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65" w:rsidRDefault="00973565" w:rsidP="00973565"/>
    <w:p w:rsidR="00973565" w:rsidRDefault="00973565" w:rsidP="00973565"/>
    <w:p w:rsidR="00FD68D3" w:rsidRPr="008D758D" w:rsidRDefault="00FD68D3" w:rsidP="00FD68D3">
      <w:pPr>
        <w:tabs>
          <w:tab w:val="left" w:pos="3030"/>
        </w:tabs>
        <w:jc w:val="both"/>
        <w:rPr>
          <w:b/>
        </w:rPr>
      </w:pPr>
      <w:r w:rsidRPr="008D758D">
        <w:rPr>
          <w:b/>
        </w:rPr>
        <w:t xml:space="preserve">                 T.C.</w:t>
      </w:r>
    </w:p>
    <w:p w:rsidR="00FD68D3" w:rsidRDefault="00FD68D3" w:rsidP="00FD68D3">
      <w:pPr>
        <w:tabs>
          <w:tab w:val="left" w:pos="4080"/>
        </w:tabs>
        <w:jc w:val="both"/>
        <w:rPr>
          <w:b/>
          <w:bCs/>
        </w:rPr>
      </w:pPr>
      <w:r>
        <w:t xml:space="preserve">   </w:t>
      </w:r>
      <w:r>
        <w:rPr>
          <w:b/>
          <w:bCs/>
        </w:rPr>
        <w:t xml:space="preserve">KARAMANLI İLÇESİ       </w:t>
      </w:r>
    </w:p>
    <w:p w:rsidR="00FD68D3" w:rsidRDefault="00FD68D3" w:rsidP="00FD68D3">
      <w:pPr>
        <w:tabs>
          <w:tab w:val="left" w:pos="4080"/>
        </w:tabs>
        <w:jc w:val="both"/>
        <w:rPr>
          <w:b/>
          <w:bCs/>
        </w:rPr>
      </w:pPr>
      <w:r>
        <w:rPr>
          <w:b/>
          <w:bCs/>
        </w:rPr>
        <w:t xml:space="preserve">  BELEDİYE BAŞKANLIĞI</w:t>
      </w:r>
      <w:r>
        <w:t xml:space="preserve">                                                                 </w:t>
      </w:r>
      <w:r>
        <w:rPr>
          <w:b/>
        </w:rPr>
        <w:t>MECLİS KARARI</w:t>
      </w:r>
    </w:p>
    <w:tbl>
      <w:tblPr>
        <w:tblpPr w:leftFromText="141" w:rightFromText="141" w:bottomFromText="160" w:vertAnchor="text" w:horzAnchor="margin" w:tblpY="102"/>
        <w:tblW w:w="5118"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0"/>
        <w:gridCol w:w="3240"/>
        <w:gridCol w:w="1081"/>
        <w:gridCol w:w="3598"/>
      </w:tblGrid>
      <w:tr w:rsidR="00FD68D3" w:rsidTr="00FD68D3">
        <w:trPr>
          <w:trHeight w:val="413"/>
        </w:trPr>
        <w:tc>
          <w:tcPr>
            <w:tcW w:w="801" w:type="pct"/>
            <w:vMerge w:val="restart"/>
            <w:tcBorders>
              <w:top w:val="single" w:sz="6" w:space="0" w:color="auto"/>
              <w:left w:val="single" w:sz="6" w:space="0" w:color="auto"/>
              <w:bottom w:val="single" w:sz="4" w:space="0" w:color="000000"/>
              <w:right w:val="single" w:sz="6" w:space="0" w:color="auto"/>
            </w:tcBorders>
          </w:tcPr>
          <w:p w:rsidR="00FD68D3" w:rsidRDefault="00FD68D3">
            <w:pPr>
              <w:tabs>
                <w:tab w:val="left" w:pos="4080"/>
              </w:tabs>
              <w:spacing w:line="256" w:lineRule="auto"/>
              <w:jc w:val="both"/>
              <w:rPr>
                <w:b/>
                <w:lang w:eastAsia="en-US"/>
              </w:rPr>
            </w:pPr>
            <w:r>
              <w:rPr>
                <w:b/>
                <w:lang w:eastAsia="en-US"/>
              </w:rPr>
              <w:t>Karar Tarihi</w:t>
            </w:r>
          </w:p>
          <w:p w:rsidR="00FD68D3" w:rsidRDefault="00FD68D3">
            <w:pPr>
              <w:tabs>
                <w:tab w:val="left" w:pos="4080"/>
              </w:tabs>
              <w:spacing w:line="256" w:lineRule="auto"/>
              <w:jc w:val="both"/>
              <w:rPr>
                <w:b/>
                <w:lang w:eastAsia="en-US"/>
              </w:rPr>
            </w:pPr>
          </w:p>
          <w:p w:rsidR="00FD68D3" w:rsidRDefault="00FD68D3" w:rsidP="002B371F">
            <w:pPr>
              <w:tabs>
                <w:tab w:val="left" w:pos="4080"/>
              </w:tabs>
              <w:spacing w:line="256" w:lineRule="auto"/>
              <w:jc w:val="both"/>
              <w:rPr>
                <w:b/>
                <w:lang w:eastAsia="en-US"/>
              </w:rPr>
            </w:pPr>
            <w:r>
              <w:rPr>
                <w:b/>
                <w:lang w:eastAsia="en-US"/>
              </w:rPr>
              <w:t>0</w:t>
            </w:r>
            <w:r w:rsidR="002B371F">
              <w:rPr>
                <w:b/>
                <w:lang w:eastAsia="en-US"/>
              </w:rPr>
              <w:t>5</w:t>
            </w:r>
            <w:r>
              <w:rPr>
                <w:b/>
                <w:lang w:eastAsia="en-US"/>
              </w:rPr>
              <w:t>.0</w:t>
            </w:r>
            <w:r w:rsidR="002B371F">
              <w:rPr>
                <w:b/>
                <w:lang w:eastAsia="en-US"/>
              </w:rPr>
              <w:t>4</w:t>
            </w:r>
            <w:r>
              <w:rPr>
                <w:b/>
                <w:lang w:eastAsia="en-US"/>
              </w:rPr>
              <w:t>.20</w:t>
            </w:r>
            <w:r w:rsidR="008D758D">
              <w:rPr>
                <w:b/>
                <w:lang w:eastAsia="en-US"/>
              </w:rPr>
              <w:t>18</w:t>
            </w:r>
          </w:p>
        </w:tc>
        <w:tc>
          <w:tcPr>
            <w:tcW w:w="1718" w:type="pct"/>
            <w:tcBorders>
              <w:top w:val="single" w:sz="6" w:space="0" w:color="auto"/>
              <w:left w:val="single" w:sz="6" w:space="0" w:color="auto"/>
              <w:bottom w:val="single" w:sz="6" w:space="0" w:color="auto"/>
              <w:right w:val="single" w:sz="6" w:space="0" w:color="auto"/>
            </w:tcBorders>
            <w:hideMark/>
          </w:tcPr>
          <w:p w:rsidR="00FD68D3" w:rsidRDefault="00FD68D3" w:rsidP="00476EC0">
            <w:pPr>
              <w:tabs>
                <w:tab w:val="left" w:pos="4080"/>
              </w:tabs>
              <w:spacing w:line="256" w:lineRule="auto"/>
              <w:jc w:val="both"/>
              <w:rPr>
                <w:b/>
                <w:lang w:eastAsia="en-US"/>
              </w:rPr>
            </w:pPr>
            <w:r>
              <w:rPr>
                <w:b/>
                <w:lang w:eastAsia="en-US"/>
              </w:rPr>
              <w:t xml:space="preserve"> </w:t>
            </w:r>
            <w:r w:rsidR="00476EC0">
              <w:rPr>
                <w:b/>
                <w:lang w:eastAsia="en-US"/>
              </w:rPr>
              <w:t xml:space="preserve">        </w:t>
            </w:r>
            <w:r w:rsidR="008D758D">
              <w:rPr>
                <w:b/>
                <w:lang w:eastAsia="en-US"/>
              </w:rPr>
              <w:t>4</w:t>
            </w:r>
            <w:r w:rsidR="009F3273">
              <w:rPr>
                <w:b/>
                <w:lang w:eastAsia="en-US"/>
              </w:rPr>
              <w:t>’NCÜ</w:t>
            </w:r>
            <w:r w:rsidR="00A8619C">
              <w:rPr>
                <w:b/>
                <w:lang w:eastAsia="en-US"/>
              </w:rPr>
              <w:t xml:space="preserve"> </w:t>
            </w:r>
            <w:r w:rsidR="00476EC0">
              <w:rPr>
                <w:b/>
                <w:lang w:eastAsia="en-US"/>
              </w:rPr>
              <w:t>DÖNEM</w:t>
            </w:r>
            <w:r>
              <w:rPr>
                <w:b/>
                <w:lang w:eastAsia="en-US"/>
              </w:rPr>
              <w:t xml:space="preserve">          </w:t>
            </w:r>
          </w:p>
        </w:tc>
        <w:tc>
          <w:tcPr>
            <w:tcW w:w="573" w:type="pct"/>
            <w:vMerge w:val="restart"/>
            <w:tcBorders>
              <w:top w:val="single" w:sz="4" w:space="0" w:color="auto"/>
              <w:left w:val="single" w:sz="6" w:space="0" w:color="auto"/>
              <w:bottom w:val="single" w:sz="4" w:space="0" w:color="000000"/>
              <w:right w:val="single" w:sz="4" w:space="0" w:color="auto"/>
            </w:tcBorders>
            <w:hideMark/>
          </w:tcPr>
          <w:p w:rsidR="00FD68D3" w:rsidRDefault="00FD68D3">
            <w:pPr>
              <w:tabs>
                <w:tab w:val="left" w:pos="4080"/>
              </w:tabs>
              <w:spacing w:line="256" w:lineRule="auto"/>
              <w:jc w:val="both"/>
              <w:rPr>
                <w:lang w:eastAsia="en-US"/>
              </w:rPr>
            </w:pPr>
            <w:proofErr w:type="gramStart"/>
            <w:r>
              <w:rPr>
                <w:lang w:eastAsia="en-US"/>
              </w:rPr>
              <w:t>Kararın       Konusu</w:t>
            </w:r>
            <w:proofErr w:type="gramEnd"/>
          </w:p>
        </w:tc>
        <w:tc>
          <w:tcPr>
            <w:tcW w:w="1908" w:type="pct"/>
            <w:vMerge w:val="restart"/>
            <w:tcBorders>
              <w:top w:val="single" w:sz="6" w:space="0" w:color="auto"/>
              <w:left w:val="single" w:sz="4" w:space="0" w:color="auto"/>
              <w:bottom w:val="single" w:sz="4" w:space="0" w:color="000000"/>
              <w:right w:val="single" w:sz="6" w:space="0" w:color="auto"/>
            </w:tcBorders>
            <w:hideMark/>
          </w:tcPr>
          <w:p w:rsidR="00FD68D3" w:rsidRDefault="00F769B3">
            <w:pPr>
              <w:tabs>
                <w:tab w:val="left" w:pos="2370"/>
              </w:tabs>
              <w:spacing w:line="256" w:lineRule="auto"/>
              <w:jc w:val="both"/>
              <w:rPr>
                <w:lang w:eastAsia="en-US"/>
              </w:rPr>
            </w:pPr>
            <w:r>
              <w:rPr>
                <w:lang w:eastAsia="en-US"/>
              </w:rPr>
              <w:t>2017 Yılı Faaliyet Raporunun görüşülmesi</w:t>
            </w:r>
          </w:p>
        </w:tc>
      </w:tr>
      <w:tr w:rsidR="00476EC0" w:rsidTr="00476EC0">
        <w:trPr>
          <w:trHeight w:val="412"/>
        </w:trPr>
        <w:tc>
          <w:tcPr>
            <w:tcW w:w="0" w:type="auto"/>
            <w:vMerge/>
            <w:tcBorders>
              <w:top w:val="single" w:sz="6" w:space="0" w:color="auto"/>
              <w:left w:val="single" w:sz="6" w:space="0" w:color="auto"/>
              <w:bottom w:val="single" w:sz="4" w:space="0" w:color="000000"/>
              <w:right w:val="single" w:sz="6" w:space="0" w:color="auto"/>
            </w:tcBorders>
            <w:vAlign w:val="center"/>
          </w:tcPr>
          <w:p w:rsidR="00476EC0" w:rsidRDefault="00476EC0">
            <w:pPr>
              <w:rPr>
                <w:b/>
                <w:lang w:eastAsia="en-US"/>
              </w:rPr>
            </w:pPr>
          </w:p>
        </w:tc>
        <w:tc>
          <w:tcPr>
            <w:tcW w:w="1718" w:type="pct"/>
            <w:tcBorders>
              <w:top w:val="single" w:sz="6" w:space="0" w:color="auto"/>
              <w:left w:val="single" w:sz="6" w:space="0" w:color="auto"/>
              <w:bottom w:val="single" w:sz="4" w:space="0" w:color="000000"/>
              <w:right w:val="single" w:sz="6" w:space="0" w:color="auto"/>
            </w:tcBorders>
          </w:tcPr>
          <w:p w:rsidR="00476EC0" w:rsidRDefault="00476EC0" w:rsidP="00A8619C">
            <w:pPr>
              <w:tabs>
                <w:tab w:val="left" w:pos="4080"/>
              </w:tabs>
              <w:spacing w:line="256" w:lineRule="auto"/>
              <w:jc w:val="both"/>
              <w:rPr>
                <w:b/>
                <w:bCs/>
                <w:lang w:eastAsia="en-US"/>
              </w:rPr>
            </w:pPr>
            <w:r>
              <w:rPr>
                <w:b/>
                <w:bCs/>
                <w:lang w:eastAsia="en-US"/>
              </w:rPr>
              <w:t xml:space="preserve">TOPLANTI NO: </w:t>
            </w:r>
            <w:r w:rsidR="004C1124">
              <w:rPr>
                <w:b/>
                <w:bCs/>
                <w:lang w:eastAsia="en-US"/>
              </w:rPr>
              <w:t>5</w:t>
            </w:r>
          </w:p>
        </w:tc>
        <w:tc>
          <w:tcPr>
            <w:tcW w:w="0" w:type="auto"/>
            <w:vMerge/>
            <w:tcBorders>
              <w:top w:val="single" w:sz="4" w:space="0" w:color="auto"/>
              <w:left w:val="single" w:sz="6" w:space="0" w:color="auto"/>
              <w:bottom w:val="single" w:sz="4" w:space="0" w:color="000000"/>
              <w:right w:val="single" w:sz="4" w:space="0" w:color="auto"/>
            </w:tcBorders>
            <w:vAlign w:val="center"/>
          </w:tcPr>
          <w:p w:rsidR="00476EC0" w:rsidRDefault="00476EC0">
            <w:pPr>
              <w:rPr>
                <w:lang w:eastAsia="en-US"/>
              </w:rPr>
            </w:pPr>
          </w:p>
        </w:tc>
        <w:tc>
          <w:tcPr>
            <w:tcW w:w="0" w:type="auto"/>
            <w:vMerge/>
            <w:tcBorders>
              <w:top w:val="single" w:sz="6" w:space="0" w:color="auto"/>
              <w:left w:val="single" w:sz="4" w:space="0" w:color="auto"/>
              <w:bottom w:val="single" w:sz="4" w:space="0" w:color="000000"/>
              <w:right w:val="single" w:sz="6" w:space="0" w:color="auto"/>
            </w:tcBorders>
            <w:vAlign w:val="center"/>
          </w:tcPr>
          <w:p w:rsidR="00476EC0" w:rsidRDefault="00476EC0">
            <w:pPr>
              <w:rPr>
                <w:lang w:eastAsia="en-US"/>
              </w:rPr>
            </w:pPr>
          </w:p>
        </w:tc>
      </w:tr>
      <w:tr w:rsidR="00FD68D3" w:rsidTr="00476EC0">
        <w:trPr>
          <w:trHeight w:val="412"/>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FD68D3" w:rsidRDefault="00FD68D3">
            <w:pPr>
              <w:rPr>
                <w:b/>
                <w:lang w:eastAsia="en-US"/>
              </w:rPr>
            </w:pPr>
          </w:p>
        </w:tc>
        <w:tc>
          <w:tcPr>
            <w:tcW w:w="1718" w:type="pct"/>
            <w:tcBorders>
              <w:top w:val="single" w:sz="6" w:space="0" w:color="auto"/>
              <w:left w:val="single" w:sz="6" w:space="0" w:color="auto"/>
              <w:bottom w:val="single" w:sz="4" w:space="0" w:color="000000"/>
              <w:right w:val="single" w:sz="6" w:space="0" w:color="auto"/>
            </w:tcBorders>
            <w:hideMark/>
          </w:tcPr>
          <w:p w:rsidR="00FD68D3" w:rsidRDefault="004C1124" w:rsidP="00A8619C">
            <w:pPr>
              <w:tabs>
                <w:tab w:val="left" w:pos="4080"/>
              </w:tabs>
              <w:spacing w:line="256" w:lineRule="auto"/>
              <w:jc w:val="both"/>
              <w:rPr>
                <w:b/>
                <w:lang w:eastAsia="en-US"/>
              </w:rPr>
            </w:pPr>
            <w:r>
              <w:rPr>
                <w:b/>
                <w:bCs/>
                <w:lang w:eastAsia="en-US"/>
              </w:rPr>
              <w:t xml:space="preserve">KARAR </w:t>
            </w:r>
            <w:proofErr w:type="gramStart"/>
            <w:r>
              <w:rPr>
                <w:b/>
                <w:bCs/>
                <w:lang w:eastAsia="en-US"/>
              </w:rPr>
              <w:t>NO      : 21</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FD68D3" w:rsidRDefault="00FD68D3">
            <w:pPr>
              <w:rPr>
                <w:lang w:eastAsia="en-US"/>
              </w:rPr>
            </w:pPr>
          </w:p>
        </w:tc>
        <w:tc>
          <w:tcPr>
            <w:tcW w:w="0" w:type="auto"/>
            <w:vMerge/>
            <w:tcBorders>
              <w:top w:val="single" w:sz="6" w:space="0" w:color="auto"/>
              <w:left w:val="single" w:sz="4" w:space="0" w:color="auto"/>
              <w:bottom w:val="single" w:sz="4" w:space="0" w:color="000000"/>
              <w:right w:val="single" w:sz="6" w:space="0" w:color="auto"/>
            </w:tcBorders>
            <w:vAlign w:val="center"/>
            <w:hideMark/>
          </w:tcPr>
          <w:p w:rsidR="00FD68D3" w:rsidRDefault="00FD68D3">
            <w:pPr>
              <w:rPr>
                <w:lang w:eastAsia="en-US"/>
              </w:rPr>
            </w:pPr>
          </w:p>
        </w:tc>
      </w:tr>
      <w:tr w:rsidR="00FD68D3" w:rsidTr="00476EC0">
        <w:trPr>
          <w:cantSplit/>
          <w:trHeight w:val="1112"/>
        </w:trPr>
        <w:tc>
          <w:tcPr>
            <w:tcW w:w="801" w:type="pct"/>
            <w:tcBorders>
              <w:top w:val="single" w:sz="4" w:space="0" w:color="000000"/>
              <w:left w:val="single" w:sz="6" w:space="0" w:color="auto"/>
              <w:bottom w:val="single" w:sz="6" w:space="0" w:color="auto"/>
              <w:right w:val="single" w:sz="6" w:space="0" w:color="auto"/>
            </w:tcBorders>
            <w:hideMark/>
          </w:tcPr>
          <w:p w:rsidR="00FD68D3" w:rsidRPr="007A6AAA" w:rsidRDefault="00FD68D3" w:rsidP="007A6AAA">
            <w:pPr>
              <w:tabs>
                <w:tab w:val="left" w:pos="4080"/>
              </w:tabs>
              <w:spacing w:line="256" w:lineRule="auto"/>
              <w:jc w:val="center"/>
              <w:rPr>
                <w:b/>
                <w:sz w:val="22"/>
                <w:szCs w:val="22"/>
                <w:lang w:eastAsia="en-US"/>
              </w:rPr>
            </w:pPr>
            <w:r w:rsidRPr="007A6AAA">
              <w:rPr>
                <w:b/>
                <w:sz w:val="22"/>
                <w:szCs w:val="22"/>
                <w:lang w:eastAsia="en-US"/>
              </w:rPr>
              <w:t xml:space="preserve">Belediye Meclisini </w:t>
            </w:r>
            <w:r w:rsidR="007A6AAA" w:rsidRPr="007A6AAA">
              <w:rPr>
                <w:b/>
                <w:sz w:val="22"/>
                <w:szCs w:val="22"/>
                <w:lang w:eastAsia="en-US"/>
              </w:rPr>
              <w:t>T</w:t>
            </w:r>
            <w:r w:rsidRPr="007A6AAA">
              <w:rPr>
                <w:b/>
                <w:sz w:val="22"/>
                <w:szCs w:val="22"/>
                <w:lang w:eastAsia="en-US"/>
              </w:rPr>
              <w:t xml:space="preserve">eşkil </w:t>
            </w:r>
            <w:r w:rsidR="007A6AAA" w:rsidRPr="007A6AAA">
              <w:rPr>
                <w:b/>
                <w:sz w:val="22"/>
                <w:szCs w:val="22"/>
                <w:lang w:eastAsia="en-US"/>
              </w:rPr>
              <w:t>E</w:t>
            </w:r>
            <w:r w:rsidRPr="007A6AAA">
              <w:rPr>
                <w:b/>
                <w:sz w:val="22"/>
                <w:szCs w:val="22"/>
                <w:lang w:eastAsia="en-US"/>
              </w:rPr>
              <w:t>den Üyeler</w:t>
            </w:r>
          </w:p>
        </w:tc>
        <w:tc>
          <w:tcPr>
            <w:tcW w:w="4199" w:type="pct"/>
            <w:gridSpan w:val="3"/>
            <w:tcBorders>
              <w:top w:val="single" w:sz="4" w:space="0" w:color="000000"/>
              <w:left w:val="single" w:sz="6" w:space="0" w:color="auto"/>
              <w:bottom w:val="single" w:sz="4" w:space="0" w:color="auto"/>
              <w:right w:val="single" w:sz="6" w:space="0" w:color="auto"/>
            </w:tcBorders>
            <w:hideMark/>
          </w:tcPr>
          <w:p w:rsidR="00FD68D3" w:rsidRDefault="008D758D">
            <w:pPr>
              <w:tabs>
                <w:tab w:val="left" w:pos="4080"/>
              </w:tabs>
              <w:spacing w:line="256" w:lineRule="auto"/>
              <w:jc w:val="both"/>
              <w:rPr>
                <w:sz w:val="22"/>
                <w:szCs w:val="22"/>
                <w:lang w:eastAsia="en-US"/>
              </w:rPr>
            </w:pPr>
            <w:r>
              <w:rPr>
                <w:b/>
              </w:rPr>
              <w:t>BAŞKAN:</w:t>
            </w:r>
            <w:r>
              <w:t xml:space="preserve"> Fatih SELİMOĞLU </w:t>
            </w:r>
            <w:r>
              <w:rPr>
                <w:b/>
              </w:rPr>
              <w:t>ÜYELER:</w:t>
            </w:r>
            <w:r>
              <w:t xml:space="preserve"> Ömer GÖKTEPE, Ahmet ÜNSAL, Feridun TOPATAN,  Murat SARIBAŞ</w:t>
            </w:r>
            <w:r>
              <w:rPr>
                <w:sz w:val="22"/>
                <w:szCs w:val="22"/>
              </w:rPr>
              <w:t xml:space="preserve">, </w:t>
            </w:r>
            <w:r>
              <w:t>Hüseyin UĞUREL, Mustafa KAYA, Ahmet ÇELİK, Süleyman TEKELİ, Abdurrahman ÖREN</w:t>
            </w:r>
            <w:r>
              <w:rPr>
                <w:sz w:val="22"/>
                <w:szCs w:val="22"/>
              </w:rPr>
              <w:t xml:space="preserve">          </w:t>
            </w:r>
            <w:r w:rsidR="00FD68D3">
              <w:rPr>
                <w:sz w:val="22"/>
                <w:szCs w:val="22"/>
                <w:lang w:eastAsia="en-US"/>
              </w:rPr>
              <w:t xml:space="preserve">            </w:t>
            </w:r>
          </w:p>
        </w:tc>
      </w:tr>
    </w:tbl>
    <w:p w:rsidR="008D758D" w:rsidRDefault="00476EC0" w:rsidP="008D758D">
      <w:pPr>
        <w:pStyle w:val="Balk1"/>
        <w:tabs>
          <w:tab w:val="left" w:pos="708"/>
        </w:tabs>
        <w:ind w:right="-284"/>
        <w:jc w:val="both"/>
        <w:rPr>
          <w:b w:val="0"/>
        </w:rPr>
      </w:pPr>
      <w:r>
        <w:rPr>
          <w:b w:val="0"/>
        </w:rPr>
        <w:t xml:space="preserve">           </w:t>
      </w:r>
      <w:r w:rsidR="008D758D">
        <w:rPr>
          <w:b w:val="0"/>
        </w:rPr>
        <w:t xml:space="preserve">Belediyemiz Meclisi </w:t>
      </w:r>
      <w:r w:rsidR="00A8619C">
        <w:rPr>
          <w:b w:val="0"/>
        </w:rPr>
        <w:t>5393 Sayılı Belediye Kanununun 2</w:t>
      </w:r>
      <w:r w:rsidR="00D14760">
        <w:rPr>
          <w:b w:val="0"/>
        </w:rPr>
        <w:t>0</w:t>
      </w:r>
      <w:r w:rsidR="00A8619C">
        <w:rPr>
          <w:b w:val="0"/>
        </w:rPr>
        <w:t xml:space="preserve">. Maddesi gereğince, </w:t>
      </w:r>
      <w:r w:rsidR="008D758D">
        <w:rPr>
          <w:b w:val="0"/>
        </w:rPr>
        <w:t>Saygı duruşu ve İstiklal Marşının okunmasından sonra, Meclis Başkan</w:t>
      </w:r>
      <w:r w:rsidR="00A8619C">
        <w:rPr>
          <w:b w:val="0"/>
        </w:rPr>
        <w:t>ı</w:t>
      </w:r>
      <w:r w:rsidR="003D0AFE">
        <w:rPr>
          <w:b w:val="0"/>
        </w:rPr>
        <w:t xml:space="preserve"> </w:t>
      </w:r>
      <w:r w:rsidR="00A8619C">
        <w:rPr>
          <w:b w:val="0"/>
        </w:rPr>
        <w:t>Fatih SELİMOĞLU</w:t>
      </w:r>
      <w:r w:rsidR="008D758D">
        <w:rPr>
          <w:b w:val="0"/>
        </w:rPr>
        <w:t xml:space="preserve"> Başkanlığında</w:t>
      </w:r>
      <w:r w:rsidR="00A8619C">
        <w:rPr>
          <w:b w:val="0"/>
        </w:rPr>
        <w:t>,</w:t>
      </w:r>
      <w:r w:rsidR="008D758D">
        <w:rPr>
          <w:b w:val="0"/>
        </w:rPr>
        <w:t xml:space="preserve"> Meclis </w:t>
      </w:r>
      <w:proofErr w:type="gramStart"/>
      <w:r w:rsidR="008D758D">
        <w:rPr>
          <w:b w:val="0"/>
        </w:rPr>
        <w:t>Üyeleri  Ömer</w:t>
      </w:r>
      <w:proofErr w:type="gramEnd"/>
      <w:r w:rsidR="008D758D">
        <w:rPr>
          <w:b w:val="0"/>
        </w:rPr>
        <w:t xml:space="preserve"> GÖKTEPE, Ahmet ÜNSAL, Feridun TOPATAN, Hüseyin UĞUREL, Mustafa KAYA, Ahmet ÇELİK, Süleyman TEKELİ</w:t>
      </w:r>
      <w:r w:rsidR="00A8619C">
        <w:rPr>
          <w:b w:val="0"/>
        </w:rPr>
        <w:t>, Murat SARIBAŞ</w:t>
      </w:r>
      <w:r w:rsidR="008D758D">
        <w:rPr>
          <w:b w:val="0"/>
        </w:rPr>
        <w:t xml:space="preserve"> ve Abdurrahman </w:t>
      </w:r>
      <w:proofErr w:type="spellStart"/>
      <w:r w:rsidR="008D758D">
        <w:rPr>
          <w:b w:val="0"/>
        </w:rPr>
        <w:t>ÖREN’den</w:t>
      </w:r>
      <w:proofErr w:type="spellEnd"/>
      <w:r w:rsidR="008D758D">
        <w:rPr>
          <w:b w:val="0"/>
        </w:rPr>
        <w:t xml:space="preserve"> müteşekkil olarak </w:t>
      </w:r>
      <w:r w:rsidR="00437FB5">
        <w:t>10</w:t>
      </w:r>
      <w:r w:rsidR="008D758D">
        <w:rPr>
          <w:b w:val="0"/>
        </w:rPr>
        <w:t xml:space="preserve"> Üye ile </w:t>
      </w:r>
      <w:r w:rsidR="008D758D" w:rsidRPr="009D1CD4">
        <w:t>0</w:t>
      </w:r>
      <w:r w:rsidR="004C1124">
        <w:t>5</w:t>
      </w:r>
      <w:r w:rsidR="008D758D">
        <w:t>.</w:t>
      </w:r>
      <w:r w:rsidR="008D758D" w:rsidRPr="009D1CD4">
        <w:t>0</w:t>
      </w:r>
      <w:r w:rsidR="004C1124">
        <w:t>4</w:t>
      </w:r>
      <w:r w:rsidR="00A8619C">
        <w:t>.</w:t>
      </w:r>
      <w:r w:rsidR="008D758D" w:rsidRPr="009D1CD4">
        <w:t>201</w:t>
      </w:r>
      <w:r w:rsidR="008D758D">
        <w:t>8</w:t>
      </w:r>
      <w:r w:rsidR="008D758D">
        <w:rPr>
          <w:b w:val="0"/>
        </w:rPr>
        <w:t xml:space="preserve"> </w:t>
      </w:r>
      <w:r w:rsidR="00A8619C">
        <w:rPr>
          <w:b w:val="0"/>
        </w:rPr>
        <w:t xml:space="preserve">tarihinde </w:t>
      </w:r>
      <w:r w:rsidR="008D758D">
        <w:rPr>
          <w:b w:val="0"/>
        </w:rPr>
        <w:t>Perşembe günü saat 09</w:t>
      </w:r>
      <w:r w:rsidR="00A8619C">
        <w:rPr>
          <w:b w:val="0"/>
        </w:rPr>
        <w:t>:</w:t>
      </w:r>
      <w:r w:rsidR="008D758D">
        <w:rPr>
          <w:b w:val="0"/>
        </w:rPr>
        <w:t xml:space="preserve">30’da Belediyemiz Başkanlık odasında </w:t>
      </w:r>
      <w:r w:rsidR="00A8619C">
        <w:rPr>
          <w:b w:val="0"/>
        </w:rPr>
        <w:t xml:space="preserve">olağan olarak </w:t>
      </w:r>
      <w:r w:rsidR="008D758D">
        <w:rPr>
          <w:b w:val="0"/>
        </w:rPr>
        <w:t>toplandı. Açılış ve Yoklama yapıldı.</w:t>
      </w:r>
      <w:r w:rsidR="003D0AFE">
        <w:rPr>
          <w:b w:val="0"/>
        </w:rPr>
        <w:t xml:space="preserve"> </w:t>
      </w:r>
      <w:r w:rsidR="00A8619C">
        <w:rPr>
          <w:b w:val="0"/>
        </w:rPr>
        <w:t>Tüm m</w:t>
      </w:r>
      <w:r w:rsidR="008D758D">
        <w:rPr>
          <w:b w:val="0"/>
        </w:rPr>
        <w:t xml:space="preserve">eclis üyelerinin mevcut olduğu görülmekle </w:t>
      </w:r>
      <w:r w:rsidR="004C1124" w:rsidRPr="00B27022">
        <w:t xml:space="preserve">Nisan </w:t>
      </w:r>
      <w:r w:rsidR="008D758D" w:rsidRPr="00B27022">
        <w:t>2018 ayı</w:t>
      </w:r>
      <w:r w:rsidR="008D758D">
        <w:rPr>
          <w:b w:val="0"/>
        </w:rPr>
        <w:t xml:space="preserve"> olağan meclis toplantısının yapılmasına ittifakla karar verildi. </w:t>
      </w:r>
      <w:r w:rsidR="008D758D" w:rsidRPr="00617BAB">
        <w:rPr>
          <w:b w:val="0"/>
        </w:rPr>
        <w:t>Oturum açıldı</w:t>
      </w:r>
      <w:r w:rsidR="00A8619C">
        <w:rPr>
          <w:b w:val="0"/>
        </w:rPr>
        <w:t>.</w:t>
      </w:r>
      <w:r w:rsidR="008D758D" w:rsidRPr="00617BAB">
        <w:rPr>
          <w:b w:val="0"/>
        </w:rPr>
        <w:t xml:space="preserve"> </w:t>
      </w:r>
      <w:r w:rsidR="00A8619C">
        <w:rPr>
          <w:b w:val="0"/>
        </w:rPr>
        <w:t>Meclis Başkanı ekli m</w:t>
      </w:r>
      <w:r w:rsidR="008D758D" w:rsidRPr="00617BAB">
        <w:rPr>
          <w:b w:val="0"/>
        </w:rPr>
        <w:t xml:space="preserve">eclis </w:t>
      </w:r>
      <w:r w:rsidR="00A8619C">
        <w:rPr>
          <w:b w:val="0"/>
        </w:rPr>
        <w:t>g</w:t>
      </w:r>
      <w:r w:rsidR="008D758D" w:rsidRPr="00617BAB">
        <w:rPr>
          <w:b w:val="0"/>
        </w:rPr>
        <w:t>ündem maddelerinin görüşü</w:t>
      </w:r>
      <w:r w:rsidR="008D758D">
        <w:rPr>
          <w:b w:val="0"/>
        </w:rPr>
        <w:t xml:space="preserve">lmesine </w:t>
      </w:r>
      <w:r w:rsidR="00A8619C">
        <w:rPr>
          <w:b w:val="0"/>
        </w:rPr>
        <w:t xml:space="preserve">geçmeden önce, </w:t>
      </w:r>
      <w:r w:rsidR="008D758D">
        <w:rPr>
          <w:b w:val="0"/>
        </w:rPr>
        <w:t xml:space="preserve">Gündeme </w:t>
      </w:r>
      <w:r w:rsidR="00A8619C">
        <w:rPr>
          <w:b w:val="0"/>
        </w:rPr>
        <w:t>2</w:t>
      </w:r>
      <w:r w:rsidR="008D758D">
        <w:rPr>
          <w:b w:val="0"/>
        </w:rPr>
        <w:t xml:space="preserve"> </w:t>
      </w:r>
      <w:proofErr w:type="gramStart"/>
      <w:r w:rsidR="008D758D">
        <w:rPr>
          <w:b w:val="0"/>
        </w:rPr>
        <w:t xml:space="preserve">adet </w:t>
      </w:r>
      <w:r w:rsidR="00844C0B">
        <w:rPr>
          <w:b w:val="0"/>
        </w:rPr>
        <w:t xml:space="preserve"> </w:t>
      </w:r>
      <w:r w:rsidR="00A8619C">
        <w:rPr>
          <w:b w:val="0"/>
        </w:rPr>
        <w:t>gündem</w:t>
      </w:r>
      <w:proofErr w:type="gramEnd"/>
      <w:r w:rsidR="008D758D">
        <w:rPr>
          <w:b w:val="0"/>
        </w:rPr>
        <w:t xml:space="preserve"> madde</w:t>
      </w:r>
      <w:r w:rsidR="00A8619C">
        <w:rPr>
          <w:b w:val="0"/>
        </w:rPr>
        <w:t>si eklemek ve bu gündem maddelerini görüşmek üzere oylamaya sunmak istediğini bildirdi.</w:t>
      </w:r>
      <w:r w:rsidR="008D758D">
        <w:rPr>
          <w:b w:val="0"/>
        </w:rPr>
        <w:t xml:space="preserve"> </w:t>
      </w:r>
      <w:r w:rsidR="00A8619C">
        <w:rPr>
          <w:b w:val="0"/>
        </w:rPr>
        <w:t xml:space="preserve">Gündemin </w:t>
      </w:r>
      <w:r w:rsidR="004C1124">
        <w:rPr>
          <w:b w:val="0"/>
        </w:rPr>
        <w:t>1</w:t>
      </w:r>
      <w:r w:rsidR="00A8619C">
        <w:rPr>
          <w:b w:val="0"/>
        </w:rPr>
        <w:t xml:space="preserve">3. </w:t>
      </w:r>
      <w:r w:rsidR="00844C0B">
        <w:rPr>
          <w:b w:val="0"/>
        </w:rPr>
        <w:t>m</w:t>
      </w:r>
      <w:r w:rsidR="00A8619C">
        <w:rPr>
          <w:b w:val="0"/>
        </w:rPr>
        <w:t xml:space="preserve">addesi olarak </w:t>
      </w:r>
      <w:r w:rsidR="008D758D">
        <w:rPr>
          <w:b w:val="0"/>
        </w:rPr>
        <w:t xml:space="preserve">Belediyemiz </w:t>
      </w:r>
      <w:r w:rsidR="00844C0B">
        <w:rPr>
          <w:b w:val="0"/>
        </w:rPr>
        <w:t>Fen İşleri</w:t>
      </w:r>
      <w:r w:rsidR="008D758D">
        <w:rPr>
          <w:b w:val="0"/>
        </w:rPr>
        <w:t xml:space="preserve"> Müdürlüğünün </w:t>
      </w:r>
      <w:r w:rsidR="004C1124">
        <w:rPr>
          <w:b w:val="0"/>
        </w:rPr>
        <w:t>04</w:t>
      </w:r>
      <w:r w:rsidR="008D758D">
        <w:rPr>
          <w:b w:val="0"/>
        </w:rPr>
        <w:t>.0</w:t>
      </w:r>
      <w:r w:rsidR="004C1124">
        <w:rPr>
          <w:b w:val="0"/>
        </w:rPr>
        <w:t>4</w:t>
      </w:r>
      <w:r w:rsidR="008D758D">
        <w:rPr>
          <w:b w:val="0"/>
        </w:rPr>
        <w:t>.2018 tarih ve E</w:t>
      </w:r>
      <w:r w:rsidR="00844C0B">
        <w:rPr>
          <w:b w:val="0"/>
        </w:rPr>
        <w:t>.</w:t>
      </w:r>
      <w:r w:rsidR="004C1124">
        <w:rPr>
          <w:b w:val="0"/>
        </w:rPr>
        <w:t>171</w:t>
      </w:r>
      <w:r w:rsidR="008D758D">
        <w:rPr>
          <w:b w:val="0"/>
        </w:rPr>
        <w:t xml:space="preserve"> sayılı</w:t>
      </w:r>
      <w:r>
        <w:rPr>
          <w:b w:val="0"/>
        </w:rPr>
        <w:t xml:space="preserve"> ‘‘</w:t>
      </w:r>
      <w:r w:rsidR="004C1124">
        <w:rPr>
          <w:b w:val="0"/>
        </w:rPr>
        <w:t>Araç Talebi</w:t>
      </w:r>
      <w:r>
        <w:rPr>
          <w:b w:val="0"/>
        </w:rPr>
        <w:t>’’</w:t>
      </w:r>
      <w:r w:rsidR="008D758D">
        <w:rPr>
          <w:b w:val="0"/>
        </w:rPr>
        <w:t xml:space="preserve"> konulu </w:t>
      </w:r>
      <w:r w:rsidR="00844C0B">
        <w:rPr>
          <w:b w:val="0"/>
        </w:rPr>
        <w:t xml:space="preserve">yazısı ile gündemin </w:t>
      </w:r>
      <w:r w:rsidR="004C1124">
        <w:rPr>
          <w:b w:val="0"/>
        </w:rPr>
        <w:t>1</w:t>
      </w:r>
      <w:r w:rsidR="00844C0B">
        <w:rPr>
          <w:b w:val="0"/>
        </w:rPr>
        <w:t xml:space="preserve">4. Maddesi olarak </w:t>
      </w:r>
      <w:r w:rsidR="004C1124">
        <w:rPr>
          <w:b w:val="0"/>
        </w:rPr>
        <w:t>2018 Yılı Encümen Üye Seçimi</w:t>
      </w:r>
      <w:r w:rsidR="008D758D">
        <w:rPr>
          <w:b w:val="0"/>
        </w:rPr>
        <w:t xml:space="preserve"> </w:t>
      </w:r>
      <w:r w:rsidR="00844C0B">
        <w:rPr>
          <w:b w:val="0"/>
        </w:rPr>
        <w:t>gün</w:t>
      </w:r>
      <w:r w:rsidR="008D758D">
        <w:rPr>
          <w:b w:val="0"/>
        </w:rPr>
        <w:t xml:space="preserve">deme alınması için oylamaya sunuyorum dedi. Yapılan oylamada oy birliği ile gündem </w:t>
      </w:r>
      <w:proofErr w:type="gramStart"/>
      <w:r w:rsidR="008D758D">
        <w:rPr>
          <w:b w:val="0"/>
        </w:rPr>
        <w:t xml:space="preserve">maddesine  </w:t>
      </w:r>
      <w:r w:rsidR="004C1124">
        <w:rPr>
          <w:b w:val="0"/>
        </w:rPr>
        <w:t>1</w:t>
      </w:r>
      <w:r w:rsidR="00844C0B">
        <w:rPr>
          <w:b w:val="0"/>
        </w:rPr>
        <w:t>3</w:t>
      </w:r>
      <w:proofErr w:type="gramEnd"/>
      <w:r w:rsidR="00844C0B">
        <w:rPr>
          <w:b w:val="0"/>
        </w:rPr>
        <w:t xml:space="preserve">. ve </w:t>
      </w:r>
      <w:r w:rsidR="004C1124">
        <w:rPr>
          <w:b w:val="0"/>
        </w:rPr>
        <w:t>1</w:t>
      </w:r>
      <w:r w:rsidR="00844C0B">
        <w:rPr>
          <w:b w:val="0"/>
        </w:rPr>
        <w:t xml:space="preserve">4. madde </w:t>
      </w:r>
      <w:r w:rsidR="008D758D">
        <w:rPr>
          <w:b w:val="0"/>
        </w:rPr>
        <w:t xml:space="preserve">olarak </w:t>
      </w:r>
      <w:r w:rsidR="00285CF0">
        <w:rPr>
          <w:b w:val="0"/>
        </w:rPr>
        <w:t xml:space="preserve">gündeme </w:t>
      </w:r>
      <w:r w:rsidR="008D758D">
        <w:rPr>
          <w:b w:val="0"/>
        </w:rPr>
        <w:t>alınmasına karar verildi.</w:t>
      </w:r>
    </w:p>
    <w:p w:rsidR="008D758D" w:rsidRDefault="008D758D" w:rsidP="008D758D"/>
    <w:p w:rsidR="00476EC0" w:rsidRDefault="00476EC0" w:rsidP="00FD68D3">
      <w:pPr>
        <w:jc w:val="both"/>
        <w:rPr>
          <w:bCs/>
        </w:rPr>
      </w:pPr>
    </w:p>
    <w:p w:rsidR="00FD68D3" w:rsidRDefault="00FD68D3" w:rsidP="00FD68D3">
      <w:pPr>
        <w:tabs>
          <w:tab w:val="left" w:pos="7290"/>
        </w:tabs>
      </w:pPr>
    </w:p>
    <w:p w:rsidR="00E87C82" w:rsidRPr="00062BAA" w:rsidRDefault="00E87C82" w:rsidP="00E87C82">
      <w:pPr>
        <w:tabs>
          <w:tab w:val="left" w:pos="7530"/>
        </w:tabs>
        <w:ind w:right="-292"/>
        <w:jc w:val="both"/>
      </w:pPr>
      <w:r w:rsidRPr="00062BAA">
        <w:rPr>
          <w:b/>
          <w:u w:val="single"/>
        </w:rPr>
        <w:t>GÜNDEMİN1.</w:t>
      </w:r>
      <w:proofErr w:type="gramStart"/>
      <w:r w:rsidRPr="00062BAA">
        <w:rPr>
          <w:b/>
          <w:u w:val="single"/>
        </w:rPr>
        <w:t>MADDESİ</w:t>
      </w:r>
      <w:r w:rsidRPr="00062BAA">
        <w:rPr>
          <w:b/>
        </w:rPr>
        <w:t xml:space="preserve"> : </w:t>
      </w:r>
      <w:r w:rsidRPr="006A0824">
        <w:t>201</w:t>
      </w:r>
      <w:r>
        <w:t>7</w:t>
      </w:r>
      <w:proofErr w:type="gramEnd"/>
      <w:r w:rsidRPr="006A0824">
        <w:t xml:space="preserve"> Yılı Faaliyet Raporunun Görüşülmesi.</w:t>
      </w:r>
    </w:p>
    <w:p w:rsidR="00E87C82" w:rsidRPr="00062BAA" w:rsidRDefault="00E87C82" w:rsidP="00E87C82">
      <w:pPr>
        <w:tabs>
          <w:tab w:val="left" w:pos="7530"/>
        </w:tabs>
        <w:ind w:right="-468"/>
        <w:jc w:val="both"/>
      </w:pPr>
    </w:p>
    <w:p w:rsidR="00E87C82" w:rsidRDefault="00E87C82" w:rsidP="00E87C82">
      <w:pPr>
        <w:tabs>
          <w:tab w:val="left" w:pos="7530"/>
        </w:tabs>
        <w:ind w:right="-292"/>
        <w:jc w:val="both"/>
      </w:pPr>
      <w:proofErr w:type="gramStart"/>
      <w:r w:rsidRPr="00062BAA">
        <w:rPr>
          <w:b/>
          <w:bCs/>
          <w:u w:val="single"/>
        </w:rPr>
        <w:t>KARAR :</w:t>
      </w:r>
      <w:r w:rsidRPr="00062BAA">
        <w:t xml:space="preserve">  201</w:t>
      </w:r>
      <w:r>
        <w:t>7</w:t>
      </w:r>
      <w:proofErr w:type="gramEnd"/>
      <w:r w:rsidRPr="00062BAA">
        <w:t xml:space="preserve"> Yılı Faaliyet raporu  5393 Sayılı Belediye kanunun 56 ve 58’nci maddeleri gereğince aşağıda belirtilmiş olup; Meclis I. Başkan </w:t>
      </w:r>
      <w:r>
        <w:t>V</w:t>
      </w:r>
      <w:r w:rsidRPr="00062BAA">
        <w:t xml:space="preserve">ekili </w:t>
      </w:r>
      <w:r>
        <w:t xml:space="preserve">Murat SARIBAŞ </w:t>
      </w:r>
      <w:r w:rsidRPr="00062BAA">
        <w:t xml:space="preserve">tarafından okundu.  </w:t>
      </w:r>
    </w:p>
    <w:p w:rsidR="009072C6" w:rsidRDefault="009072C6" w:rsidP="00E87C82">
      <w:pPr>
        <w:tabs>
          <w:tab w:val="left" w:pos="7530"/>
        </w:tabs>
        <w:ind w:right="-292"/>
        <w:jc w:val="both"/>
      </w:pPr>
    </w:p>
    <w:p w:rsidR="009072C6" w:rsidRDefault="009072C6" w:rsidP="00E87C82">
      <w:pPr>
        <w:tabs>
          <w:tab w:val="left" w:pos="7530"/>
        </w:tabs>
        <w:ind w:right="-292"/>
        <w:jc w:val="both"/>
      </w:pPr>
    </w:p>
    <w:p w:rsidR="009072C6" w:rsidRDefault="009072C6" w:rsidP="009072C6">
      <w:pPr>
        <w:jc w:val="center"/>
        <w:rPr>
          <w:b/>
          <w:sz w:val="40"/>
          <w:szCs w:val="40"/>
        </w:rPr>
      </w:pPr>
      <w:r>
        <w:rPr>
          <w:b/>
          <w:sz w:val="40"/>
          <w:szCs w:val="40"/>
        </w:rPr>
        <w:t xml:space="preserve">KARAMANLI BELEDİYE BAŞKANLIĞI </w:t>
      </w:r>
    </w:p>
    <w:p w:rsidR="009072C6" w:rsidRDefault="009072C6" w:rsidP="009072C6">
      <w:pPr>
        <w:jc w:val="center"/>
        <w:rPr>
          <w:b/>
          <w:sz w:val="40"/>
          <w:szCs w:val="40"/>
          <w:u w:val="single"/>
        </w:rPr>
      </w:pPr>
      <w:r w:rsidRPr="005D11D8">
        <w:rPr>
          <w:b/>
          <w:sz w:val="40"/>
          <w:szCs w:val="40"/>
          <w:u w:val="single"/>
        </w:rPr>
        <w:t>20</w:t>
      </w:r>
      <w:r>
        <w:rPr>
          <w:b/>
          <w:sz w:val="40"/>
          <w:szCs w:val="40"/>
          <w:u w:val="single"/>
        </w:rPr>
        <w:t>17</w:t>
      </w:r>
      <w:r w:rsidRPr="005D11D8">
        <w:rPr>
          <w:b/>
          <w:sz w:val="40"/>
          <w:szCs w:val="40"/>
          <w:u w:val="single"/>
        </w:rPr>
        <w:t xml:space="preserve"> YILI FAALİYET RAPORU</w:t>
      </w:r>
    </w:p>
    <w:p w:rsidR="009072C6" w:rsidRDefault="009072C6" w:rsidP="009072C6">
      <w:pPr>
        <w:jc w:val="center"/>
        <w:rPr>
          <w:b/>
          <w:sz w:val="40"/>
          <w:szCs w:val="40"/>
          <w:u w:val="single"/>
        </w:rPr>
      </w:pPr>
    </w:p>
    <w:p w:rsidR="009072C6" w:rsidRDefault="009072C6" w:rsidP="009072C6">
      <w:pPr>
        <w:jc w:val="center"/>
        <w:rPr>
          <w:b/>
          <w:sz w:val="40"/>
          <w:szCs w:val="40"/>
          <w:u w:val="single"/>
        </w:rPr>
      </w:pPr>
    </w:p>
    <w:p w:rsidR="009072C6" w:rsidRDefault="009072C6" w:rsidP="009072C6">
      <w:r>
        <w:rPr>
          <w:b/>
          <w:sz w:val="40"/>
          <w:szCs w:val="40"/>
        </w:rPr>
        <w:tab/>
      </w:r>
      <w:r w:rsidRPr="0094590C">
        <w:rPr>
          <w:b/>
        </w:rPr>
        <w:t xml:space="preserve">GENEL BİLGİLER </w:t>
      </w:r>
    </w:p>
    <w:p w:rsidR="009072C6" w:rsidRDefault="009072C6" w:rsidP="009072C6"/>
    <w:p w:rsidR="009072C6" w:rsidRPr="0094590C" w:rsidRDefault="009072C6" w:rsidP="009072C6">
      <w:pPr>
        <w:rPr>
          <w:b/>
        </w:rPr>
      </w:pPr>
      <w:r>
        <w:rPr>
          <w:b/>
        </w:rPr>
        <w:t xml:space="preserve">            </w:t>
      </w:r>
      <w:proofErr w:type="gramStart"/>
      <w:r w:rsidRPr="0094590C">
        <w:rPr>
          <w:b/>
        </w:rPr>
        <w:t>MİSYONUMUZ :</w:t>
      </w:r>
      <w:proofErr w:type="gramEnd"/>
    </w:p>
    <w:p w:rsidR="009072C6" w:rsidRDefault="009072C6" w:rsidP="009072C6">
      <w:pPr>
        <w:ind w:left="705"/>
      </w:pPr>
    </w:p>
    <w:p w:rsidR="009072C6" w:rsidRDefault="009072C6" w:rsidP="009072C6">
      <w:pPr>
        <w:ind w:left="705"/>
        <w:jc w:val="both"/>
      </w:pPr>
      <w:r>
        <w:t>Belediyeciliği Alışılmış Beklentilerin Ötesine taşımak</w:t>
      </w:r>
    </w:p>
    <w:p w:rsidR="009072C6" w:rsidRDefault="009072C6" w:rsidP="009072C6">
      <w:pPr>
        <w:ind w:left="705"/>
        <w:jc w:val="both"/>
      </w:pPr>
      <w:r>
        <w:t xml:space="preserve">Uyguladığımız projelerimizle; “Daha iyi Hizmeti, daha hızlı daha yaygın, daha verimli ve daha ekonomik nasıl </w:t>
      </w:r>
      <w:proofErr w:type="gramStart"/>
      <w:r>
        <w:t>sunarız ?</w:t>
      </w:r>
      <w:proofErr w:type="gramEnd"/>
      <w:r>
        <w:t xml:space="preserve"> “  sorusuna cevaplar aramak. </w:t>
      </w:r>
    </w:p>
    <w:p w:rsidR="009072C6" w:rsidRDefault="009072C6" w:rsidP="009072C6">
      <w:pPr>
        <w:ind w:left="705"/>
        <w:jc w:val="both"/>
      </w:pPr>
      <w:proofErr w:type="gramStart"/>
      <w:r>
        <w:t xml:space="preserve">Her işin merkezine insanı koyarak planlamak ve uygulamak. </w:t>
      </w:r>
      <w:proofErr w:type="gramEnd"/>
    </w:p>
    <w:p w:rsidR="009072C6" w:rsidRDefault="009072C6" w:rsidP="009072C6">
      <w:pPr>
        <w:ind w:left="705"/>
        <w:jc w:val="both"/>
      </w:pPr>
      <w:r>
        <w:t xml:space="preserve">Çalışanlarımızın gelişim ve </w:t>
      </w:r>
      <w:proofErr w:type="gramStart"/>
      <w:r>
        <w:t>vizyonu</w:t>
      </w:r>
      <w:proofErr w:type="gramEnd"/>
      <w:r>
        <w:t xml:space="preserve"> için her türlü desteği sağlamak.</w:t>
      </w:r>
    </w:p>
    <w:p w:rsidR="009072C6" w:rsidRDefault="009072C6" w:rsidP="009072C6">
      <w:pPr>
        <w:ind w:left="705"/>
        <w:jc w:val="both"/>
      </w:pPr>
      <w:proofErr w:type="gramStart"/>
      <w:r>
        <w:lastRenderedPageBreak/>
        <w:t>“Mükellefi” “Müşteri’’ olarak görmek ve tüm iş ve işlemlerimizde müşteri memnuniyetini öncelikli hedefe koymak.</w:t>
      </w:r>
      <w:proofErr w:type="gramEnd"/>
    </w:p>
    <w:p w:rsidR="009072C6" w:rsidRDefault="009072C6" w:rsidP="009072C6">
      <w:pPr>
        <w:ind w:left="705"/>
        <w:jc w:val="both"/>
      </w:pPr>
      <w:r>
        <w:t>Yapılan uygulamalar, belirlenen hedeflerle; Gelişen, büyüyen, güzelleşen Karamanlıyı mutlu insanların yaşadığı bir İlçe haline getirmektir.</w:t>
      </w:r>
    </w:p>
    <w:p w:rsidR="009072C6" w:rsidRPr="0094590C" w:rsidRDefault="009072C6" w:rsidP="009072C6">
      <w:pPr>
        <w:jc w:val="both"/>
        <w:rPr>
          <w:b/>
        </w:rPr>
      </w:pPr>
    </w:p>
    <w:p w:rsidR="009072C6" w:rsidRDefault="009072C6" w:rsidP="009072C6">
      <w:pPr>
        <w:rPr>
          <w:b/>
        </w:rPr>
      </w:pPr>
      <w:r>
        <w:rPr>
          <w:b/>
        </w:rPr>
        <w:t xml:space="preserve">            </w:t>
      </w:r>
      <w:r w:rsidRPr="0094590C">
        <w:rPr>
          <w:b/>
        </w:rPr>
        <w:t>VİZYONUMUZ</w:t>
      </w:r>
      <w:r>
        <w:rPr>
          <w:b/>
        </w:rPr>
        <w:t>:</w:t>
      </w:r>
    </w:p>
    <w:p w:rsidR="009072C6" w:rsidRPr="0094590C" w:rsidRDefault="009072C6" w:rsidP="009072C6">
      <w:pPr>
        <w:ind w:left="1080"/>
        <w:rPr>
          <w:b/>
        </w:rPr>
      </w:pPr>
    </w:p>
    <w:p w:rsidR="009072C6" w:rsidRDefault="009072C6" w:rsidP="009072C6">
      <w:r>
        <w:t xml:space="preserve">            </w:t>
      </w:r>
      <w:proofErr w:type="spellStart"/>
      <w:r>
        <w:t>Karamanlı’yı</w:t>
      </w:r>
      <w:proofErr w:type="spellEnd"/>
    </w:p>
    <w:p w:rsidR="009072C6" w:rsidRDefault="009072C6" w:rsidP="009072C6">
      <w:pPr>
        <w:jc w:val="both"/>
      </w:pPr>
      <w:r>
        <w:tab/>
        <w:t>Çağın gerekleriyle donatılmış,</w:t>
      </w:r>
    </w:p>
    <w:p w:rsidR="009072C6" w:rsidRDefault="009072C6" w:rsidP="009072C6">
      <w:pPr>
        <w:jc w:val="both"/>
      </w:pPr>
      <w:r>
        <w:tab/>
        <w:t>Çevreye duyarlı,</w:t>
      </w:r>
    </w:p>
    <w:p w:rsidR="009072C6" w:rsidRDefault="009072C6" w:rsidP="009072C6">
      <w:pPr>
        <w:jc w:val="both"/>
      </w:pPr>
      <w:r>
        <w:tab/>
        <w:t>Düzeyli bir şehircilik ve düzeyli bir şehirli,</w:t>
      </w:r>
    </w:p>
    <w:p w:rsidR="009072C6" w:rsidRDefault="009072C6" w:rsidP="009072C6">
      <w:pPr>
        <w:jc w:val="both"/>
      </w:pPr>
      <w:r>
        <w:tab/>
        <w:t>Dinamik nüfusa öncü bir Belediyecilik,</w:t>
      </w:r>
    </w:p>
    <w:p w:rsidR="009072C6" w:rsidRDefault="009072C6" w:rsidP="009072C6">
      <w:pPr>
        <w:jc w:val="both"/>
      </w:pPr>
      <w:r>
        <w:tab/>
        <w:t xml:space="preserve">Dünyada gelişim ve değişimi takip eden, </w:t>
      </w:r>
    </w:p>
    <w:p w:rsidR="009072C6" w:rsidRDefault="009072C6" w:rsidP="009072C6">
      <w:pPr>
        <w:jc w:val="both"/>
      </w:pPr>
      <w:r>
        <w:tab/>
        <w:t xml:space="preserve">Halkla birlikte yönetim, yönetişim ilkesine bağlı, </w:t>
      </w:r>
    </w:p>
    <w:p w:rsidR="009072C6" w:rsidRDefault="009072C6" w:rsidP="009072C6">
      <w:pPr>
        <w:jc w:val="both"/>
      </w:pPr>
      <w:r>
        <w:tab/>
        <w:t>Eğitim, Sağlık ve Kültürün Şehircilikte önemini bilen</w:t>
      </w:r>
    </w:p>
    <w:p w:rsidR="009072C6" w:rsidRDefault="009072C6" w:rsidP="009072C6">
      <w:pPr>
        <w:jc w:val="both"/>
      </w:pPr>
      <w:r>
        <w:tab/>
        <w:t xml:space="preserve">Bir yönetim anlayışı ile geleceğe hazırlamaktır. </w:t>
      </w:r>
    </w:p>
    <w:p w:rsidR="009072C6" w:rsidRDefault="009072C6" w:rsidP="009072C6">
      <w:pPr>
        <w:jc w:val="both"/>
      </w:pPr>
    </w:p>
    <w:p w:rsidR="009072C6" w:rsidRPr="0094590C" w:rsidRDefault="009072C6" w:rsidP="009072C6">
      <w:pPr>
        <w:jc w:val="both"/>
        <w:rPr>
          <w:b/>
        </w:rPr>
      </w:pPr>
      <w:r>
        <w:rPr>
          <w:b/>
        </w:rPr>
        <w:t xml:space="preserve">           </w:t>
      </w:r>
      <w:r w:rsidRPr="0094590C">
        <w:rPr>
          <w:b/>
        </w:rPr>
        <w:t xml:space="preserve">Yetki ve </w:t>
      </w:r>
      <w:r>
        <w:rPr>
          <w:b/>
        </w:rPr>
        <w:t>S</w:t>
      </w:r>
      <w:r w:rsidRPr="0094590C">
        <w:rPr>
          <w:b/>
        </w:rPr>
        <w:t>orumluluklar</w:t>
      </w:r>
      <w:r>
        <w:rPr>
          <w:b/>
        </w:rPr>
        <w:t>:</w:t>
      </w:r>
      <w:r w:rsidRPr="0094590C">
        <w:rPr>
          <w:b/>
        </w:rPr>
        <w:t xml:space="preserve"> </w:t>
      </w:r>
    </w:p>
    <w:p w:rsidR="009072C6" w:rsidRDefault="009072C6" w:rsidP="009072C6">
      <w:pPr>
        <w:ind w:left="705"/>
      </w:pPr>
      <w:r>
        <w:t xml:space="preserve"> </w:t>
      </w:r>
    </w:p>
    <w:p w:rsidR="009072C6" w:rsidRDefault="009072C6" w:rsidP="009072C6">
      <w:pPr>
        <w:ind w:left="709" w:hanging="709"/>
        <w:jc w:val="both"/>
      </w:pPr>
      <w:r>
        <w:tab/>
        <w:t xml:space="preserve">a)  İmar Su ve Kanalizasyon, Ulaşım gibi Kentsel alt </w:t>
      </w:r>
      <w:proofErr w:type="gramStart"/>
      <w:r>
        <w:t>yapı ; Coğrafi</w:t>
      </w:r>
      <w:proofErr w:type="gramEnd"/>
      <w:r>
        <w:t xml:space="preserve"> ve Kent bilgi sistemleri; Çevre Sağlığı, Temizlik ve Katı Atık; Zabıta, İtfaiye, Acil Yardım,  Kurtarma, Defin ve Mezarlıklar, Ağaçlandırma park ve yeşil alanlar, Konut, Kültür, Sanat Turizm ve Tanıtım, Gençlik ve Spor Sosyal Hizmet ve Yardım, Nikah  İşlerini yapar.</w:t>
      </w:r>
    </w:p>
    <w:p w:rsidR="009072C6" w:rsidRDefault="009072C6" w:rsidP="009072C6">
      <w:pPr>
        <w:ind w:left="709" w:hanging="709"/>
        <w:jc w:val="both"/>
      </w:pPr>
    </w:p>
    <w:p w:rsidR="009072C6" w:rsidRDefault="009072C6" w:rsidP="009072C6">
      <w:pPr>
        <w:ind w:left="709" w:hanging="709"/>
        <w:jc w:val="both"/>
      </w:pPr>
      <w:r>
        <w:tab/>
        <w:t>b) Devlete Ait Her derecedeki Okul Binalarının İnşaatı ile Bakım ve Onarımını yapabilir ve yaptırabilir, Gerektiğinde Öğrencilere, Amatör Spor kulüplerine Malzeme verir ve gerekli desteği sağlar, Derece alan Öğrenci ve Sporculara ödül verilebilir. Hizmetlerin yerine getirilmesinde öncelik sırası Belediyenin Mali durumu ve Hizmetin ivediliği dikkate alınarak belirlenir. Belediye Hizmetleri Vatandaşlara en yakın yerlerde ve en uygun yöntemlerle sunulur. Hizmet sunumunda Özürlü, yaşlı, düşkün ve dar gelirlilerin durumuna uygun yöntemler uygulanır. Belediyemiz Görev, sorumluluk ve yetki alanı Belediye sınırlarını kapsar. Belediye Meclisinin kararı ile mücavir alanlara da Belediye hizmeti götürebilir. 4562 Sayılı Organize sanayi bölgeleri kanunu hükümleri saklıdır.</w:t>
      </w:r>
    </w:p>
    <w:p w:rsidR="009072C6" w:rsidRDefault="009072C6" w:rsidP="009072C6">
      <w:pPr>
        <w:ind w:left="709" w:hanging="709"/>
        <w:jc w:val="both"/>
      </w:pPr>
    </w:p>
    <w:p w:rsidR="009072C6" w:rsidRDefault="009072C6" w:rsidP="009072C6">
      <w:pPr>
        <w:jc w:val="both"/>
      </w:pPr>
    </w:p>
    <w:p w:rsidR="009072C6" w:rsidRDefault="009072C6" w:rsidP="009072C6">
      <w:pPr>
        <w:jc w:val="both"/>
        <w:rPr>
          <w:b/>
        </w:rPr>
      </w:pPr>
      <w:r>
        <w:rPr>
          <w:b/>
        </w:rPr>
        <w:t xml:space="preserve">           </w:t>
      </w:r>
      <w:r w:rsidRPr="0094590C">
        <w:rPr>
          <w:b/>
        </w:rPr>
        <w:t>YETKİLERİ</w:t>
      </w:r>
      <w:r>
        <w:rPr>
          <w:b/>
        </w:rPr>
        <w:t>:</w:t>
      </w:r>
    </w:p>
    <w:p w:rsidR="009072C6" w:rsidRDefault="009072C6" w:rsidP="009072C6">
      <w:pPr>
        <w:jc w:val="both"/>
      </w:pPr>
    </w:p>
    <w:p w:rsidR="009072C6" w:rsidRDefault="009072C6" w:rsidP="009072C6">
      <w:pPr>
        <w:numPr>
          <w:ilvl w:val="0"/>
          <w:numId w:val="4"/>
        </w:numPr>
        <w:jc w:val="both"/>
      </w:pPr>
      <w:proofErr w:type="gramStart"/>
      <w:r>
        <w:t>İlçe sakinlerinin Mahalli Müşterek nitelikli ihtiyaçlarını karşılamak amacıyla her türlü faaliyet ve girişimde bulunmak.</w:t>
      </w:r>
      <w:proofErr w:type="gramEnd"/>
    </w:p>
    <w:p w:rsidR="009072C6" w:rsidRDefault="009072C6" w:rsidP="009072C6">
      <w:pPr>
        <w:numPr>
          <w:ilvl w:val="0"/>
          <w:numId w:val="4"/>
        </w:numPr>
        <w:jc w:val="both"/>
      </w:pPr>
      <w:proofErr w:type="gramStart"/>
      <w:r>
        <w:t xml:space="preserve">Kanunların Belediye’ye verdiği yetki çerçevesinde yönetmelik çıkarmak, Belediye yasakları koymak ve uygulamak, bunlarda belirtilen cezaları uygulamak. </w:t>
      </w:r>
      <w:proofErr w:type="gramEnd"/>
    </w:p>
    <w:p w:rsidR="009072C6" w:rsidRDefault="009072C6" w:rsidP="009072C6">
      <w:pPr>
        <w:numPr>
          <w:ilvl w:val="0"/>
          <w:numId w:val="4"/>
        </w:numPr>
        <w:jc w:val="both"/>
      </w:pPr>
      <w:r>
        <w:t>Gerçek ve tüzel kişilerin faaliyetleri ile ilgili olarak kanunlarda belirtilen izin ve ruhsatı vermek.</w:t>
      </w:r>
    </w:p>
    <w:p w:rsidR="009072C6" w:rsidRDefault="009072C6" w:rsidP="009072C6">
      <w:pPr>
        <w:numPr>
          <w:ilvl w:val="0"/>
          <w:numId w:val="4"/>
        </w:numPr>
        <w:jc w:val="both"/>
      </w:pPr>
      <w:r>
        <w:t xml:space="preserve">Özel kanunları  gereğince Belediyeye ait, Vergi, Resim, Harç, katkı ve katılma paylarının tarh, tahakkuk ve tahsilini yapmak, Vergi Resim ve Harç dışındaki özel hukuk hükümlerine göre tahsili </w:t>
      </w:r>
      <w:proofErr w:type="gramStart"/>
      <w:r>
        <w:t>gereken ,su</w:t>
      </w:r>
      <w:proofErr w:type="gramEnd"/>
      <w:r>
        <w:t xml:space="preserve">, atık su ve hizmet karşılığı alacakların tahsilini yapmak. </w:t>
      </w:r>
    </w:p>
    <w:p w:rsidR="009072C6" w:rsidRDefault="009072C6" w:rsidP="009072C6">
      <w:pPr>
        <w:numPr>
          <w:ilvl w:val="0"/>
          <w:numId w:val="4"/>
        </w:numPr>
        <w:jc w:val="both"/>
      </w:pPr>
      <w:r>
        <w:t>Müktesep haklar saklı kalmak üzere; içme Kullanma suyu sağlamak; Atık su ve yağmur suyunun uzaklaştırılmasını sağlamak, bunlar için gerekli tesisleri kurmak, kurdurmak ve işletmek ve işlettirmek, kaynak sularını işletmek ve işlettirmek.</w:t>
      </w:r>
    </w:p>
    <w:p w:rsidR="009072C6" w:rsidRDefault="009072C6" w:rsidP="009072C6">
      <w:pPr>
        <w:numPr>
          <w:ilvl w:val="0"/>
          <w:numId w:val="4"/>
        </w:numPr>
        <w:jc w:val="both"/>
      </w:pPr>
      <w:r>
        <w:lastRenderedPageBreak/>
        <w:t>Toplu taşıma yapmak, bu amaçla Minibüs,  taşıma sistemi kurmak ve kurdurmak işletmek ve işlettirmek.</w:t>
      </w:r>
    </w:p>
    <w:p w:rsidR="009072C6" w:rsidRDefault="009072C6" w:rsidP="009072C6">
      <w:pPr>
        <w:numPr>
          <w:ilvl w:val="0"/>
          <w:numId w:val="4"/>
        </w:numPr>
        <w:jc w:val="both"/>
      </w:pPr>
      <w:r>
        <w:t>Gayri sıhhi müesseseler ile umuma açık istirahat ve eğlence yerlerinin ruhsatlandırmak ve gerekli denetimleri yapmak ve uygulamak.</w:t>
      </w:r>
    </w:p>
    <w:p w:rsidR="009072C6" w:rsidRDefault="009072C6" w:rsidP="009072C6">
      <w:pPr>
        <w:numPr>
          <w:ilvl w:val="0"/>
          <w:numId w:val="4"/>
        </w:numPr>
        <w:jc w:val="both"/>
      </w:pPr>
      <w:r>
        <w:t xml:space="preserve">Belediye Mallarına karşı suç işleyenler Devlet malına karşı suç işlemiş sayılır. 2886 Sayılı Devlet ihale kanunun 75’nci maddesi hükümleri Belediye taşınmazları hakkında da uygulanır. </w:t>
      </w:r>
    </w:p>
    <w:p w:rsidR="009072C6" w:rsidRDefault="009072C6" w:rsidP="009072C6">
      <w:pPr>
        <w:ind w:left="1065"/>
        <w:jc w:val="both"/>
      </w:pPr>
      <w:r>
        <w:t>Belediyenin Proje Karşılığı Borçlanma yoluyla elde ettiği gelirleri, Şartlı bağışlar ve kamu hizmetlerinde fiilen kullanılan malları ile Belediye tarafından tahsil edilen Vergi Resim ve harç gelirleri haczedilemez.</w:t>
      </w:r>
    </w:p>
    <w:p w:rsidR="009072C6" w:rsidRDefault="009072C6" w:rsidP="009072C6">
      <w:pPr>
        <w:ind w:left="1065"/>
        <w:jc w:val="both"/>
      </w:pPr>
      <w:r>
        <w:t xml:space="preserve"> </w:t>
      </w:r>
    </w:p>
    <w:p w:rsidR="009072C6" w:rsidRDefault="009072C6" w:rsidP="009072C6">
      <w:pPr>
        <w:rPr>
          <w:b/>
        </w:rPr>
      </w:pPr>
      <w:r>
        <w:tab/>
      </w:r>
      <w:r w:rsidRPr="0094590C">
        <w:rPr>
          <w:b/>
        </w:rPr>
        <w:t>Örgüt Yapısı</w:t>
      </w:r>
      <w:r>
        <w:rPr>
          <w:b/>
        </w:rPr>
        <w:t>:</w:t>
      </w:r>
    </w:p>
    <w:p w:rsidR="009072C6" w:rsidRDefault="009072C6" w:rsidP="009072C6"/>
    <w:p w:rsidR="009072C6" w:rsidRDefault="009072C6" w:rsidP="009072C6">
      <w:pPr>
        <w:ind w:left="567"/>
        <w:jc w:val="both"/>
      </w:pPr>
      <w:r>
        <w:tab/>
        <w:t xml:space="preserve">         Belediyemiz İçişleri Bakanlığına Bağlı, Özel Bütçeli Bir kuruluştur. 2017 Yılı Nüfus sayımına göre 5767 nüfusa ve yaklaşık 430 Km</w:t>
      </w:r>
      <w:r w:rsidRPr="00AD112F">
        <w:rPr>
          <w:vertAlign w:val="superscript"/>
        </w:rPr>
        <w:t>2</w:t>
      </w:r>
      <w:r>
        <w:t xml:space="preserve"> bir alana sahiptir. 5393 Sayılı Belediye Kanununa göre yönetilmektedir. Belediyemiz; Belediye Başkanı Meclis Başkanı olmak üzere 10 Meclis Üyesi, Belediye Başkanı Encümen Başkanı olmak üzere 5 Encümen üyesi, Yazı </w:t>
      </w:r>
      <w:proofErr w:type="gramStart"/>
      <w:r>
        <w:t>İşleri  Müdürlüğü</w:t>
      </w:r>
      <w:proofErr w:type="gramEnd"/>
      <w:r>
        <w:t xml:space="preserve">, Mali Hizmetler Müdürlüğü, Fen İşleri Müdürlüğü, İmar ve Şehircilik Müdürlüğü, Muhtarlık İşleri Müdürlüğü, Park ve Bahçeler Müdürlüğü, Zabıta Hizmetleri, İtfaiye Hizmetleri ve </w:t>
      </w:r>
      <w:proofErr w:type="spellStart"/>
      <w:r>
        <w:t>Satınalma</w:t>
      </w:r>
      <w:proofErr w:type="spellEnd"/>
      <w:r>
        <w:t xml:space="preserve"> birimlerinden oluşmaktadır.</w:t>
      </w:r>
    </w:p>
    <w:p w:rsidR="009072C6" w:rsidRDefault="009072C6" w:rsidP="009072C6">
      <w:pPr>
        <w:ind w:left="567"/>
        <w:jc w:val="both"/>
      </w:pPr>
    </w:p>
    <w:p w:rsidR="009072C6" w:rsidRDefault="009072C6" w:rsidP="009072C6">
      <w:pPr>
        <w:ind w:left="720"/>
        <w:jc w:val="both"/>
        <w:rPr>
          <w:b/>
        </w:rPr>
      </w:pPr>
      <w:r w:rsidRPr="0094590C">
        <w:rPr>
          <w:b/>
        </w:rPr>
        <w:t>Bilgi ve Teknolojik Kaynaklar</w:t>
      </w:r>
      <w:r>
        <w:rPr>
          <w:b/>
        </w:rPr>
        <w:t>:</w:t>
      </w:r>
    </w:p>
    <w:p w:rsidR="009072C6" w:rsidRDefault="009072C6" w:rsidP="009072C6">
      <w:pPr>
        <w:ind w:left="720"/>
        <w:jc w:val="both"/>
      </w:pPr>
      <w:r w:rsidRPr="0094590C">
        <w:rPr>
          <w:b/>
        </w:rPr>
        <w:t xml:space="preserve"> </w:t>
      </w:r>
    </w:p>
    <w:p w:rsidR="009072C6" w:rsidRDefault="009072C6" w:rsidP="009072C6">
      <w:pPr>
        <w:ind w:left="567"/>
        <w:jc w:val="both"/>
      </w:pPr>
      <w:r>
        <w:t xml:space="preserve">          Belediyemiz bünyesinde bilgisayar programı üzerinde Başkanlık Makamı, Yazı İşleri Müdürlüğü, Mali Hizmetler, Tahsilat ve Emlak Servisi, Fen İşleri Müdürlüğü, İmar ve Şehircilik Müdürlüğü, Muhtarlık İşleri Müdürlüğü, Zabıta Hizmetleri, İtfaiye Hizmetleri, </w:t>
      </w:r>
      <w:proofErr w:type="spellStart"/>
      <w:r>
        <w:t>Satınalma</w:t>
      </w:r>
      <w:proofErr w:type="spellEnd"/>
      <w:r>
        <w:t xml:space="preserve"> Birimi, İktisadi İşletmeler olarak Shell Akaryakıt İşletmesi, Taş Kırma İşletmesi ve Parke İşletmesi envanterinde kurulu 28 adet Bilgisayar ve muhtelif cinslerde yazıcı, </w:t>
      </w:r>
      <w:proofErr w:type="gramStart"/>
      <w:r>
        <w:t>printer</w:t>
      </w:r>
      <w:proofErr w:type="gramEnd"/>
      <w:r>
        <w:t xml:space="preserve"> ve 1 adet renkli fotokopi makinesi, 1 adet </w:t>
      </w:r>
      <w:proofErr w:type="spellStart"/>
      <w:r>
        <w:t>Drone</w:t>
      </w:r>
      <w:proofErr w:type="spellEnd"/>
      <w:r>
        <w:t xml:space="preserve"> (Havadan Görüntüleme Cihazı), Hizmet binası kamera sistemi, İtfaiye, büz-parke ve </w:t>
      </w:r>
      <w:proofErr w:type="spellStart"/>
      <w:r>
        <w:t>taşkırma</w:t>
      </w:r>
      <w:proofErr w:type="spellEnd"/>
      <w:r>
        <w:t xml:space="preserve"> alanı kamera sistemi, Shell Akaryakıt İstasyonu kamera sistemi, İtfaiye hizmet alanında konuşlu 80 ton dijital belediye kantarı bulunmaktadır. </w:t>
      </w:r>
    </w:p>
    <w:p w:rsidR="009072C6" w:rsidRDefault="009072C6" w:rsidP="009072C6">
      <w:pPr>
        <w:jc w:val="both"/>
      </w:pPr>
    </w:p>
    <w:p w:rsidR="009072C6" w:rsidRDefault="009072C6" w:rsidP="009072C6">
      <w:pPr>
        <w:ind w:left="567"/>
        <w:jc w:val="both"/>
      </w:pPr>
    </w:p>
    <w:p w:rsidR="009072C6" w:rsidRDefault="009072C6" w:rsidP="009072C6">
      <w:pPr>
        <w:jc w:val="both"/>
      </w:pPr>
    </w:p>
    <w:p w:rsidR="009072C6" w:rsidRDefault="009072C6" w:rsidP="009072C6">
      <w:pPr>
        <w:jc w:val="both"/>
        <w:rPr>
          <w:b/>
        </w:rPr>
      </w:pPr>
      <w:r>
        <w:tab/>
      </w:r>
      <w:r>
        <w:rPr>
          <w:b/>
        </w:rPr>
        <w:t>YAZI İŞLERİ MÜDÜRLÜĞÜ:</w:t>
      </w:r>
      <w:r w:rsidRPr="0094590C">
        <w:rPr>
          <w:b/>
        </w:rPr>
        <w:t xml:space="preserve"> </w:t>
      </w:r>
    </w:p>
    <w:p w:rsidR="009072C6" w:rsidRDefault="009072C6" w:rsidP="009072C6">
      <w:pPr>
        <w:jc w:val="both"/>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4040"/>
        <w:gridCol w:w="2641"/>
      </w:tblGrid>
      <w:tr w:rsidR="009072C6" w:rsidRPr="00F374EB" w:rsidTr="0080098D">
        <w:trPr>
          <w:trHeight w:val="417"/>
        </w:trPr>
        <w:tc>
          <w:tcPr>
            <w:tcW w:w="790" w:type="dxa"/>
          </w:tcPr>
          <w:p w:rsidR="009072C6" w:rsidRPr="00F374EB" w:rsidRDefault="009072C6" w:rsidP="0080098D">
            <w:pPr>
              <w:jc w:val="center"/>
              <w:rPr>
                <w:b/>
              </w:rPr>
            </w:pPr>
            <w:r>
              <w:rPr>
                <w:b/>
              </w:rPr>
              <w:t xml:space="preserve">            </w:t>
            </w:r>
            <w:r w:rsidRPr="00F374EB">
              <w:rPr>
                <w:b/>
              </w:rPr>
              <w:t>SIRA NO</w:t>
            </w:r>
          </w:p>
        </w:tc>
        <w:tc>
          <w:tcPr>
            <w:tcW w:w="4040" w:type="dxa"/>
          </w:tcPr>
          <w:p w:rsidR="009072C6" w:rsidRDefault="009072C6" w:rsidP="0080098D">
            <w:pPr>
              <w:rPr>
                <w:b/>
              </w:rPr>
            </w:pPr>
          </w:p>
          <w:p w:rsidR="009072C6" w:rsidRPr="00F374EB" w:rsidRDefault="009072C6" w:rsidP="0080098D">
            <w:pPr>
              <w:rPr>
                <w:b/>
              </w:rPr>
            </w:pPr>
            <w:r w:rsidRPr="00F374EB">
              <w:rPr>
                <w:b/>
              </w:rPr>
              <w:t>CİNSİ</w:t>
            </w:r>
          </w:p>
        </w:tc>
        <w:tc>
          <w:tcPr>
            <w:tcW w:w="2641" w:type="dxa"/>
          </w:tcPr>
          <w:p w:rsidR="009072C6" w:rsidRDefault="009072C6" w:rsidP="0080098D">
            <w:pPr>
              <w:rPr>
                <w:b/>
              </w:rPr>
            </w:pPr>
          </w:p>
          <w:p w:rsidR="009072C6" w:rsidRPr="00F374EB" w:rsidRDefault="009072C6" w:rsidP="0080098D">
            <w:pPr>
              <w:rPr>
                <w:b/>
              </w:rPr>
            </w:pPr>
            <w:r w:rsidRPr="00F374EB">
              <w:rPr>
                <w:b/>
              </w:rPr>
              <w:t>ADET</w:t>
            </w:r>
          </w:p>
        </w:tc>
      </w:tr>
      <w:tr w:rsidR="009072C6" w:rsidRPr="00F374EB" w:rsidTr="0080098D">
        <w:tc>
          <w:tcPr>
            <w:tcW w:w="790" w:type="dxa"/>
          </w:tcPr>
          <w:p w:rsidR="009072C6" w:rsidRPr="00016CF6" w:rsidRDefault="009072C6" w:rsidP="0080098D">
            <w:pPr>
              <w:jc w:val="both"/>
            </w:pPr>
            <w:r w:rsidRPr="00016CF6">
              <w:t>1</w:t>
            </w:r>
          </w:p>
        </w:tc>
        <w:tc>
          <w:tcPr>
            <w:tcW w:w="4040" w:type="dxa"/>
          </w:tcPr>
          <w:p w:rsidR="009072C6" w:rsidRPr="00016CF6" w:rsidRDefault="009072C6" w:rsidP="0080098D">
            <w:pPr>
              <w:jc w:val="both"/>
            </w:pPr>
            <w:r w:rsidRPr="00016CF6">
              <w:t>Gelen Evrak</w:t>
            </w:r>
          </w:p>
        </w:tc>
        <w:tc>
          <w:tcPr>
            <w:tcW w:w="2641" w:type="dxa"/>
          </w:tcPr>
          <w:p w:rsidR="009072C6" w:rsidRPr="00016CF6" w:rsidRDefault="009072C6" w:rsidP="0080098D">
            <w:r>
              <w:t>343</w:t>
            </w:r>
          </w:p>
        </w:tc>
      </w:tr>
      <w:tr w:rsidR="009072C6" w:rsidRPr="00F374EB" w:rsidTr="0080098D">
        <w:tc>
          <w:tcPr>
            <w:tcW w:w="790" w:type="dxa"/>
          </w:tcPr>
          <w:p w:rsidR="009072C6" w:rsidRPr="00016CF6" w:rsidRDefault="009072C6" w:rsidP="0080098D">
            <w:pPr>
              <w:jc w:val="both"/>
            </w:pPr>
            <w:r w:rsidRPr="00016CF6">
              <w:t>2</w:t>
            </w:r>
          </w:p>
        </w:tc>
        <w:tc>
          <w:tcPr>
            <w:tcW w:w="4040" w:type="dxa"/>
          </w:tcPr>
          <w:p w:rsidR="009072C6" w:rsidRPr="00016CF6" w:rsidRDefault="009072C6" w:rsidP="0080098D">
            <w:pPr>
              <w:jc w:val="both"/>
            </w:pPr>
            <w:r w:rsidRPr="00016CF6">
              <w:t>Giden Evrak</w:t>
            </w:r>
          </w:p>
        </w:tc>
        <w:tc>
          <w:tcPr>
            <w:tcW w:w="2641" w:type="dxa"/>
          </w:tcPr>
          <w:p w:rsidR="009072C6" w:rsidRPr="00016CF6" w:rsidRDefault="009072C6" w:rsidP="0080098D">
            <w:r>
              <w:t>426</w:t>
            </w:r>
          </w:p>
        </w:tc>
      </w:tr>
      <w:tr w:rsidR="009072C6" w:rsidRPr="00F374EB" w:rsidTr="0080098D">
        <w:tc>
          <w:tcPr>
            <w:tcW w:w="790" w:type="dxa"/>
          </w:tcPr>
          <w:p w:rsidR="009072C6" w:rsidRPr="00016CF6" w:rsidRDefault="009072C6" w:rsidP="0080098D">
            <w:pPr>
              <w:jc w:val="both"/>
            </w:pPr>
            <w:r w:rsidRPr="00016CF6">
              <w:t>3</w:t>
            </w:r>
          </w:p>
        </w:tc>
        <w:tc>
          <w:tcPr>
            <w:tcW w:w="4040" w:type="dxa"/>
          </w:tcPr>
          <w:p w:rsidR="009072C6" w:rsidRPr="00016CF6" w:rsidRDefault="009072C6" w:rsidP="0080098D">
            <w:pPr>
              <w:jc w:val="both"/>
            </w:pPr>
            <w:r w:rsidRPr="00016CF6">
              <w:t>Dilekçe</w:t>
            </w:r>
          </w:p>
        </w:tc>
        <w:tc>
          <w:tcPr>
            <w:tcW w:w="2641" w:type="dxa"/>
          </w:tcPr>
          <w:p w:rsidR="009072C6" w:rsidRPr="00016CF6" w:rsidRDefault="009072C6" w:rsidP="0080098D">
            <w:r>
              <w:t>257</w:t>
            </w:r>
          </w:p>
        </w:tc>
      </w:tr>
      <w:tr w:rsidR="009072C6" w:rsidRPr="00F374EB" w:rsidTr="0080098D">
        <w:tc>
          <w:tcPr>
            <w:tcW w:w="790" w:type="dxa"/>
          </w:tcPr>
          <w:p w:rsidR="009072C6" w:rsidRPr="00016CF6" w:rsidRDefault="009072C6" w:rsidP="0080098D">
            <w:pPr>
              <w:jc w:val="both"/>
            </w:pPr>
            <w:r w:rsidRPr="00016CF6">
              <w:t>4</w:t>
            </w:r>
          </w:p>
        </w:tc>
        <w:tc>
          <w:tcPr>
            <w:tcW w:w="4040" w:type="dxa"/>
          </w:tcPr>
          <w:p w:rsidR="009072C6" w:rsidRPr="00016CF6" w:rsidRDefault="009072C6" w:rsidP="0080098D">
            <w:pPr>
              <w:jc w:val="both"/>
            </w:pPr>
            <w:r w:rsidRPr="00016CF6">
              <w:t>Meclis Toplantı Sayısı</w:t>
            </w:r>
          </w:p>
        </w:tc>
        <w:tc>
          <w:tcPr>
            <w:tcW w:w="2641" w:type="dxa"/>
          </w:tcPr>
          <w:p w:rsidR="009072C6" w:rsidRPr="00016CF6" w:rsidRDefault="009072C6" w:rsidP="0080098D">
            <w:r w:rsidRPr="00016CF6">
              <w:t>11</w:t>
            </w:r>
          </w:p>
        </w:tc>
      </w:tr>
      <w:tr w:rsidR="009072C6" w:rsidRPr="00F374EB" w:rsidTr="0080098D">
        <w:tc>
          <w:tcPr>
            <w:tcW w:w="790" w:type="dxa"/>
          </w:tcPr>
          <w:p w:rsidR="009072C6" w:rsidRPr="00016CF6" w:rsidRDefault="009072C6" w:rsidP="0080098D">
            <w:pPr>
              <w:jc w:val="both"/>
            </w:pPr>
            <w:r w:rsidRPr="00016CF6">
              <w:t>5</w:t>
            </w:r>
          </w:p>
        </w:tc>
        <w:tc>
          <w:tcPr>
            <w:tcW w:w="4040" w:type="dxa"/>
          </w:tcPr>
          <w:p w:rsidR="009072C6" w:rsidRPr="00016CF6" w:rsidRDefault="009072C6" w:rsidP="0080098D">
            <w:pPr>
              <w:jc w:val="both"/>
            </w:pPr>
            <w:r w:rsidRPr="00016CF6">
              <w:t>Olağanüstü Meclis Toplantı Sayısı</w:t>
            </w:r>
          </w:p>
        </w:tc>
        <w:tc>
          <w:tcPr>
            <w:tcW w:w="2641" w:type="dxa"/>
          </w:tcPr>
          <w:p w:rsidR="009072C6" w:rsidRPr="00016CF6" w:rsidRDefault="009072C6" w:rsidP="0080098D">
            <w:r>
              <w:t>0</w:t>
            </w:r>
          </w:p>
        </w:tc>
      </w:tr>
      <w:tr w:rsidR="009072C6" w:rsidRPr="00F374EB" w:rsidTr="0080098D">
        <w:tc>
          <w:tcPr>
            <w:tcW w:w="790" w:type="dxa"/>
          </w:tcPr>
          <w:p w:rsidR="009072C6" w:rsidRPr="00016CF6" w:rsidRDefault="009072C6" w:rsidP="0080098D">
            <w:pPr>
              <w:jc w:val="both"/>
            </w:pPr>
            <w:r w:rsidRPr="00016CF6">
              <w:t>6</w:t>
            </w:r>
          </w:p>
        </w:tc>
        <w:tc>
          <w:tcPr>
            <w:tcW w:w="4040" w:type="dxa"/>
          </w:tcPr>
          <w:p w:rsidR="009072C6" w:rsidRPr="00016CF6" w:rsidRDefault="009072C6" w:rsidP="0080098D">
            <w:pPr>
              <w:jc w:val="both"/>
            </w:pPr>
            <w:r w:rsidRPr="00016CF6">
              <w:t>Encümen Karar Sayısı</w:t>
            </w:r>
          </w:p>
        </w:tc>
        <w:tc>
          <w:tcPr>
            <w:tcW w:w="2641" w:type="dxa"/>
          </w:tcPr>
          <w:p w:rsidR="009072C6" w:rsidRPr="00016CF6" w:rsidRDefault="009072C6" w:rsidP="0080098D">
            <w:r>
              <w:t>141</w:t>
            </w:r>
          </w:p>
        </w:tc>
      </w:tr>
      <w:tr w:rsidR="009072C6" w:rsidRPr="00F374EB" w:rsidTr="0080098D">
        <w:tc>
          <w:tcPr>
            <w:tcW w:w="790" w:type="dxa"/>
          </w:tcPr>
          <w:p w:rsidR="009072C6" w:rsidRPr="00016CF6" w:rsidRDefault="009072C6" w:rsidP="0080098D">
            <w:pPr>
              <w:jc w:val="both"/>
            </w:pPr>
            <w:r w:rsidRPr="00016CF6">
              <w:t>7</w:t>
            </w:r>
          </w:p>
        </w:tc>
        <w:tc>
          <w:tcPr>
            <w:tcW w:w="4040" w:type="dxa"/>
          </w:tcPr>
          <w:p w:rsidR="009072C6" w:rsidRPr="00016CF6" w:rsidRDefault="009072C6" w:rsidP="0080098D">
            <w:pPr>
              <w:jc w:val="both"/>
            </w:pPr>
            <w:r w:rsidRPr="00016CF6">
              <w:t xml:space="preserve">Toplam </w:t>
            </w:r>
            <w:proofErr w:type="gramStart"/>
            <w:r w:rsidRPr="00016CF6">
              <w:t>Dükkan</w:t>
            </w:r>
            <w:proofErr w:type="gramEnd"/>
            <w:r w:rsidRPr="00016CF6">
              <w:t xml:space="preserve"> Sayısı</w:t>
            </w:r>
          </w:p>
        </w:tc>
        <w:tc>
          <w:tcPr>
            <w:tcW w:w="2641" w:type="dxa"/>
          </w:tcPr>
          <w:p w:rsidR="009072C6" w:rsidRPr="00016CF6" w:rsidRDefault="009072C6" w:rsidP="0080098D">
            <w:r w:rsidRPr="00016CF6">
              <w:t>1</w:t>
            </w:r>
            <w:r>
              <w:t>15</w:t>
            </w:r>
          </w:p>
        </w:tc>
      </w:tr>
      <w:tr w:rsidR="009072C6" w:rsidRPr="00F374EB" w:rsidTr="0080098D">
        <w:tc>
          <w:tcPr>
            <w:tcW w:w="790" w:type="dxa"/>
          </w:tcPr>
          <w:p w:rsidR="009072C6" w:rsidRPr="00016CF6" w:rsidRDefault="009072C6" w:rsidP="0080098D">
            <w:pPr>
              <w:jc w:val="both"/>
            </w:pPr>
            <w:r w:rsidRPr="00016CF6">
              <w:t>8</w:t>
            </w:r>
          </w:p>
        </w:tc>
        <w:tc>
          <w:tcPr>
            <w:tcW w:w="4040" w:type="dxa"/>
          </w:tcPr>
          <w:p w:rsidR="009072C6" w:rsidRPr="00016CF6" w:rsidRDefault="009072C6" w:rsidP="0080098D">
            <w:pPr>
              <w:jc w:val="both"/>
            </w:pPr>
            <w:r w:rsidRPr="00016CF6">
              <w:t xml:space="preserve">Kiralanan </w:t>
            </w:r>
            <w:proofErr w:type="gramStart"/>
            <w:r w:rsidRPr="00016CF6">
              <w:t>Dükkan</w:t>
            </w:r>
            <w:proofErr w:type="gramEnd"/>
            <w:r w:rsidRPr="00016CF6">
              <w:t xml:space="preserve"> Sayısı</w:t>
            </w:r>
          </w:p>
        </w:tc>
        <w:tc>
          <w:tcPr>
            <w:tcW w:w="2641" w:type="dxa"/>
          </w:tcPr>
          <w:p w:rsidR="009072C6" w:rsidRPr="00016CF6" w:rsidRDefault="009072C6" w:rsidP="0080098D">
            <w:r>
              <w:t>20</w:t>
            </w:r>
          </w:p>
        </w:tc>
      </w:tr>
      <w:tr w:rsidR="009072C6" w:rsidRPr="00F374EB" w:rsidTr="0080098D">
        <w:tc>
          <w:tcPr>
            <w:tcW w:w="790" w:type="dxa"/>
          </w:tcPr>
          <w:p w:rsidR="009072C6" w:rsidRPr="00016CF6" w:rsidRDefault="009072C6" w:rsidP="0080098D">
            <w:pPr>
              <w:jc w:val="both"/>
            </w:pPr>
            <w:r w:rsidRPr="00016CF6">
              <w:t>9</w:t>
            </w:r>
          </w:p>
        </w:tc>
        <w:tc>
          <w:tcPr>
            <w:tcW w:w="4040" w:type="dxa"/>
          </w:tcPr>
          <w:p w:rsidR="009072C6" w:rsidRPr="00016CF6" w:rsidRDefault="009072C6" w:rsidP="0080098D">
            <w:pPr>
              <w:jc w:val="both"/>
            </w:pPr>
            <w:r w:rsidRPr="00016CF6">
              <w:t>Evlenme Akdi</w:t>
            </w:r>
          </w:p>
        </w:tc>
        <w:tc>
          <w:tcPr>
            <w:tcW w:w="2641" w:type="dxa"/>
          </w:tcPr>
          <w:p w:rsidR="009072C6" w:rsidRPr="00016CF6" w:rsidRDefault="009072C6" w:rsidP="0080098D">
            <w:r>
              <w:t>46</w:t>
            </w:r>
          </w:p>
        </w:tc>
      </w:tr>
      <w:tr w:rsidR="009072C6" w:rsidRPr="00F374EB" w:rsidTr="0080098D">
        <w:tc>
          <w:tcPr>
            <w:tcW w:w="790" w:type="dxa"/>
          </w:tcPr>
          <w:p w:rsidR="009072C6" w:rsidRPr="00016CF6" w:rsidRDefault="009072C6" w:rsidP="0080098D">
            <w:pPr>
              <w:jc w:val="both"/>
            </w:pPr>
            <w:r w:rsidRPr="00016CF6">
              <w:t>10</w:t>
            </w:r>
          </w:p>
        </w:tc>
        <w:tc>
          <w:tcPr>
            <w:tcW w:w="4040" w:type="dxa"/>
          </w:tcPr>
          <w:p w:rsidR="009072C6" w:rsidRPr="00016CF6" w:rsidRDefault="009072C6" w:rsidP="0080098D">
            <w:pPr>
              <w:jc w:val="both"/>
            </w:pPr>
            <w:r w:rsidRPr="00016CF6">
              <w:t>Satışı Yapılan Aile Mezarlık Yeri</w:t>
            </w:r>
          </w:p>
        </w:tc>
        <w:tc>
          <w:tcPr>
            <w:tcW w:w="2641" w:type="dxa"/>
          </w:tcPr>
          <w:p w:rsidR="009072C6" w:rsidRPr="00016CF6" w:rsidRDefault="009072C6" w:rsidP="0080098D">
            <w:r>
              <w:t>32</w:t>
            </w:r>
          </w:p>
        </w:tc>
      </w:tr>
    </w:tbl>
    <w:p w:rsidR="009072C6" w:rsidRDefault="009072C6" w:rsidP="009072C6">
      <w:pPr>
        <w:jc w:val="both"/>
        <w:rPr>
          <w:b/>
        </w:rPr>
      </w:pPr>
    </w:p>
    <w:p w:rsidR="009072C6" w:rsidRDefault="009072C6" w:rsidP="009072C6">
      <w:pPr>
        <w:jc w:val="both"/>
        <w:rPr>
          <w:b/>
        </w:rPr>
      </w:pPr>
    </w:p>
    <w:p w:rsidR="009072C6" w:rsidRDefault="009072C6" w:rsidP="009072C6">
      <w:pPr>
        <w:jc w:val="both"/>
        <w:rPr>
          <w:b/>
        </w:rPr>
      </w:pPr>
      <w:r>
        <w:lastRenderedPageBreak/>
        <w:tab/>
      </w:r>
      <w:r>
        <w:rPr>
          <w:b/>
        </w:rPr>
        <w:t xml:space="preserve">            </w:t>
      </w:r>
      <w:r w:rsidRPr="0094590C">
        <w:rPr>
          <w:b/>
        </w:rPr>
        <w:t>20</w:t>
      </w:r>
      <w:r>
        <w:rPr>
          <w:b/>
        </w:rPr>
        <w:t>17</w:t>
      </w:r>
      <w:r w:rsidRPr="0094590C">
        <w:rPr>
          <w:b/>
        </w:rPr>
        <w:t xml:space="preserve"> Yılı Kara</w:t>
      </w:r>
      <w:r>
        <w:rPr>
          <w:b/>
        </w:rPr>
        <w:t>manlı</w:t>
      </w:r>
      <w:r w:rsidRPr="0094590C">
        <w:rPr>
          <w:b/>
        </w:rPr>
        <w:t xml:space="preserve"> Belediyesi </w:t>
      </w:r>
      <w:r>
        <w:rPr>
          <w:b/>
        </w:rPr>
        <w:t xml:space="preserve">Norm Kadro </w:t>
      </w:r>
      <w:r w:rsidRPr="0094590C">
        <w:rPr>
          <w:b/>
        </w:rPr>
        <w:t>Personel Durumu</w:t>
      </w:r>
      <w:r>
        <w:rPr>
          <w:b/>
        </w:rPr>
        <w:t>:</w:t>
      </w:r>
    </w:p>
    <w:p w:rsidR="009072C6" w:rsidRDefault="009072C6" w:rsidP="009072C6">
      <w:pPr>
        <w:jc w:val="both"/>
        <w:rPr>
          <w:b/>
        </w:rPr>
      </w:pPr>
      <w:r>
        <w:rPr>
          <w:b/>
        </w:rPr>
        <w:tab/>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720"/>
        <w:gridCol w:w="1618"/>
        <w:gridCol w:w="1887"/>
        <w:gridCol w:w="2471"/>
      </w:tblGrid>
      <w:tr w:rsidR="009072C6" w:rsidRPr="00F374EB" w:rsidTr="009072C6">
        <w:tc>
          <w:tcPr>
            <w:tcW w:w="1943" w:type="dxa"/>
          </w:tcPr>
          <w:p w:rsidR="009072C6" w:rsidRPr="00F374EB" w:rsidRDefault="009072C6" w:rsidP="0080098D">
            <w:pPr>
              <w:jc w:val="both"/>
              <w:rPr>
                <w:b/>
              </w:rPr>
            </w:pPr>
            <w:r w:rsidRPr="00F374EB">
              <w:rPr>
                <w:b/>
              </w:rPr>
              <w:t>PERSONEL NORM KADRO DURUMU</w:t>
            </w:r>
          </w:p>
        </w:tc>
        <w:tc>
          <w:tcPr>
            <w:tcW w:w="1720" w:type="dxa"/>
          </w:tcPr>
          <w:p w:rsidR="009072C6" w:rsidRPr="00F374EB" w:rsidRDefault="009072C6" w:rsidP="0080098D">
            <w:pPr>
              <w:jc w:val="center"/>
              <w:rPr>
                <w:b/>
              </w:rPr>
            </w:pPr>
            <w:r w:rsidRPr="00F374EB">
              <w:rPr>
                <w:b/>
              </w:rPr>
              <w:t>NORM KADRO SAYISI</w:t>
            </w:r>
          </w:p>
        </w:tc>
        <w:tc>
          <w:tcPr>
            <w:tcW w:w="1618" w:type="dxa"/>
          </w:tcPr>
          <w:p w:rsidR="009072C6" w:rsidRPr="00F374EB" w:rsidRDefault="009072C6" w:rsidP="0080098D">
            <w:pPr>
              <w:jc w:val="center"/>
              <w:rPr>
                <w:b/>
              </w:rPr>
            </w:pPr>
            <w:r w:rsidRPr="00F374EB">
              <w:rPr>
                <w:b/>
              </w:rPr>
              <w:t>DOLU KADRO SAYISI</w:t>
            </w:r>
          </w:p>
        </w:tc>
        <w:tc>
          <w:tcPr>
            <w:tcW w:w="1887" w:type="dxa"/>
          </w:tcPr>
          <w:p w:rsidR="009072C6" w:rsidRPr="00F374EB" w:rsidRDefault="009072C6" w:rsidP="0080098D">
            <w:pPr>
              <w:jc w:val="center"/>
              <w:rPr>
                <w:b/>
              </w:rPr>
            </w:pPr>
            <w:r w:rsidRPr="00F374EB">
              <w:rPr>
                <w:b/>
              </w:rPr>
              <w:t>BOŞ KADRO SAYISI</w:t>
            </w:r>
          </w:p>
        </w:tc>
        <w:tc>
          <w:tcPr>
            <w:tcW w:w="2471" w:type="dxa"/>
          </w:tcPr>
          <w:p w:rsidR="009072C6" w:rsidRPr="00F374EB" w:rsidRDefault="009072C6" w:rsidP="0080098D">
            <w:pPr>
              <w:jc w:val="center"/>
              <w:rPr>
                <w:b/>
              </w:rPr>
            </w:pPr>
            <w:r w:rsidRPr="00F374EB">
              <w:rPr>
                <w:b/>
              </w:rPr>
              <w:t>EMEKLİ OLAN</w:t>
            </w:r>
            <w:r>
              <w:rPr>
                <w:b/>
              </w:rPr>
              <w:t>/VEFAT EDEN</w:t>
            </w:r>
            <w:r w:rsidRPr="00F374EB">
              <w:rPr>
                <w:b/>
              </w:rPr>
              <w:t xml:space="preserve"> PERSONEL</w:t>
            </w:r>
          </w:p>
        </w:tc>
      </w:tr>
      <w:tr w:rsidR="009072C6" w:rsidRPr="00F374EB" w:rsidTr="009072C6">
        <w:tc>
          <w:tcPr>
            <w:tcW w:w="1943" w:type="dxa"/>
          </w:tcPr>
          <w:p w:rsidR="009072C6" w:rsidRPr="00F1509D" w:rsidRDefault="009072C6" w:rsidP="0080098D">
            <w:pPr>
              <w:jc w:val="both"/>
            </w:pPr>
            <w:r w:rsidRPr="00F1509D">
              <w:t>MEMUR</w:t>
            </w:r>
          </w:p>
        </w:tc>
        <w:tc>
          <w:tcPr>
            <w:tcW w:w="1720" w:type="dxa"/>
          </w:tcPr>
          <w:p w:rsidR="009072C6" w:rsidRPr="00F1509D" w:rsidRDefault="009072C6" w:rsidP="0080098D">
            <w:pPr>
              <w:jc w:val="center"/>
            </w:pPr>
            <w:r w:rsidRPr="00F1509D">
              <w:t>6</w:t>
            </w:r>
            <w:r>
              <w:t>7</w:t>
            </w:r>
          </w:p>
        </w:tc>
        <w:tc>
          <w:tcPr>
            <w:tcW w:w="1618" w:type="dxa"/>
          </w:tcPr>
          <w:p w:rsidR="009072C6" w:rsidRPr="00F1509D" w:rsidRDefault="009072C6" w:rsidP="0080098D">
            <w:pPr>
              <w:jc w:val="center"/>
            </w:pPr>
            <w:r>
              <w:t>27</w:t>
            </w:r>
          </w:p>
        </w:tc>
        <w:tc>
          <w:tcPr>
            <w:tcW w:w="1887" w:type="dxa"/>
          </w:tcPr>
          <w:p w:rsidR="009072C6" w:rsidRPr="00F1509D" w:rsidRDefault="009072C6" w:rsidP="0080098D">
            <w:pPr>
              <w:jc w:val="center"/>
            </w:pPr>
            <w:r w:rsidRPr="00F1509D">
              <w:t>4</w:t>
            </w:r>
            <w:r>
              <w:t>0</w:t>
            </w:r>
          </w:p>
        </w:tc>
        <w:tc>
          <w:tcPr>
            <w:tcW w:w="2471" w:type="dxa"/>
          </w:tcPr>
          <w:p w:rsidR="009072C6" w:rsidRPr="00F1509D" w:rsidRDefault="009072C6" w:rsidP="0080098D">
            <w:pPr>
              <w:jc w:val="center"/>
            </w:pPr>
            <w:r>
              <w:t>0</w:t>
            </w:r>
          </w:p>
        </w:tc>
      </w:tr>
      <w:tr w:rsidR="009072C6" w:rsidRPr="00F374EB" w:rsidTr="009072C6">
        <w:tc>
          <w:tcPr>
            <w:tcW w:w="1943" w:type="dxa"/>
          </w:tcPr>
          <w:p w:rsidR="009072C6" w:rsidRPr="00F1509D" w:rsidRDefault="009072C6" w:rsidP="0080098D">
            <w:pPr>
              <w:jc w:val="both"/>
            </w:pPr>
            <w:r w:rsidRPr="00F1509D">
              <w:t>SÜREKLİ İŞÇİ</w:t>
            </w:r>
          </w:p>
        </w:tc>
        <w:tc>
          <w:tcPr>
            <w:tcW w:w="1720" w:type="dxa"/>
          </w:tcPr>
          <w:p w:rsidR="009072C6" w:rsidRPr="00F1509D" w:rsidRDefault="009072C6" w:rsidP="0080098D">
            <w:pPr>
              <w:jc w:val="center"/>
            </w:pPr>
            <w:r w:rsidRPr="00F1509D">
              <w:t>34</w:t>
            </w:r>
          </w:p>
        </w:tc>
        <w:tc>
          <w:tcPr>
            <w:tcW w:w="1618" w:type="dxa"/>
          </w:tcPr>
          <w:p w:rsidR="009072C6" w:rsidRPr="00F1509D" w:rsidRDefault="009072C6" w:rsidP="0080098D">
            <w:pPr>
              <w:jc w:val="center"/>
            </w:pPr>
            <w:r>
              <w:t>29</w:t>
            </w:r>
          </w:p>
        </w:tc>
        <w:tc>
          <w:tcPr>
            <w:tcW w:w="1887" w:type="dxa"/>
          </w:tcPr>
          <w:p w:rsidR="009072C6" w:rsidRPr="00F1509D" w:rsidRDefault="009072C6" w:rsidP="0080098D">
            <w:pPr>
              <w:jc w:val="center"/>
            </w:pPr>
            <w:r>
              <w:t>6</w:t>
            </w:r>
          </w:p>
        </w:tc>
        <w:tc>
          <w:tcPr>
            <w:tcW w:w="2471" w:type="dxa"/>
          </w:tcPr>
          <w:p w:rsidR="009072C6" w:rsidRPr="00F1509D" w:rsidRDefault="009072C6" w:rsidP="0080098D">
            <w:pPr>
              <w:jc w:val="center"/>
            </w:pPr>
            <w:r>
              <w:t>1</w:t>
            </w:r>
          </w:p>
        </w:tc>
      </w:tr>
      <w:tr w:rsidR="009072C6" w:rsidRPr="00F374EB" w:rsidTr="009072C6">
        <w:tc>
          <w:tcPr>
            <w:tcW w:w="1943" w:type="dxa"/>
          </w:tcPr>
          <w:p w:rsidR="009072C6" w:rsidRPr="00B224B2" w:rsidRDefault="009072C6" w:rsidP="0080098D">
            <w:pPr>
              <w:jc w:val="both"/>
              <w:rPr>
                <w:b/>
              </w:rPr>
            </w:pPr>
            <w:r w:rsidRPr="00B224B2">
              <w:rPr>
                <w:b/>
              </w:rPr>
              <w:t>TOPLAM</w:t>
            </w:r>
          </w:p>
        </w:tc>
        <w:tc>
          <w:tcPr>
            <w:tcW w:w="1720" w:type="dxa"/>
          </w:tcPr>
          <w:p w:rsidR="009072C6" w:rsidRPr="00B224B2" w:rsidRDefault="009072C6" w:rsidP="0080098D">
            <w:pPr>
              <w:jc w:val="center"/>
              <w:rPr>
                <w:b/>
              </w:rPr>
            </w:pPr>
            <w:r w:rsidRPr="00B224B2">
              <w:rPr>
                <w:b/>
              </w:rPr>
              <w:t>10</w:t>
            </w:r>
            <w:r>
              <w:rPr>
                <w:b/>
              </w:rPr>
              <w:t>1</w:t>
            </w:r>
          </w:p>
        </w:tc>
        <w:tc>
          <w:tcPr>
            <w:tcW w:w="1618" w:type="dxa"/>
          </w:tcPr>
          <w:p w:rsidR="009072C6" w:rsidRPr="00B224B2" w:rsidRDefault="009072C6" w:rsidP="0080098D">
            <w:pPr>
              <w:jc w:val="center"/>
              <w:rPr>
                <w:b/>
              </w:rPr>
            </w:pPr>
            <w:r w:rsidRPr="00B224B2">
              <w:rPr>
                <w:b/>
              </w:rPr>
              <w:t>56</w:t>
            </w:r>
          </w:p>
        </w:tc>
        <w:tc>
          <w:tcPr>
            <w:tcW w:w="1887" w:type="dxa"/>
          </w:tcPr>
          <w:p w:rsidR="009072C6" w:rsidRPr="00B224B2" w:rsidRDefault="009072C6" w:rsidP="0080098D">
            <w:pPr>
              <w:jc w:val="center"/>
              <w:rPr>
                <w:b/>
              </w:rPr>
            </w:pPr>
            <w:r>
              <w:rPr>
                <w:b/>
              </w:rPr>
              <w:t>46</w:t>
            </w:r>
          </w:p>
        </w:tc>
        <w:tc>
          <w:tcPr>
            <w:tcW w:w="2471" w:type="dxa"/>
          </w:tcPr>
          <w:p w:rsidR="009072C6" w:rsidRPr="00B224B2" w:rsidRDefault="009072C6" w:rsidP="0080098D">
            <w:pPr>
              <w:jc w:val="center"/>
              <w:rPr>
                <w:b/>
              </w:rPr>
            </w:pPr>
            <w:r>
              <w:rPr>
                <w:b/>
              </w:rPr>
              <w:t>1</w:t>
            </w:r>
          </w:p>
        </w:tc>
      </w:tr>
    </w:tbl>
    <w:p w:rsidR="009072C6" w:rsidRDefault="009072C6" w:rsidP="009072C6">
      <w:pPr>
        <w:jc w:val="both"/>
        <w:rPr>
          <w:b/>
        </w:rPr>
      </w:pPr>
    </w:p>
    <w:p w:rsidR="009072C6" w:rsidRDefault="009072C6" w:rsidP="009072C6">
      <w:pPr>
        <w:ind w:left="567"/>
        <w:jc w:val="both"/>
        <w:rPr>
          <w:b/>
        </w:rPr>
      </w:pPr>
      <w:r>
        <w:rPr>
          <w:b/>
        </w:rPr>
        <w:t xml:space="preserve"> Görev Dağılımı:</w:t>
      </w:r>
    </w:p>
    <w:p w:rsidR="009072C6" w:rsidRPr="0094590C" w:rsidRDefault="009072C6" w:rsidP="009072C6">
      <w:pPr>
        <w:jc w:val="both"/>
        <w:rPr>
          <w:b/>
        </w:rPr>
      </w:pPr>
      <w:r>
        <w:rPr>
          <w:b/>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4215"/>
        <w:gridCol w:w="1935"/>
      </w:tblGrid>
      <w:tr w:rsidR="009072C6" w:rsidTr="009072C6">
        <w:trPr>
          <w:trHeight w:val="273"/>
        </w:trPr>
        <w:tc>
          <w:tcPr>
            <w:tcW w:w="3489" w:type="dxa"/>
          </w:tcPr>
          <w:p w:rsidR="009072C6" w:rsidRPr="00367433" w:rsidRDefault="009072C6" w:rsidP="0080098D">
            <w:pPr>
              <w:jc w:val="both"/>
              <w:rPr>
                <w:b/>
              </w:rPr>
            </w:pPr>
            <w:r>
              <w:rPr>
                <w:b/>
              </w:rPr>
              <w:t>Görevi</w:t>
            </w:r>
          </w:p>
        </w:tc>
        <w:tc>
          <w:tcPr>
            <w:tcW w:w="4215" w:type="dxa"/>
          </w:tcPr>
          <w:p w:rsidR="009072C6" w:rsidRPr="00367433" w:rsidRDefault="009072C6" w:rsidP="0080098D">
            <w:pPr>
              <w:jc w:val="both"/>
              <w:rPr>
                <w:b/>
              </w:rPr>
            </w:pPr>
            <w:r>
              <w:rPr>
                <w:b/>
              </w:rPr>
              <w:t>Unvanı</w:t>
            </w:r>
          </w:p>
        </w:tc>
        <w:tc>
          <w:tcPr>
            <w:tcW w:w="1935" w:type="dxa"/>
          </w:tcPr>
          <w:p w:rsidR="009072C6" w:rsidRPr="00367433" w:rsidRDefault="009072C6" w:rsidP="0080098D">
            <w:pPr>
              <w:jc w:val="center"/>
              <w:rPr>
                <w:b/>
              </w:rPr>
            </w:pPr>
            <w:r w:rsidRPr="00367433">
              <w:rPr>
                <w:b/>
              </w:rPr>
              <w:t>Adedi</w:t>
            </w:r>
          </w:p>
        </w:tc>
      </w:tr>
      <w:tr w:rsidR="009072C6" w:rsidTr="009072C6">
        <w:trPr>
          <w:trHeight w:val="273"/>
        </w:trPr>
        <w:tc>
          <w:tcPr>
            <w:tcW w:w="3489" w:type="dxa"/>
          </w:tcPr>
          <w:p w:rsidR="009072C6" w:rsidRDefault="009072C6" w:rsidP="0080098D">
            <w:pPr>
              <w:jc w:val="both"/>
            </w:pPr>
            <w:r>
              <w:t>Belediye Başkanı</w:t>
            </w:r>
          </w:p>
        </w:tc>
        <w:tc>
          <w:tcPr>
            <w:tcW w:w="4215" w:type="dxa"/>
          </w:tcPr>
          <w:p w:rsidR="009072C6" w:rsidRDefault="009072C6" w:rsidP="0080098D">
            <w:pPr>
              <w:jc w:val="both"/>
            </w:pPr>
            <w:r>
              <w:t>Belediye Başkanı</w:t>
            </w:r>
          </w:p>
        </w:tc>
        <w:tc>
          <w:tcPr>
            <w:tcW w:w="1935" w:type="dxa"/>
          </w:tcPr>
          <w:p w:rsidR="009072C6" w:rsidRDefault="009072C6" w:rsidP="0080098D">
            <w:pPr>
              <w:jc w:val="center"/>
            </w:pPr>
            <w:r>
              <w:t>1</w:t>
            </w:r>
          </w:p>
        </w:tc>
      </w:tr>
      <w:tr w:rsidR="009072C6" w:rsidTr="009072C6">
        <w:trPr>
          <w:trHeight w:val="273"/>
        </w:trPr>
        <w:tc>
          <w:tcPr>
            <w:tcW w:w="3489" w:type="dxa"/>
          </w:tcPr>
          <w:p w:rsidR="009072C6" w:rsidRDefault="009072C6" w:rsidP="0080098D">
            <w:pPr>
              <w:jc w:val="both"/>
            </w:pPr>
            <w:r>
              <w:t>Yazı İşleri Müdür V.</w:t>
            </w:r>
          </w:p>
        </w:tc>
        <w:tc>
          <w:tcPr>
            <w:tcW w:w="4215" w:type="dxa"/>
          </w:tcPr>
          <w:p w:rsidR="009072C6" w:rsidRDefault="009072C6" w:rsidP="0080098D">
            <w:pPr>
              <w:jc w:val="both"/>
            </w:pPr>
            <w:r>
              <w:t>Bilgisayar İşletmeni</w:t>
            </w:r>
          </w:p>
        </w:tc>
        <w:tc>
          <w:tcPr>
            <w:tcW w:w="1935" w:type="dxa"/>
          </w:tcPr>
          <w:p w:rsidR="009072C6" w:rsidRDefault="009072C6" w:rsidP="0080098D">
            <w:pPr>
              <w:jc w:val="center"/>
            </w:pPr>
            <w:r>
              <w:t>1</w:t>
            </w:r>
          </w:p>
        </w:tc>
      </w:tr>
      <w:tr w:rsidR="009072C6" w:rsidTr="009072C6">
        <w:trPr>
          <w:trHeight w:val="273"/>
        </w:trPr>
        <w:tc>
          <w:tcPr>
            <w:tcW w:w="3489" w:type="dxa"/>
          </w:tcPr>
          <w:p w:rsidR="009072C6" w:rsidRDefault="009072C6" w:rsidP="0080098D">
            <w:pPr>
              <w:jc w:val="both"/>
            </w:pPr>
            <w:r>
              <w:t>Mali Hizmetler Müdür V.</w:t>
            </w:r>
          </w:p>
        </w:tc>
        <w:tc>
          <w:tcPr>
            <w:tcW w:w="4215" w:type="dxa"/>
          </w:tcPr>
          <w:p w:rsidR="009072C6" w:rsidRDefault="009072C6" w:rsidP="0080098D">
            <w:pPr>
              <w:jc w:val="both"/>
            </w:pPr>
            <w:r>
              <w:t>Belediye Trafik Memuru</w:t>
            </w:r>
          </w:p>
        </w:tc>
        <w:tc>
          <w:tcPr>
            <w:tcW w:w="1935" w:type="dxa"/>
          </w:tcPr>
          <w:p w:rsidR="009072C6" w:rsidRDefault="009072C6" w:rsidP="0080098D">
            <w:pPr>
              <w:jc w:val="center"/>
            </w:pPr>
            <w:r>
              <w:t>1</w:t>
            </w:r>
          </w:p>
        </w:tc>
      </w:tr>
      <w:tr w:rsidR="009072C6" w:rsidTr="009072C6">
        <w:trPr>
          <w:trHeight w:val="273"/>
        </w:trPr>
        <w:tc>
          <w:tcPr>
            <w:tcW w:w="3489" w:type="dxa"/>
          </w:tcPr>
          <w:p w:rsidR="009072C6" w:rsidRDefault="009072C6" w:rsidP="0080098D">
            <w:pPr>
              <w:jc w:val="both"/>
            </w:pPr>
            <w:r>
              <w:t>Fen İşleri Müdürü</w:t>
            </w:r>
          </w:p>
        </w:tc>
        <w:tc>
          <w:tcPr>
            <w:tcW w:w="4215" w:type="dxa"/>
          </w:tcPr>
          <w:p w:rsidR="009072C6" w:rsidRDefault="009072C6" w:rsidP="0080098D">
            <w:pPr>
              <w:jc w:val="both"/>
            </w:pPr>
            <w:r>
              <w:t>Müdür</w:t>
            </w:r>
          </w:p>
        </w:tc>
        <w:tc>
          <w:tcPr>
            <w:tcW w:w="1935" w:type="dxa"/>
          </w:tcPr>
          <w:p w:rsidR="009072C6" w:rsidRDefault="009072C6" w:rsidP="0080098D">
            <w:pPr>
              <w:jc w:val="center"/>
            </w:pPr>
            <w:r>
              <w:t>1</w:t>
            </w:r>
          </w:p>
        </w:tc>
      </w:tr>
      <w:tr w:rsidR="009072C6" w:rsidTr="009072C6">
        <w:trPr>
          <w:trHeight w:val="273"/>
        </w:trPr>
        <w:tc>
          <w:tcPr>
            <w:tcW w:w="3489" w:type="dxa"/>
          </w:tcPr>
          <w:p w:rsidR="009072C6" w:rsidRDefault="009072C6" w:rsidP="0080098D">
            <w:pPr>
              <w:jc w:val="both"/>
            </w:pPr>
            <w:r>
              <w:t>Muhtarlık İşleri Müdür V.</w:t>
            </w:r>
          </w:p>
        </w:tc>
        <w:tc>
          <w:tcPr>
            <w:tcW w:w="4215" w:type="dxa"/>
          </w:tcPr>
          <w:p w:rsidR="009072C6" w:rsidRDefault="009072C6" w:rsidP="0080098D">
            <w:pPr>
              <w:jc w:val="both"/>
            </w:pPr>
            <w:proofErr w:type="spellStart"/>
            <w:r>
              <w:t>Vhki</w:t>
            </w:r>
            <w:proofErr w:type="spellEnd"/>
          </w:p>
        </w:tc>
        <w:tc>
          <w:tcPr>
            <w:tcW w:w="1935" w:type="dxa"/>
          </w:tcPr>
          <w:p w:rsidR="009072C6" w:rsidRDefault="009072C6" w:rsidP="0080098D">
            <w:pPr>
              <w:jc w:val="center"/>
            </w:pPr>
            <w:r>
              <w:t>1</w:t>
            </w:r>
          </w:p>
        </w:tc>
      </w:tr>
      <w:tr w:rsidR="009072C6" w:rsidTr="009072C6">
        <w:trPr>
          <w:trHeight w:val="273"/>
        </w:trPr>
        <w:tc>
          <w:tcPr>
            <w:tcW w:w="3489" w:type="dxa"/>
            <w:tcBorders>
              <w:top w:val="single" w:sz="4" w:space="0" w:color="auto"/>
              <w:left w:val="single" w:sz="4" w:space="0" w:color="auto"/>
              <w:bottom w:val="single" w:sz="4" w:space="0" w:color="auto"/>
              <w:right w:val="single" w:sz="4" w:space="0" w:color="auto"/>
            </w:tcBorders>
          </w:tcPr>
          <w:p w:rsidR="009072C6" w:rsidRDefault="009072C6" w:rsidP="0080098D">
            <w:pPr>
              <w:jc w:val="both"/>
            </w:pPr>
            <w:r>
              <w:t>Park ve Bahçeler Müdür V.</w:t>
            </w:r>
          </w:p>
        </w:tc>
        <w:tc>
          <w:tcPr>
            <w:tcW w:w="4215" w:type="dxa"/>
            <w:tcBorders>
              <w:top w:val="single" w:sz="4" w:space="0" w:color="auto"/>
              <w:left w:val="single" w:sz="4" w:space="0" w:color="auto"/>
              <w:bottom w:val="single" w:sz="4" w:space="0" w:color="auto"/>
              <w:right w:val="single" w:sz="4" w:space="0" w:color="auto"/>
            </w:tcBorders>
          </w:tcPr>
          <w:p w:rsidR="009072C6" w:rsidRDefault="009072C6" w:rsidP="0080098D">
            <w:pPr>
              <w:jc w:val="both"/>
            </w:pPr>
            <w:r>
              <w:t>Mühendis</w:t>
            </w:r>
          </w:p>
        </w:tc>
        <w:tc>
          <w:tcPr>
            <w:tcW w:w="1935" w:type="dxa"/>
            <w:tcBorders>
              <w:top w:val="single" w:sz="4" w:space="0" w:color="auto"/>
              <w:left w:val="single" w:sz="4" w:space="0" w:color="auto"/>
              <w:bottom w:val="single" w:sz="4" w:space="0" w:color="auto"/>
              <w:right w:val="single" w:sz="4" w:space="0" w:color="auto"/>
            </w:tcBorders>
          </w:tcPr>
          <w:p w:rsidR="009072C6" w:rsidRDefault="009072C6" w:rsidP="0080098D">
            <w:pPr>
              <w:jc w:val="center"/>
            </w:pPr>
            <w:r>
              <w:t>1</w:t>
            </w:r>
          </w:p>
        </w:tc>
      </w:tr>
      <w:tr w:rsidR="009072C6" w:rsidTr="009072C6">
        <w:trPr>
          <w:trHeight w:val="273"/>
        </w:trPr>
        <w:tc>
          <w:tcPr>
            <w:tcW w:w="3489" w:type="dxa"/>
          </w:tcPr>
          <w:p w:rsidR="009072C6" w:rsidRDefault="009072C6" w:rsidP="0080098D">
            <w:pPr>
              <w:jc w:val="both"/>
            </w:pPr>
            <w:r>
              <w:t>Şehir Plancısı</w:t>
            </w:r>
          </w:p>
        </w:tc>
        <w:tc>
          <w:tcPr>
            <w:tcW w:w="4215" w:type="dxa"/>
          </w:tcPr>
          <w:p w:rsidR="009072C6" w:rsidRDefault="009072C6" w:rsidP="0080098D">
            <w:pPr>
              <w:jc w:val="both"/>
            </w:pPr>
            <w:r>
              <w:t>Şehir Plancısı</w:t>
            </w:r>
          </w:p>
        </w:tc>
        <w:tc>
          <w:tcPr>
            <w:tcW w:w="1935" w:type="dxa"/>
          </w:tcPr>
          <w:p w:rsidR="009072C6" w:rsidRDefault="009072C6" w:rsidP="0080098D">
            <w:pPr>
              <w:jc w:val="center"/>
            </w:pPr>
            <w:r>
              <w:t>1</w:t>
            </w:r>
          </w:p>
        </w:tc>
      </w:tr>
      <w:tr w:rsidR="009072C6" w:rsidTr="009072C6">
        <w:trPr>
          <w:trHeight w:val="273"/>
        </w:trPr>
        <w:tc>
          <w:tcPr>
            <w:tcW w:w="3489" w:type="dxa"/>
          </w:tcPr>
          <w:p w:rsidR="009072C6" w:rsidRDefault="009072C6" w:rsidP="0080098D">
            <w:pPr>
              <w:jc w:val="both"/>
            </w:pPr>
            <w:r>
              <w:t>Muhasebeci</w:t>
            </w:r>
          </w:p>
        </w:tc>
        <w:tc>
          <w:tcPr>
            <w:tcW w:w="4215" w:type="dxa"/>
          </w:tcPr>
          <w:p w:rsidR="009072C6" w:rsidRDefault="009072C6" w:rsidP="0080098D">
            <w:pPr>
              <w:jc w:val="both"/>
            </w:pPr>
            <w:r>
              <w:t>Muhasebeci</w:t>
            </w:r>
          </w:p>
        </w:tc>
        <w:tc>
          <w:tcPr>
            <w:tcW w:w="1935" w:type="dxa"/>
          </w:tcPr>
          <w:p w:rsidR="009072C6" w:rsidRDefault="009072C6" w:rsidP="0080098D">
            <w:pPr>
              <w:jc w:val="center"/>
            </w:pPr>
            <w:r>
              <w:t>1</w:t>
            </w:r>
          </w:p>
        </w:tc>
      </w:tr>
      <w:tr w:rsidR="009072C6" w:rsidTr="009072C6">
        <w:trPr>
          <w:trHeight w:val="273"/>
        </w:trPr>
        <w:tc>
          <w:tcPr>
            <w:tcW w:w="3489" w:type="dxa"/>
          </w:tcPr>
          <w:p w:rsidR="009072C6" w:rsidRDefault="009072C6" w:rsidP="0080098D">
            <w:pPr>
              <w:jc w:val="both"/>
            </w:pPr>
            <w:r>
              <w:t>Memur</w:t>
            </w:r>
          </w:p>
        </w:tc>
        <w:tc>
          <w:tcPr>
            <w:tcW w:w="4215" w:type="dxa"/>
          </w:tcPr>
          <w:p w:rsidR="009072C6" w:rsidRDefault="009072C6" w:rsidP="0080098D">
            <w:pPr>
              <w:jc w:val="both"/>
            </w:pPr>
            <w:r>
              <w:t>Memur</w:t>
            </w:r>
          </w:p>
        </w:tc>
        <w:tc>
          <w:tcPr>
            <w:tcW w:w="1935" w:type="dxa"/>
          </w:tcPr>
          <w:p w:rsidR="009072C6" w:rsidRDefault="009072C6" w:rsidP="0080098D">
            <w:pPr>
              <w:jc w:val="center"/>
            </w:pPr>
            <w:r>
              <w:t>2</w:t>
            </w:r>
          </w:p>
        </w:tc>
      </w:tr>
      <w:tr w:rsidR="009072C6" w:rsidTr="009072C6">
        <w:trPr>
          <w:trHeight w:val="273"/>
        </w:trPr>
        <w:tc>
          <w:tcPr>
            <w:tcW w:w="3489" w:type="dxa"/>
          </w:tcPr>
          <w:p w:rsidR="009072C6" w:rsidRDefault="009072C6" w:rsidP="0080098D">
            <w:pPr>
              <w:jc w:val="both"/>
            </w:pPr>
            <w:proofErr w:type="spellStart"/>
            <w:r>
              <w:t>Lpg</w:t>
            </w:r>
            <w:proofErr w:type="spellEnd"/>
            <w:r>
              <w:t xml:space="preserve"> Sorumlu Müdür (Sözleşmeli)</w:t>
            </w:r>
          </w:p>
        </w:tc>
        <w:tc>
          <w:tcPr>
            <w:tcW w:w="4215" w:type="dxa"/>
          </w:tcPr>
          <w:p w:rsidR="009072C6" w:rsidRDefault="009072C6" w:rsidP="0080098D">
            <w:pPr>
              <w:jc w:val="both"/>
            </w:pPr>
            <w:r>
              <w:t>Mühendis</w:t>
            </w:r>
          </w:p>
        </w:tc>
        <w:tc>
          <w:tcPr>
            <w:tcW w:w="1935" w:type="dxa"/>
          </w:tcPr>
          <w:p w:rsidR="009072C6" w:rsidRDefault="009072C6" w:rsidP="0080098D">
            <w:pPr>
              <w:jc w:val="center"/>
            </w:pPr>
            <w:r>
              <w:t>1</w:t>
            </w:r>
          </w:p>
        </w:tc>
      </w:tr>
      <w:tr w:rsidR="009072C6" w:rsidTr="009072C6">
        <w:trPr>
          <w:trHeight w:val="273"/>
        </w:trPr>
        <w:tc>
          <w:tcPr>
            <w:tcW w:w="3489" w:type="dxa"/>
          </w:tcPr>
          <w:p w:rsidR="009072C6" w:rsidRDefault="009072C6" w:rsidP="0080098D">
            <w:pPr>
              <w:jc w:val="both"/>
            </w:pPr>
            <w:r>
              <w:t>Avukat (Sözleşmeli)</w:t>
            </w:r>
          </w:p>
        </w:tc>
        <w:tc>
          <w:tcPr>
            <w:tcW w:w="4215" w:type="dxa"/>
          </w:tcPr>
          <w:p w:rsidR="009072C6" w:rsidRDefault="009072C6" w:rsidP="0080098D">
            <w:pPr>
              <w:jc w:val="both"/>
            </w:pPr>
            <w:r>
              <w:t>Avukat</w:t>
            </w:r>
          </w:p>
        </w:tc>
        <w:tc>
          <w:tcPr>
            <w:tcW w:w="1935" w:type="dxa"/>
          </w:tcPr>
          <w:p w:rsidR="009072C6" w:rsidRDefault="009072C6" w:rsidP="0080098D">
            <w:pPr>
              <w:jc w:val="center"/>
            </w:pPr>
            <w:r>
              <w:t>1</w:t>
            </w:r>
          </w:p>
        </w:tc>
      </w:tr>
      <w:tr w:rsidR="009072C6" w:rsidTr="009072C6">
        <w:trPr>
          <w:trHeight w:val="273"/>
        </w:trPr>
        <w:tc>
          <w:tcPr>
            <w:tcW w:w="3489" w:type="dxa"/>
          </w:tcPr>
          <w:p w:rsidR="009072C6" w:rsidRDefault="009072C6" w:rsidP="0080098D">
            <w:pPr>
              <w:jc w:val="both"/>
            </w:pPr>
            <w:r>
              <w:t>Bilgisayar İşletmeni</w:t>
            </w:r>
          </w:p>
        </w:tc>
        <w:tc>
          <w:tcPr>
            <w:tcW w:w="4215" w:type="dxa"/>
          </w:tcPr>
          <w:p w:rsidR="009072C6" w:rsidRDefault="009072C6" w:rsidP="0080098D">
            <w:pPr>
              <w:jc w:val="both"/>
            </w:pPr>
            <w:r>
              <w:t>Bilgisayar İşletmeni</w:t>
            </w:r>
          </w:p>
        </w:tc>
        <w:tc>
          <w:tcPr>
            <w:tcW w:w="1935" w:type="dxa"/>
          </w:tcPr>
          <w:p w:rsidR="009072C6" w:rsidRDefault="009072C6" w:rsidP="0080098D">
            <w:pPr>
              <w:jc w:val="center"/>
            </w:pPr>
            <w:r>
              <w:t>1</w:t>
            </w:r>
          </w:p>
        </w:tc>
      </w:tr>
      <w:tr w:rsidR="009072C6" w:rsidTr="009072C6">
        <w:trPr>
          <w:trHeight w:val="273"/>
        </w:trPr>
        <w:tc>
          <w:tcPr>
            <w:tcW w:w="3489" w:type="dxa"/>
          </w:tcPr>
          <w:p w:rsidR="009072C6" w:rsidRDefault="009072C6" w:rsidP="0080098D">
            <w:pPr>
              <w:jc w:val="both"/>
            </w:pPr>
            <w:r>
              <w:t>Zabıta Memuru</w:t>
            </w:r>
          </w:p>
        </w:tc>
        <w:tc>
          <w:tcPr>
            <w:tcW w:w="4215" w:type="dxa"/>
          </w:tcPr>
          <w:p w:rsidR="009072C6" w:rsidRDefault="009072C6" w:rsidP="0080098D">
            <w:pPr>
              <w:jc w:val="both"/>
            </w:pPr>
            <w:r>
              <w:t>Zabıta Memuru</w:t>
            </w:r>
          </w:p>
        </w:tc>
        <w:tc>
          <w:tcPr>
            <w:tcW w:w="1935" w:type="dxa"/>
          </w:tcPr>
          <w:p w:rsidR="009072C6" w:rsidRDefault="009072C6" w:rsidP="0080098D">
            <w:pPr>
              <w:jc w:val="center"/>
            </w:pPr>
            <w:r>
              <w:t>4</w:t>
            </w:r>
          </w:p>
        </w:tc>
      </w:tr>
      <w:tr w:rsidR="009072C6" w:rsidTr="009072C6">
        <w:trPr>
          <w:trHeight w:val="273"/>
        </w:trPr>
        <w:tc>
          <w:tcPr>
            <w:tcW w:w="3489" w:type="dxa"/>
          </w:tcPr>
          <w:p w:rsidR="009072C6" w:rsidRDefault="009072C6" w:rsidP="0080098D">
            <w:pPr>
              <w:jc w:val="both"/>
            </w:pPr>
            <w:r>
              <w:t>Şoför</w:t>
            </w:r>
          </w:p>
        </w:tc>
        <w:tc>
          <w:tcPr>
            <w:tcW w:w="4215" w:type="dxa"/>
          </w:tcPr>
          <w:p w:rsidR="009072C6" w:rsidRDefault="009072C6" w:rsidP="0080098D">
            <w:pPr>
              <w:jc w:val="both"/>
            </w:pPr>
            <w:r>
              <w:t>Şoför</w:t>
            </w:r>
          </w:p>
        </w:tc>
        <w:tc>
          <w:tcPr>
            <w:tcW w:w="1935" w:type="dxa"/>
          </w:tcPr>
          <w:p w:rsidR="009072C6" w:rsidRDefault="009072C6" w:rsidP="0080098D">
            <w:pPr>
              <w:jc w:val="center"/>
            </w:pPr>
            <w:r>
              <w:t>2</w:t>
            </w:r>
          </w:p>
        </w:tc>
      </w:tr>
      <w:tr w:rsidR="009072C6" w:rsidTr="009072C6">
        <w:trPr>
          <w:trHeight w:val="288"/>
        </w:trPr>
        <w:tc>
          <w:tcPr>
            <w:tcW w:w="3489" w:type="dxa"/>
          </w:tcPr>
          <w:p w:rsidR="009072C6" w:rsidRDefault="009072C6" w:rsidP="0080098D">
            <w:pPr>
              <w:jc w:val="both"/>
            </w:pPr>
            <w:r>
              <w:t>Tekniker</w:t>
            </w:r>
          </w:p>
        </w:tc>
        <w:tc>
          <w:tcPr>
            <w:tcW w:w="4215" w:type="dxa"/>
          </w:tcPr>
          <w:p w:rsidR="009072C6" w:rsidRDefault="009072C6" w:rsidP="0080098D">
            <w:pPr>
              <w:jc w:val="both"/>
            </w:pPr>
            <w:r>
              <w:t>Tekniker</w:t>
            </w:r>
          </w:p>
        </w:tc>
        <w:tc>
          <w:tcPr>
            <w:tcW w:w="1935" w:type="dxa"/>
          </w:tcPr>
          <w:p w:rsidR="009072C6" w:rsidRDefault="009072C6" w:rsidP="0080098D">
            <w:pPr>
              <w:jc w:val="center"/>
            </w:pPr>
            <w:r>
              <w:t>2</w:t>
            </w:r>
          </w:p>
        </w:tc>
      </w:tr>
      <w:tr w:rsidR="009072C6" w:rsidTr="009072C6">
        <w:trPr>
          <w:trHeight w:val="273"/>
        </w:trPr>
        <w:tc>
          <w:tcPr>
            <w:tcW w:w="3489" w:type="dxa"/>
          </w:tcPr>
          <w:p w:rsidR="009072C6" w:rsidRDefault="009072C6" w:rsidP="0080098D">
            <w:pPr>
              <w:jc w:val="both"/>
            </w:pPr>
            <w:r>
              <w:t>İtfaiye Eri</w:t>
            </w:r>
          </w:p>
        </w:tc>
        <w:tc>
          <w:tcPr>
            <w:tcW w:w="4215" w:type="dxa"/>
          </w:tcPr>
          <w:p w:rsidR="009072C6" w:rsidRDefault="009072C6" w:rsidP="0080098D">
            <w:pPr>
              <w:jc w:val="both"/>
            </w:pPr>
            <w:r>
              <w:t>İtfaiye Eri</w:t>
            </w:r>
          </w:p>
        </w:tc>
        <w:tc>
          <w:tcPr>
            <w:tcW w:w="1935" w:type="dxa"/>
          </w:tcPr>
          <w:p w:rsidR="009072C6" w:rsidRDefault="009072C6" w:rsidP="0080098D">
            <w:pPr>
              <w:jc w:val="center"/>
            </w:pPr>
            <w:r>
              <w:t>3</w:t>
            </w:r>
          </w:p>
        </w:tc>
      </w:tr>
      <w:tr w:rsidR="009072C6" w:rsidTr="009072C6">
        <w:trPr>
          <w:trHeight w:val="273"/>
        </w:trPr>
        <w:tc>
          <w:tcPr>
            <w:tcW w:w="3489" w:type="dxa"/>
          </w:tcPr>
          <w:p w:rsidR="009072C6" w:rsidRDefault="009072C6" w:rsidP="0080098D">
            <w:pPr>
              <w:jc w:val="both"/>
            </w:pPr>
            <w:r>
              <w:t xml:space="preserve">Tahsildar </w:t>
            </w:r>
          </w:p>
        </w:tc>
        <w:tc>
          <w:tcPr>
            <w:tcW w:w="4215" w:type="dxa"/>
          </w:tcPr>
          <w:p w:rsidR="009072C6" w:rsidRDefault="009072C6" w:rsidP="0080098D">
            <w:pPr>
              <w:jc w:val="both"/>
            </w:pPr>
            <w:r>
              <w:t>Tahsildar</w:t>
            </w:r>
          </w:p>
        </w:tc>
        <w:tc>
          <w:tcPr>
            <w:tcW w:w="1935" w:type="dxa"/>
          </w:tcPr>
          <w:p w:rsidR="009072C6" w:rsidRDefault="009072C6" w:rsidP="0080098D">
            <w:pPr>
              <w:jc w:val="center"/>
            </w:pPr>
            <w:r>
              <w:t>2</w:t>
            </w:r>
          </w:p>
        </w:tc>
      </w:tr>
      <w:tr w:rsidR="009072C6" w:rsidTr="009072C6">
        <w:trPr>
          <w:trHeight w:val="273"/>
        </w:trPr>
        <w:tc>
          <w:tcPr>
            <w:tcW w:w="3489" w:type="dxa"/>
            <w:tcBorders>
              <w:bottom w:val="single" w:sz="4" w:space="0" w:color="auto"/>
            </w:tcBorders>
          </w:tcPr>
          <w:p w:rsidR="009072C6" w:rsidRDefault="009072C6" w:rsidP="0080098D">
            <w:pPr>
              <w:jc w:val="both"/>
            </w:pPr>
            <w:r>
              <w:t>Ambar Memuru</w:t>
            </w:r>
          </w:p>
        </w:tc>
        <w:tc>
          <w:tcPr>
            <w:tcW w:w="4215" w:type="dxa"/>
            <w:tcBorders>
              <w:bottom w:val="single" w:sz="4" w:space="0" w:color="auto"/>
            </w:tcBorders>
          </w:tcPr>
          <w:p w:rsidR="009072C6" w:rsidRDefault="009072C6" w:rsidP="0080098D">
            <w:pPr>
              <w:jc w:val="both"/>
            </w:pPr>
            <w:r>
              <w:t>Ambar Memuru</w:t>
            </w:r>
          </w:p>
        </w:tc>
        <w:tc>
          <w:tcPr>
            <w:tcW w:w="1935" w:type="dxa"/>
          </w:tcPr>
          <w:p w:rsidR="009072C6" w:rsidRDefault="009072C6" w:rsidP="0080098D">
            <w:pPr>
              <w:jc w:val="center"/>
            </w:pPr>
            <w:r>
              <w:t>1</w:t>
            </w:r>
          </w:p>
        </w:tc>
      </w:tr>
      <w:tr w:rsidR="009072C6" w:rsidTr="009072C6">
        <w:trPr>
          <w:trHeight w:val="273"/>
        </w:trPr>
        <w:tc>
          <w:tcPr>
            <w:tcW w:w="3489" w:type="dxa"/>
            <w:tcBorders>
              <w:bottom w:val="single" w:sz="4" w:space="0" w:color="auto"/>
            </w:tcBorders>
          </w:tcPr>
          <w:p w:rsidR="009072C6" w:rsidRDefault="009072C6" w:rsidP="0080098D">
            <w:pPr>
              <w:jc w:val="both"/>
            </w:pPr>
            <w:r>
              <w:t>Hizmetli</w:t>
            </w:r>
          </w:p>
        </w:tc>
        <w:tc>
          <w:tcPr>
            <w:tcW w:w="4215" w:type="dxa"/>
            <w:tcBorders>
              <w:bottom w:val="single" w:sz="4" w:space="0" w:color="auto"/>
            </w:tcBorders>
          </w:tcPr>
          <w:p w:rsidR="009072C6" w:rsidRDefault="009072C6" w:rsidP="0080098D">
            <w:pPr>
              <w:jc w:val="both"/>
            </w:pPr>
            <w:r>
              <w:t>Hizmetli</w:t>
            </w:r>
          </w:p>
        </w:tc>
        <w:tc>
          <w:tcPr>
            <w:tcW w:w="1935" w:type="dxa"/>
          </w:tcPr>
          <w:p w:rsidR="009072C6" w:rsidRDefault="009072C6" w:rsidP="0080098D">
            <w:pPr>
              <w:jc w:val="center"/>
            </w:pPr>
            <w:r>
              <w:t>1</w:t>
            </w:r>
          </w:p>
        </w:tc>
      </w:tr>
      <w:tr w:rsidR="009072C6" w:rsidTr="009072C6">
        <w:trPr>
          <w:trHeight w:val="288"/>
        </w:trPr>
        <w:tc>
          <w:tcPr>
            <w:tcW w:w="3489" w:type="dxa"/>
            <w:tcBorders>
              <w:right w:val="nil"/>
            </w:tcBorders>
          </w:tcPr>
          <w:p w:rsidR="009072C6" w:rsidRDefault="009072C6" w:rsidP="0080098D">
            <w:pPr>
              <w:jc w:val="both"/>
            </w:pPr>
            <w:r w:rsidRPr="00FC4017">
              <w:rPr>
                <w:b/>
              </w:rPr>
              <w:t xml:space="preserve">TOPLAM  </w:t>
            </w:r>
          </w:p>
        </w:tc>
        <w:tc>
          <w:tcPr>
            <w:tcW w:w="4215" w:type="dxa"/>
            <w:tcBorders>
              <w:left w:val="nil"/>
            </w:tcBorders>
          </w:tcPr>
          <w:p w:rsidR="009072C6" w:rsidRDefault="009072C6" w:rsidP="0080098D">
            <w:pPr>
              <w:jc w:val="both"/>
            </w:pPr>
          </w:p>
        </w:tc>
        <w:tc>
          <w:tcPr>
            <w:tcW w:w="1935" w:type="dxa"/>
          </w:tcPr>
          <w:p w:rsidR="009072C6" w:rsidRDefault="009072C6" w:rsidP="0080098D">
            <w:pPr>
              <w:jc w:val="center"/>
            </w:pPr>
            <w:r w:rsidRPr="00FC4017">
              <w:rPr>
                <w:b/>
              </w:rPr>
              <w:t>2</w:t>
            </w:r>
            <w:r>
              <w:rPr>
                <w:b/>
              </w:rPr>
              <w:t>8</w:t>
            </w:r>
          </w:p>
        </w:tc>
      </w:tr>
    </w:tbl>
    <w:p w:rsidR="009072C6" w:rsidRDefault="009072C6" w:rsidP="009072C6">
      <w:pPr>
        <w:jc w:val="both"/>
      </w:pPr>
      <w:r>
        <w:t xml:space="preserve">         </w:t>
      </w:r>
    </w:p>
    <w:p w:rsidR="009072C6" w:rsidRDefault="009072C6" w:rsidP="009072C6">
      <w:pPr>
        <w:ind w:left="709"/>
        <w:jc w:val="both"/>
      </w:pPr>
      <w:r>
        <w:t xml:space="preserve">            </w:t>
      </w:r>
      <w:r w:rsidRPr="00684F9A">
        <w:t>201</w:t>
      </w:r>
      <w:r>
        <w:t>7</w:t>
      </w:r>
      <w:r w:rsidRPr="00684F9A">
        <w:t xml:space="preserve"> Yılında; </w:t>
      </w:r>
      <w:r>
        <w:t xml:space="preserve">Belediyemizden 1 adet Bilgisayar İşletmeni kadrosunda personel naklen </w:t>
      </w:r>
      <w:r w:rsidRPr="00684F9A">
        <w:t xml:space="preserve">başka </w:t>
      </w:r>
      <w:r>
        <w:t xml:space="preserve">bir </w:t>
      </w:r>
      <w:r w:rsidRPr="00684F9A">
        <w:t>kuruma atanmış</w:t>
      </w:r>
      <w:r>
        <w:t xml:space="preserve"> olup, Ayrıca KPSS ve EKPSS sınav sonucuna göre 1 Muhasebeci, 1 Şehir Plancısı ve 1 </w:t>
      </w:r>
      <w:proofErr w:type="spellStart"/>
      <w:r>
        <w:t>Hizmetli’nin</w:t>
      </w:r>
      <w:proofErr w:type="spellEnd"/>
      <w:r>
        <w:t xml:space="preserve"> belediyemize ataması yapılmıştır. Ayrıca Belediyemiz Meclis </w:t>
      </w:r>
    </w:p>
    <w:p w:rsidR="009072C6" w:rsidRDefault="009072C6" w:rsidP="009072C6">
      <w:pPr>
        <w:ind w:left="709"/>
        <w:jc w:val="both"/>
      </w:pPr>
    </w:p>
    <w:p w:rsidR="009072C6" w:rsidRDefault="009072C6" w:rsidP="009072C6">
      <w:pPr>
        <w:ind w:left="709"/>
        <w:jc w:val="both"/>
      </w:pPr>
    </w:p>
    <w:p w:rsidR="009072C6" w:rsidRDefault="009072C6" w:rsidP="009072C6">
      <w:pPr>
        <w:ind w:left="709"/>
        <w:jc w:val="both"/>
      </w:pPr>
      <w:proofErr w:type="gramStart"/>
      <w:r>
        <w:t>üyeleri</w:t>
      </w:r>
      <w:proofErr w:type="gramEnd"/>
      <w:r>
        <w:t xml:space="preserve"> ile personelimizin görev yaptığı birim ve kendi yaptığı görev hususunda daha etkin ve mevzuata hakim olması açısından Eğitim ve Mevzuat seminerlerine katılımı sağlanmış ve sağlanmaya devam etmektedir.</w:t>
      </w:r>
    </w:p>
    <w:p w:rsidR="009072C6" w:rsidRDefault="009072C6" w:rsidP="009072C6">
      <w:pPr>
        <w:ind w:left="709"/>
        <w:jc w:val="both"/>
      </w:pPr>
    </w:p>
    <w:p w:rsidR="009072C6" w:rsidRDefault="009072C6" w:rsidP="009072C6">
      <w:pPr>
        <w:ind w:left="709"/>
        <w:rPr>
          <w:b/>
        </w:rPr>
      </w:pPr>
      <w:r w:rsidRPr="005468F7">
        <w:rPr>
          <w:b/>
        </w:rPr>
        <w:t>İŞÇİ PERSONEL DURUMU</w:t>
      </w:r>
    </w:p>
    <w:p w:rsidR="009072C6" w:rsidRPr="005468F7" w:rsidRDefault="009072C6" w:rsidP="009072C6">
      <w:pPr>
        <w:ind w:left="567"/>
        <w:jc w:val="center"/>
        <w:rPr>
          <w:b/>
        </w:rPr>
      </w:pPr>
    </w:p>
    <w:p w:rsidR="009072C6" w:rsidRPr="0094590C" w:rsidRDefault="009072C6" w:rsidP="009072C6">
      <w:pPr>
        <w:rPr>
          <w:b/>
        </w:rPr>
      </w:pPr>
      <w:r>
        <w:rPr>
          <w:b/>
        </w:rPr>
        <w:t xml:space="preserve">            1-Sürekli </w:t>
      </w:r>
      <w:r w:rsidRPr="0094590C">
        <w:rPr>
          <w:b/>
        </w:rPr>
        <w:t>İşçi Personel</w:t>
      </w:r>
      <w:r>
        <w:rPr>
          <w:b/>
        </w:rPr>
        <w:t xml:space="preserve"> Durumu:</w:t>
      </w:r>
    </w:p>
    <w:p w:rsidR="009072C6" w:rsidRDefault="009072C6" w:rsidP="009072C6"/>
    <w:p w:rsidR="009072C6" w:rsidRDefault="009072C6" w:rsidP="009072C6">
      <w:pPr>
        <w:ind w:left="709" w:hanging="142"/>
        <w:jc w:val="both"/>
      </w:pPr>
      <w:r>
        <w:t xml:space="preserve">       Belediyemizde 2017 yılında çalışan 29 Adet mevcut çalışan Kadrolu Sürekli İşçi bulunmakta iken, yine 05.06.2017 tarihinde 1 Sürekli İşçi iş kazası nedeniyle vefat etmiştir.</w:t>
      </w:r>
    </w:p>
    <w:p w:rsidR="009072C6" w:rsidRDefault="009072C6" w:rsidP="009072C6">
      <w:pPr>
        <w:ind w:left="567"/>
        <w:jc w:val="both"/>
      </w:pPr>
    </w:p>
    <w:p w:rsidR="009072C6" w:rsidRDefault="009072C6" w:rsidP="009072C6">
      <w:pPr>
        <w:rPr>
          <w:b/>
        </w:rPr>
      </w:pPr>
      <w:r>
        <w:rPr>
          <w:b/>
        </w:rPr>
        <w:t xml:space="preserve">         </w:t>
      </w:r>
    </w:p>
    <w:p w:rsidR="009072C6" w:rsidRPr="00CD34F1" w:rsidRDefault="009072C6" w:rsidP="009072C6">
      <w:pPr>
        <w:rPr>
          <w:b/>
          <w:u w:val="single"/>
        </w:rPr>
      </w:pPr>
      <w:r>
        <w:rPr>
          <w:b/>
        </w:rPr>
        <w:lastRenderedPageBreak/>
        <w:t xml:space="preserve">  </w:t>
      </w:r>
      <w:r w:rsidRPr="00CD34F1">
        <w:rPr>
          <w:b/>
          <w:u w:val="single"/>
        </w:rPr>
        <w:t>FEN İŞLERİ MÜDÜRLÜĞÜ-İMAR VE ŞEHİRCİLİK MÜDÜRLÜĞÜ</w:t>
      </w:r>
    </w:p>
    <w:p w:rsidR="009072C6" w:rsidRPr="00FF0B83" w:rsidRDefault="009072C6" w:rsidP="009072C6">
      <w:pPr>
        <w:rPr>
          <w:b/>
        </w:rPr>
      </w:pPr>
    </w:p>
    <w:p w:rsidR="009072C6" w:rsidRPr="00AD5644" w:rsidRDefault="009072C6" w:rsidP="009072C6">
      <w:pPr>
        <w:ind w:firstLine="708"/>
        <w:jc w:val="both"/>
      </w:pPr>
      <w:r w:rsidRPr="00AD5644">
        <w:t>Belediyemiz İmar ve Şehircilik Müdürlüğü’nce 2017 yılında 41 adet yapı ruhsatı 23 adet de Yapı Kullanma İzin Belgesi Düzenlenmiştir.</w:t>
      </w:r>
      <w:r>
        <w:t xml:space="preserve"> 201</w:t>
      </w:r>
      <w:r w:rsidRPr="00AD5644">
        <w:t>7 yılı içerisinde 4 (dört) adet ilave imar planı 2 adet de imar planı tadilatı yapılmıştır.</w:t>
      </w:r>
      <w:r>
        <w:t xml:space="preserve"> </w:t>
      </w:r>
      <w:r w:rsidRPr="00AD5644">
        <w:t>İmar ve Şehircilik Müdürlüğü’nce 2017 yılı içerisinde 348 adet resmi yazı yazılmış, 299 adet resmi yazı ve 25 adet de dilekçe işleme konulmuştur.</w:t>
      </w:r>
      <w:r>
        <w:t xml:space="preserve"> </w:t>
      </w:r>
      <w:r w:rsidRPr="00AD5644">
        <w:t>Belediyemiz Fen İşleri Müdürlüğü’nce 2017 yılı içerisinde 396 adet resmi yazı yazılmış, 402 adet resmi yazı ve 333 adet de dilekçe işleme konulmuştur.</w:t>
      </w:r>
      <w:r>
        <w:t xml:space="preserve"> </w:t>
      </w:r>
      <w:r w:rsidRPr="00AD5644">
        <w:t xml:space="preserve">2017 yılında ruhsatlandırılarak 283 adet konut, 5 adet kapıcı dairesi, 1 adet Sosyal Tesis ile 2 adet ticari </w:t>
      </w:r>
      <w:proofErr w:type="gramStart"/>
      <w:r w:rsidRPr="00AD5644">
        <w:t>dükkan</w:t>
      </w:r>
      <w:r>
        <w:t>ın</w:t>
      </w:r>
      <w:proofErr w:type="gramEnd"/>
      <w:r w:rsidRPr="00AD5644">
        <w:t xml:space="preserve"> </w:t>
      </w:r>
      <w:proofErr w:type="spellStart"/>
      <w:r w:rsidRPr="00AD5644">
        <w:t>inşaası</w:t>
      </w:r>
      <w:proofErr w:type="spellEnd"/>
      <w:r w:rsidRPr="00AD5644">
        <w:t xml:space="preserve"> tamamlanmıştır. </w:t>
      </w:r>
    </w:p>
    <w:p w:rsidR="009072C6" w:rsidRPr="00AD5644" w:rsidRDefault="009072C6" w:rsidP="009072C6">
      <w:pPr>
        <w:jc w:val="both"/>
      </w:pPr>
      <w:r w:rsidRPr="00AD5644">
        <w:t xml:space="preserve"> </w:t>
      </w:r>
    </w:p>
    <w:p w:rsidR="009072C6" w:rsidRPr="00AD5644" w:rsidRDefault="009072C6" w:rsidP="009072C6">
      <w:pPr>
        <w:jc w:val="both"/>
        <w:rPr>
          <w:b/>
        </w:rPr>
      </w:pPr>
      <w:r w:rsidRPr="00AD5644">
        <w:rPr>
          <w:b/>
        </w:rPr>
        <w:t xml:space="preserve">           BELEDİYEMİZE AİT ARAÇ VE İŞ </w:t>
      </w:r>
      <w:proofErr w:type="gramStart"/>
      <w:r w:rsidRPr="00AD5644">
        <w:rPr>
          <w:b/>
        </w:rPr>
        <w:t>MAKİNELERİ  : 66</w:t>
      </w:r>
      <w:proofErr w:type="gramEnd"/>
      <w:r w:rsidRPr="00AD5644">
        <w:rPr>
          <w:b/>
        </w:rPr>
        <w:t xml:space="preserve"> ADET</w:t>
      </w:r>
    </w:p>
    <w:p w:rsidR="009072C6" w:rsidRPr="00AD5644" w:rsidRDefault="009072C6" w:rsidP="009072C6">
      <w:pPr>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945"/>
        <w:gridCol w:w="1413"/>
        <w:gridCol w:w="1276"/>
        <w:gridCol w:w="1985"/>
      </w:tblGrid>
      <w:tr w:rsidR="009072C6" w:rsidRPr="00AD5644" w:rsidTr="0080098D">
        <w:tc>
          <w:tcPr>
            <w:tcW w:w="603" w:type="dxa"/>
          </w:tcPr>
          <w:p w:rsidR="009072C6" w:rsidRPr="00AD5644" w:rsidRDefault="009072C6" w:rsidP="0080098D">
            <w:pPr>
              <w:jc w:val="both"/>
            </w:pPr>
            <w:r w:rsidRPr="00AD5644">
              <w:t>Sıra No</w:t>
            </w:r>
          </w:p>
        </w:tc>
        <w:tc>
          <w:tcPr>
            <w:tcW w:w="2945" w:type="dxa"/>
          </w:tcPr>
          <w:p w:rsidR="009072C6" w:rsidRPr="00AD5644" w:rsidRDefault="009072C6" w:rsidP="0080098D">
            <w:pPr>
              <w:jc w:val="both"/>
            </w:pPr>
            <w:r w:rsidRPr="00AD5644">
              <w:t>CİNSİ</w:t>
            </w:r>
          </w:p>
        </w:tc>
        <w:tc>
          <w:tcPr>
            <w:tcW w:w="1413" w:type="dxa"/>
          </w:tcPr>
          <w:p w:rsidR="009072C6" w:rsidRPr="00AD5644" w:rsidRDefault="009072C6" w:rsidP="0080098D">
            <w:pPr>
              <w:jc w:val="center"/>
            </w:pPr>
            <w:r w:rsidRPr="00AD5644">
              <w:t>PLAKA</w:t>
            </w:r>
          </w:p>
        </w:tc>
        <w:tc>
          <w:tcPr>
            <w:tcW w:w="1276" w:type="dxa"/>
          </w:tcPr>
          <w:p w:rsidR="009072C6" w:rsidRPr="00AD5644" w:rsidRDefault="009072C6" w:rsidP="0080098D">
            <w:pPr>
              <w:jc w:val="center"/>
            </w:pPr>
            <w:r w:rsidRPr="00AD5644">
              <w:t>MODEL</w:t>
            </w:r>
          </w:p>
        </w:tc>
        <w:tc>
          <w:tcPr>
            <w:tcW w:w="1985" w:type="dxa"/>
          </w:tcPr>
          <w:p w:rsidR="009072C6" w:rsidRPr="00AD5644" w:rsidRDefault="009072C6" w:rsidP="0080098D">
            <w:pPr>
              <w:jc w:val="center"/>
            </w:pPr>
            <w:r w:rsidRPr="00AD5644">
              <w:t>FAAL OLUP OLMADIĞI</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1</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PAJERO</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KF 918</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1988</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2</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MEGANE</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KE 777</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2009</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3</w:t>
            </w:r>
          </w:p>
        </w:tc>
        <w:tc>
          <w:tcPr>
            <w:tcW w:w="2945" w:type="dxa"/>
            <w:vAlign w:val="bottom"/>
          </w:tcPr>
          <w:p w:rsidR="009072C6" w:rsidRPr="00AD5644" w:rsidRDefault="009072C6" w:rsidP="0080098D">
            <w:pPr>
              <w:rPr>
                <w:rFonts w:ascii="Calibri" w:hAnsi="Calibri"/>
              </w:rPr>
            </w:pPr>
            <w:proofErr w:type="gramStart"/>
            <w:r w:rsidRPr="00AD5644">
              <w:rPr>
                <w:rFonts w:ascii="Calibri" w:hAnsi="Calibri"/>
                <w:sz w:val="22"/>
                <w:szCs w:val="22"/>
              </w:rPr>
              <w:t>CENAZE  YIKAMA</w:t>
            </w:r>
            <w:proofErr w:type="gramEnd"/>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NS 872</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1996</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4</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OTOBUS</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KA 510</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1989</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5</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SÜPÜRGE</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KF 891</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2003</w:t>
            </w:r>
          </w:p>
        </w:tc>
        <w:tc>
          <w:tcPr>
            <w:tcW w:w="1985" w:type="dxa"/>
          </w:tcPr>
          <w:p w:rsidR="009072C6" w:rsidRPr="00AD5644" w:rsidRDefault="009072C6" w:rsidP="0080098D">
            <w:pPr>
              <w:jc w:val="center"/>
            </w:pPr>
            <w:r w:rsidRPr="00AD5644">
              <w:t>Çekme Plaka</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6</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SONDAJ MAK.</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KC 050</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1975</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7</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DODGE</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KF 954</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1996</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8</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MOBİL VİNÇ</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2011-001</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1985</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9</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ÇÖP ARACI</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KA 008</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1985</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10</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ÇÖP ARACI</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KA 787</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1994</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11</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ÇÖP KAMYONU</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KF 837</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2013</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12</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STEYR</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KA 012</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1990</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13</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MASSEY</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KA 013</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1969</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14</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FORD</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KA 005</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1978</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15</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FORD CARGO</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KF 911</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2014</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16</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İTFAİYE</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KA 011</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1986</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17</w:t>
            </w:r>
          </w:p>
        </w:tc>
        <w:tc>
          <w:tcPr>
            <w:tcW w:w="2945" w:type="dxa"/>
            <w:vAlign w:val="bottom"/>
          </w:tcPr>
          <w:p w:rsidR="009072C6" w:rsidRPr="00AD5644" w:rsidRDefault="009072C6" w:rsidP="0080098D">
            <w:pPr>
              <w:rPr>
                <w:rFonts w:ascii="Calibri" w:hAnsi="Calibri"/>
              </w:rPr>
            </w:pPr>
            <w:proofErr w:type="gramStart"/>
            <w:r w:rsidRPr="00AD5644">
              <w:rPr>
                <w:rFonts w:ascii="Calibri" w:hAnsi="Calibri"/>
                <w:sz w:val="22"/>
                <w:szCs w:val="22"/>
              </w:rPr>
              <w:t>DAM.DORSE</w:t>
            </w:r>
            <w:proofErr w:type="gramEnd"/>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KE 426</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2007</w:t>
            </w:r>
          </w:p>
        </w:tc>
        <w:tc>
          <w:tcPr>
            <w:tcW w:w="1985" w:type="dxa"/>
          </w:tcPr>
          <w:p w:rsidR="009072C6" w:rsidRPr="00AD5644" w:rsidRDefault="009072C6" w:rsidP="0080098D">
            <w:pPr>
              <w:jc w:val="center"/>
            </w:pPr>
            <w:r w:rsidRPr="00AD5644">
              <w:t>Çekme Plaka</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18</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FATİH KAMYON</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KD 898</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2006</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19</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FATİH KAMYON</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KA 730</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1992</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20</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BMC PRO</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KF 519</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2006</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21</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VOLVO ÇEKİCİ</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KA 196</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1998</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22</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FORD CARGO</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KA 002</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1987</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23</w:t>
            </w:r>
          </w:p>
        </w:tc>
        <w:tc>
          <w:tcPr>
            <w:tcW w:w="2945" w:type="dxa"/>
            <w:vAlign w:val="bottom"/>
          </w:tcPr>
          <w:p w:rsidR="009072C6" w:rsidRPr="00AD5644" w:rsidRDefault="009072C6" w:rsidP="0080098D">
            <w:pPr>
              <w:rPr>
                <w:rFonts w:ascii="Calibri" w:hAnsi="Calibri"/>
              </w:rPr>
            </w:pPr>
            <w:proofErr w:type="spellStart"/>
            <w:r w:rsidRPr="00AD5644">
              <w:rPr>
                <w:rFonts w:ascii="Calibri" w:hAnsi="Calibri"/>
                <w:sz w:val="22"/>
                <w:szCs w:val="22"/>
              </w:rPr>
              <w:t>İveco</w:t>
            </w:r>
            <w:proofErr w:type="spellEnd"/>
            <w:r w:rsidRPr="00AD5644">
              <w:rPr>
                <w:rFonts w:ascii="Calibri" w:hAnsi="Calibri"/>
                <w:sz w:val="22"/>
                <w:szCs w:val="22"/>
              </w:rPr>
              <w:t xml:space="preserve"> Kurtarıcı</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KF 565</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1994</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24</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Ford Cargo Vidanjör</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KF 190</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2015</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25</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FORD</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KA 006</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1981</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26</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FATİH KAMYON</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KD 745</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1997</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27</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FATİH KAMYON</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KE 651</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1996</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28</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FİAT ÇEKİCİ</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KE 321</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1984</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29</w:t>
            </w:r>
          </w:p>
        </w:tc>
        <w:tc>
          <w:tcPr>
            <w:tcW w:w="2945" w:type="dxa"/>
            <w:vAlign w:val="bottom"/>
          </w:tcPr>
          <w:p w:rsidR="009072C6" w:rsidRPr="00AD5644" w:rsidRDefault="009072C6" w:rsidP="0080098D">
            <w:pPr>
              <w:rPr>
                <w:rFonts w:ascii="Calibri" w:hAnsi="Calibri"/>
              </w:rPr>
            </w:pPr>
            <w:proofErr w:type="gramStart"/>
            <w:r w:rsidRPr="00AD5644">
              <w:rPr>
                <w:rFonts w:ascii="Calibri" w:hAnsi="Calibri"/>
                <w:sz w:val="22"/>
                <w:szCs w:val="22"/>
              </w:rPr>
              <w:t xml:space="preserve">Renault  </w:t>
            </w:r>
            <w:proofErr w:type="spellStart"/>
            <w:r w:rsidRPr="00AD5644">
              <w:rPr>
                <w:rFonts w:ascii="Calibri" w:hAnsi="Calibri"/>
                <w:sz w:val="22"/>
                <w:szCs w:val="22"/>
              </w:rPr>
              <w:t>Kango</w:t>
            </w:r>
            <w:proofErr w:type="spellEnd"/>
            <w:proofErr w:type="gramEnd"/>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KB 050</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2001</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30</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FORD TRANSİT</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KB 056</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2005</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31</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FORD TRANSİT</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KC 148</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2004</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32</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MERCEDES OTOBÜS</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KB 147</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1998</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33</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Ford Cargo Damperli Kamyon</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KA 007</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2017</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34</w:t>
            </w:r>
          </w:p>
        </w:tc>
        <w:tc>
          <w:tcPr>
            <w:tcW w:w="2945" w:type="dxa"/>
            <w:vAlign w:val="bottom"/>
          </w:tcPr>
          <w:p w:rsidR="009072C6" w:rsidRPr="00AD5644" w:rsidRDefault="009072C6" w:rsidP="0080098D">
            <w:pPr>
              <w:rPr>
                <w:rFonts w:ascii="Calibri" w:hAnsi="Calibri"/>
              </w:rPr>
            </w:pPr>
            <w:proofErr w:type="spellStart"/>
            <w:r w:rsidRPr="00AD5644">
              <w:rPr>
                <w:rFonts w:ascii="Calibri" w:hAnsi="Calibri"/>
                <w:sz w:val="22"/>
                <w:szCs w:val="22"/>
              </w:rPr>
              <w:t>Dorse</w:t>
            </w:r>
            <w:proofErr w:type="spellEnd"/>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KB 396</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2017</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35</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Otokar Yol Süpürme Aracı</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KA 800</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2015</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36</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Otokar – Sultan Otobüs</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KB 115</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2015</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37</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 xml:space="preserve">New </w:t>
            </w:r>
            <w:proofErr w:type="spellStart"/>
            <w:r w:rsidRPr="00AD5644">
              <w:rPr>
                <w:rFonts w:ascii="Calibri" w:hAnsi="Calibri"/>
                <w:sz w:val="22"/>
                <w:szCs w:val="22"/>
              </w:rPr>
              <w:t>Holland</w:t>
            </w:r>
            <w:proofErr w:type="spellEnd"/>
            <w:r w:rsidRPr="00AD5644">
              <w:rPr>
                <w:rFonts w:ascii="Calibri" w:hAnsi="Calibri"/>
                <w:sz w:val="22"/>
                <w:szCs w:val="22"/>
              </w:rPr>
              <w:t xml:space="preserve"> TD 90 Traktör</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KB 075</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2015</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lastRenderedPageBreak/>
              <w:t>38</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 xml:space="preserve">New </w:t>
            </w:r>
            <w:proofErr w:type="spellStart"/>
            <w:r w:rsidRPr="00AD5644">
              <w:rPr>
                <w:rFonts w:ascii="Calibri" w:hAnsi="Calibri"/>
                <w:sz w:val="22"/>
                <w:szCs w:val="22"/>
              </w:rPr>
              <w:t>Holland</w:t>
            </w:r>
            <w:proofErr w:type="spellEnd"/>
            <w:r w:rsidRPr="00AD5644">
              <w:rPr>
                <w:rFonts w:ascii="Calibri" w:hAnsi="Calibri"/>
                <w:sz w:val="22"/>
                <w:szCs w:val="22"/>
              </w:rPr>
              <w:t xml:space="preserve"> TD 75B</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KA 033</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2016</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39</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Mercedes Çekici</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KE 999</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2016</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40</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 xml:space="preserve">1.6 </w:t>
            </w:r>
            <w:proofErr w:type="spellStart"/>
            <w:r w:rsidRPr="00AD5644">
              <w:rPr>
                <w:rFonts w:ascii="Calibri" w:hAnsi="Calibri"/>
                <w:sz w:val="22"/>
                <w:szCs w:val="22"/>
              </w:rPr>
              <w:t>Passat</w:t>
            </w:r>
            <w:proofErr w:type="spellEnd"/>
            <w:r w:rsidRPr="00AD5644">
              <w:rPr>
                <w:rFonts w:ascii="Calibri" w:hAnsi="Calibri"/>
                <w:sz w:val="22"/>
                <w:szCs w:val="22"/>
              </w:rPr>
              <w:t xml:space="preserve"> Otomobil</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KA 555</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2016</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41</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 xml:space="preserve">Renault </w:t>
            </w:r>
            <w:proofErr w:type="spellStart"/>
            <w:r w:rsidRPr="00AD5644">
              <w:rPr>
                <w:rFonts w:ascii="Calibri" w:hAnsi="Calibri"/>
                <w:sz w:val="22"/>
                <w:szCs w:val="22"/>
              </w:rPr>
              <w:t>Megane</w:t>
            </w:r>
            <w:proofErr w:type="spellEnd"/>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KB 310</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2003</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42</w:t>
            </w:r>
          </w:p>
        </w:tc>
        <w:tc>
          <w:tcPr>
            <w:tcW w:w="2945" w:type="dxa"/>
            <w:vAlign w:val="bottom"/>
          </w:tcPr>
          <w:p w:rsidR="009072C6" w:rsidRPr="00AD5644" w:rsidRDefault="009072C6" w:rsidP="0080098D">
            <w:pPr>
              <w:rPr>
                <w:rFonts w:ascii="Calibri" w:hAnsi="Calibri"/>
              </w:rPr>
            </w:pPr>
            <w:proofErr w:type="spellStart"/>
            <w:r w:rsidRPr="00AD5644">
              <w:rPr>
                <w:rFonts w:ascii="Calibri" w:hAnsi="Calibri"/>
                <w:sz w:val="22"/>
                <w:szCs w:val="22"/>
              </w:rPr>
              <w:t>Motorsiklet</w:t>
            </w:r>
            <w:proofErr w:type="spellEnd"/>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KB 466</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2017</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43</w:t>
            </w:r>
          </w:p>
        </w:tc>
        <w:tc>
          <w:tcPr>
            <w:tcW w:w="2945" w:type="dxa"/>
            <w:vAlign w:val="bottom"/>
          </w:tcPr>
          <w:p w:rsidR="009072C6" w:rsidRPr="00AD5644" w:rsidRDefault="009072C6" w:rsidP="0080098D">
            <w:pPr>
              <w:rPr>
                <w:rFonts w:ascii="Calibri" w:hAnsi="Calibri"/>
              </w:rPr>
            </w:pPr>
            <w:proofErr w:type="spellStart"/>
            <w:r w:rsidRPr="00AD5644">
              <w:rPr>
                <w:rFonts w:ascii="Calibri" w:hAnsi="Calibri"/>
                <w:sz w:val="22"/>
                <w:szCs w:val="22"/>
              </w:rPr>
              <w:t>Motorsiklet</w:t>
            </w:r>
            <w:proofErr w:type="spellEnd"/>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KB 408</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2017</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44</w:t>
            </w:r>
          </w:p>
        </w:tc>
        <w:tc>
          <w:tcPr>
            <w:tcW w:w="2945" w:type="dxa"/>
            <w:vAlign w:val="bottom"/>
          </w:tcPr>
          <w:p w:rsidR="009072C6" w:rsidRPr="00AD5644" w:rsidRDefault="009072C6" w:rsidP="0080098D">
            <w:pPr>
              <w:rPr>
                <w:rFonts w:ascii="Calibri" w:hAnsi="Calibri"/>
              </w:rPr>
            </w:pPr>
            <w:proofErr w:type="spellStart"/>
            <w:r w:rsidRPr="00AD5644">
              <w:rPr>
                <w:rFonts w:ascii="Calibri" w:hAnsi="Calibri"/>
                <w:sz w:val="22"/>
                <w:szCs w:val="22"/>
              </w:rPr>
              <w:t>Motorsiklet</w:t>
            </w:r>
            <w:proofErr w:type="spellEnd"/>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KB 404</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2017</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45</w:t>
            </w:r>
          </w:p>
        </w:tc>
        <w:tc>
          <w:tcPr>
            <w:tcW w:w="2945" w:type="dxa"/>
            <w:vAlign w:val="bottom"/>
          </w:tcPr>
          <w:p w:rsidR="009072C6" w:rsidRPr="00AD5644" w:rsidRDefault="009072C6" w:rsidP="0080098D">
            <w:pPr>
              <w:rPr>
                <w:rFonts w:ascii="Calibri" w:hAnsi="Calibri"/>
              </w:rPr>
            </w:pPr>
            <w:proofErr w:type="spellStart"/>
            <w:r w:rsidRPr="00AD5644">
              <w:rPr>
                <w:rFonts w:ascii="Calibri" w:hAnsi="Calibri"/>
                <w:sz w:val="22"/>
                <w:szCs w:val="22"/>
              </w:rPr>
              <w:t>Motorsiklet</w:t>
            </w:r>
            <w:proofErr w:type="spellEnd"/>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KB 405</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2017</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46</w:t>
            </w:r>
          </w:p>
        </w:tc>
        <w:tc>
          <w:tcPr>
            <w:tcW w:w="2945" w:type="dxa"/>
            <w:vAlign w:val="bottom"/>
          </w:tcPr>
          <w:p w:rsidR="009072C6" w:rsidRPr="00AD5644" w:rsidRDefault="009072C6" w:rsidP="0080098D">
            <w:pPr>
              <w:rPr>
                <w:rFonts w:ascii="Calibri" w:hAnsi="Calibri"/>
              </w:rPr>
            </w:pPr>
            <w:proofErr w:type="spellStart"/>
            <w:r w:rsidRPr="00AD5644">
              <w:rPr>
                <w:rFonts w:ascii="Calibri" w:hAnsi="Calibri"/>
                <w:sz w:val="22"/>
                <w:szCs w:val="22"/>
              </w:rPr>
              <w:t>Motorsiklet</w:t>
            </w:r>
            <w:proofErr w:type="spellEnd"/>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KB 406</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2017</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47</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Volvo Kato</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İŞ MAK.</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2008</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48</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 xml:space="preserve">New </w:t>
            </w:r>
            <w:proofErr w:type="spellStart"/>
            <w:r w:rsidRPr="00AD5644">
              <w:rPr>
                <w:rFonts w:ascii="Calibri" w:hAnsi="Calibri"/>
                <w:sz w:val="22"/>
                <w:szCs w:val="22"/>
              </w:rPr>
              <w:t>Holland</w:t>
            </w:r>
            <w:proofErr w:type="spellEnd"/>
            <w:r w:rsidRPr="00AD5644">
              <w:rPr>
                <w:rFonts w:ascii="Calibri" w:hAnsi="Calibri"/>
                <w:sz w:val="22"/>
                <w:szCs w:val="22"/>
              </w:rPr>
              <w:t xml:space="preserve"> B. Kepçe</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İŞ MAK.</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2010</w:t>
            </w:r>
          </w:p>
        </w:tc>
        <w:tc>
          <w:tcPr>
            <w:tcW w:w="1985" w:type="dxa"/>
          </w:tcPr>
          <w:p w:rsidR="009072C6" w:rsidRPr="00AD5644" w:rsidRDefault="009072C6" w:rsidP="0080098D">
            <w:pPr>
              <w:jc w:val="center"/>
            </w:pPr>
            <w:r w:rsidRPr="00AD5644">
              <w:t>Faal</w:t>
            </w:r>
          </w:p>
        </w:tc>
      </w:tr>
      <w:tr w:rsidR="009072C6" w:rsidRPr="00AD5644" w:rsidTr="0080098D">
        <w:trPr>
          <w:trHeight w:val="509"/>
        </w:trPr>
        <w:tc>
          <w:tcPr>
            <w:tcW w:w="603" w:type="dxa"/>
          </w:tcPr>
          <w:p w:rsidR="009072C6" w:rsidRPr="00AD5644" w:rsidRDefault="009072C6" w:rsidP="0080098D">
            <w:pPr>
              <w:rPr>
                <w:rFonts w:ascii="Calibri" w:hAnsi="Calibri"/>
              </w:rPr>
            </w:pPr>
            <w:r w:rsidRPr="00AD5644">
              <w:rPr>
                <w:rFonts w:ascii="Calibri" w:hAnsi="Calibri"/>
                <w:sz w:val="22"/>
                <w:szCs w:val="22"/>
              </w:rPr>
              <w:t>49</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 xml:space="preserve">New </w:t>
            </w:r>
            <w:proofErr w:type="spellStart"/>
            <w:r w:rsidRPr="00AD5644">
              <w:rPr>
                <w:rFonts w:ascii="Calibri" w:hAnsi="Calibri"/>
                <w:sz w:val="22"/>
                <w:szCs w:val="22"/>
              </w:rPr>
              <w:t>Holland</w:t>
            </w:r>
            <w:proofErr w:type="spellEnd"/>
            <w:r w:rsidRPr="00AD5644">
              <w:rPr>
                <w:rFonts w:ascii="Calibri" w:hAnsi="Calibri"/>
                <w:sz w:val="22"/>
                <w:szCs w:val="22"/>
              </w:rPr>
              <w:t xml:space="preserve"> K. Kepçe</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İŞ MAK.</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2010</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50</w:t>
            </w:r>
          </w:p>
        </w:tc>
        <w:tc>
          <w:tcPr>
            <w:tcW w:w="2945" w:type="dxa"/>
            <w:vAlign w:val="bottom"/>
          </w:tcPr>
          <w:p w:rsidR="009072C6" w:rsidRPr="00AD5644" w:rsidRDefault="009072C6" w:rsidP="0080098D">
            <w:pPr>
              <w:rPr>
                <w:rFonts w:ascii="Calibri" w:hAnsi="Calibri"/>
              </w:rPr>
            </w:pPr>
            <w:proofErr w:type="spellStart"/>
            <w:r w:rsidRPr="00AD5644">
              <w:rPr>
                <w:rFonts w:ascii="Calibri" w:hAnsi="Calibri"/>
                <w:sz w:val="22"/>
                <w:szCs w:val="22"/>
              </w:rPr>
              <w:t>Grayder</w:t>
            </w:r>
            <w:proofErr w:type="spellEnd"/>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İŞ MAK.</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 </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51</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Traktör Kepçe</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İŞ MAK.</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1984</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52</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 xml:space="preserve">Silindir </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İŞ MAK.</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 -</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53</w:t>
            </w:r>
          </w:p>
        </w:tc>
        <w:tc>
          <w:tcPr>
            <w:tcW w:w="2945" w:type="dxa"/>
            <w:vAlign w:val="bottom"/>
          </w:tcPr>
          <w:p w:rsidR="009072C6" w:rsidRPr="00AD5644" w:rsidRDefault="009072C6" w:rsidP="0080098D">
            <w:pPr>
              <w:rPr>
                <w:rFonts w:ascii="Calibri" w:hAnsi="Calibri"/>
              </w:rPr>
            </w:pPr>
            <w:proofErr w:type="spellStart"/>
            <w:r w:rsidRPr="00AD5644">
              <w:rPr>
                <w:rFonts w:ascii="Calibri" w:hAnsi="Calibri"/>
                <w:sz w:val="22"/>
                <w:szCs w:val="22"/>
              </w:rPr>
              <w:t>Forklift</w:t>
            </w:r>
            <w:proofErr w:type="spellEnd"/>
            <w:r w:rsidRPr="00AD5644">
              <w:rPr>
                <w:rFonts w:ascii="Calibri" w:hAnsi="Calibri"/>
                <w:sz w:val="22"/>
                <w:szCs w:val="22"/>
              </w:rPr>
              <w:t xml:space="preserve"> </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İŞ MAK.</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2012</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54</w:t>
            </w:r>
          </w:p>
        </w:tc>
        <w:tc>
          <w:tcPr>
            <w:tcW w:w="2945" w:type="dxa"/>
            <w:vAlign w:val="bottom"/>
          </w:tcPr>
          <w:p w:rsidR="009072C6" w:rsidRPr="00AD5644" w:rsidRDefault="009072C6" w:rsidP="0080098D">
            <w:pPr>
              <w:rPr>
                <w:rFonts w:ascii="Calibri" w:hAnsi="Calibri"/>
              </w:rPr>
            </w:pPr>
            <w:proofErr w:type="spellStart"/>
            <w:r w:rsidRPr="00AD5644">
              <w:rPr>
                <w:rFonts w:ascii="Calibri" w:hAnsi="Calibri"/>
                <w:sz w:val="22"/>
                <w:szCs w:val="22"/>
              </w:rPr>
              <w:t>Forklift</w:t>
            </w:r>
            <w:proofErr w:type="spellEnd"/>
            <w:r w:rsidRPr="00AD5644">
              <w:rPr>
                <w:rFonts w:ascii="Calibri" w:hAnsi="Calibri"/>
                <w:sz w:val="22"/>
                <w:szCs w:val="22"/>
              </w:rPr>
              <w:t xml:space="preserve"> </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İŞ MAK.</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2010</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55</w:t>
            </w:r>
          </w:p>
        </w:tc>
        <w:tc>
          <w:tcPr>
            <w:tcW w:w="2945" w:type="dxa"/>
            <w:vAlign w:val="bottom"/>
          </w:tcPr>
          <w:p w:rsidR="009072C6" w:rsidRPr="00AD5644" w:rsidRDefault="009072C6" w:rsidP="0080098D">
            <w:pPr>
              <w:rPr>
                <w:rFonts w:ascii="Calibri" w:hAnsi="Calibri"/>
              </w:rPr>
            </w:pPr>
            <w:r w:rsidRPr="00AD5644">
              <w:rPr>
                <w:rFonts w:ascii="Calibri" w:hAnsi="Calibri"/>
                <w:sz w:val="22"/>
                <w:szCs w:val="22"/>
              </w:rPr>
              <w:t>Dozer</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İŞ MAK.</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 -</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56</w:t>
            </w:r>
          </w:p>
        </w:tc>
        <w:tc>
          <w:tcPr>
            <w:tcW w:w="2945" w:type="dxa"/>
            <w:vAlign w:val="center"/>
          </w:tcPr>
          <w:p w:rsidR="009072C6" w:rsidRPr="00AD5644" w:rsidRDefault="009072C6" w:rsidP="0080098D">
            <w:pPr>
              <w:rPr>
                <w:rFonts w:ascii="Calibri" w:hAnsi="Calibri"/>
              </w:rPr>
            </w:pPr>
            <w:proofErr w:type="spellStart"/>
            <w:r w:rsidRPr="00AD5644">
              <w:rPr>
                <w:rFonts w:ascii="Calibri" w:hAnsi="Calibri"/>
                <w:sz w:val="22"/>
                <w:szCs w:val="22"/>
              </w:rPr>
              <w:t>Komatsu</w:t>
            </w:r>
            <w:proofErr w:type="spellEnd"/>
            <w:r w:rsidRPr="00AD5644">
              <w:rPr>
                <w:rFonts w:ascii="Calibri" w:hAnsi="Calibri"/>
                <w:sz w:val="22"/>
                <w:szCs w:val="22"/>
              </w:rPr>
              <w:t xml:space="preserve"> FD35AT-17 </w:t>
            </w:r>
            <w:proofErr w:type="spellStart"/>
            <w:r w:rsidRPr="00AD5644">
              <w:rPr>
                <w:rFonts w:ascii="Calibri" w:hAnsi="Calibri"/>
                <w:sz w:val="22"/>
                <w:szCs w:val="22"/>
              </w:rPr>
              <w:t>Forklift</w:t>
            </w:r>
            <w:proofErr w:type="spellEnd"/>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İŞ MAK.</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2016</w:t>
            </w:r>
          </w:p>
        </w:tc>
        <w:tc>
          <w:tcPr>
            <w:tcW w:w="1985" w:type="dxa"/>
          </w:tcPr>
          <w:p w:rsidR="009072C6" w:rsidRPr="00AD5644" w:rsidRDefault="009072C6" w:rsidP="0080098D">
            <w:pPr>
              <w:jc w:val="center"/>
            </w:pPr>
          </w:p>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57</w:t>
            </w:r>
          </w:p>
        </w:tc>
        <w:tc>
          <w:tcPr>
            <w:tcW w:w="2945" w:type="dxa"/>
            <w:vAlign w:val="center"/>
          </w:tcPr>
          <w:p w:rsidR="009072C6" w:rsidRPr="00AD5644" w:rsidRDefault="009072C6" w:rsidP="0080098D">
            <w:pPr>
              <w:rPr>
                <w:rFonts w:ascii="Calibri" w:hAnsi="Calibri"/>
              </w:rPr>
            </w:pPr>
            <w:proofErr w:type="spellStart"/>
            <w:r w:rsidRPr="00AD5644">
              <w:rPr>
                <w:rFonts w:ascii="Calibri" w:hAnsi="Calibri"/>
                <w:sz w:val="22"/>
                <w:szCs w:val="22"/>
              </w:rPr>
              <w:t>Komatsu</w:t>
            </w:r>
            <w:proofErr w:type="spellEnd"/>
            <w:r w:rsidRPr="00AD5644">
              <w:rPr>
                <w:rFonts w:ascii="Calibri" w:hAnsi="Calibri"/>
                <w:sz w:val="22"/>
                <w:szCs w:val="22"/>
              </w:rPr>
              <w:t xml:space="preserve"> FD35AT-17 </w:t>
            </w:r>
            <w:proofErr w:type="spellStart"/>
            <w:r w:rsidRPr="00AD5644">
              <w:rPr>
                <w:rFonts w:ascii="Calibri" w:hAnsi="Calibri"/>
                <w:sz w:val="22"/>
                <w:szCs w:val="22"/>
              </w:rPr>
              <w:t>Forklift</w:t>
            </w:r>
            <w:proofErr w:type="spellEnd"/>
          </w:p>
        </w:tc>
        <w:tc>
          <w:tcPr>
            <w:tcW w:w="1413" w:type="dxa"/>
          </w:tcPr>
          <w:p w:rsidR="009072C6" w:rsidRPr="00AD5644" w:rsidRDefault="009072C6" w:rsidP="0080098D">
            <w:pPr>
              <w:jc w:val="center"/>
              <w:rPr>
                <w:rFonts w:ascii="Calibri" w:hAnsi="Calibri"/>
              </w:rPr>
            </w:pPr>
          </w:p>
          <w:p w:rsidR="009072C6" w:rsidRPr="00AD5644" w:rsidRDefault="009072C6" w:rsidP="0080098D">
            <w:pPr>
              <w:jc w:val="center"/>
            </w:pPr>
            <w:r w:rsidRPr="00AD5644">
              <w:rPr>
                <w:rFonts w:ascii="Calibri" w:hAnsi="Calibri"/>
                <w:sz w:val="22"/>
                <w:szCs w:val="22"/>
              </w:rPr>
              <w:t>İŞ MAK.</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2016</w:t>
            </w:r>
          </w:p>
        </w:tc>
        <w:tc>
          <w:tcPr>
            <w:tcW w:w="1985" w:type="dxa"/>
          </w:tcPr>
          <w:p w:rsidR="009072C6" w:rsidRPr="00AD5644" w:rsidRDefault="009072C6" w:rsidP="0080098D">
            <w:pPr>
              <w:jc w:val="center"/>
            </w:pPr>
          </w:p>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58</w:t>
            </w:r>
          </w:p>
        </w:tc>
        <w:tc>
          <w:tcPr>
            <w:tcW w:w="2945" w:type="dxa"/>
            <w:vAlign w:val="center"/>
          </w:tcPr>
          <w:p w:rsidR="009072C6" w:rsidRPr="00AD5644" w:rsidRDefault="009072C6" w:rsidP="0080098D">
            <w:pPr>
              <w:rPr>
                <w:rFonts w:ascii="Calibri" w:hAnsi="Calibri"/>
              </w:rPr>
            </w:pPr>
            <w:proofErr w:type="spellStart"/>
            <w:r w:rsidRPr="00AD5644">
              <w:rPr>
                <w:rFonts w:ascii="Calibri" w:hAnsi="Calibri"/>
                <w:sz w:val="22"/>
                <w:szCs w:val="22"/>
              </w:rPr>
              <w:t>Ceylift</w:t>
            </w:r>
            <w:proofErr w:type="spellEnd"/>
            <w:r w:rsidRPr="00AD5644">
              <w:rPr>
                <w:rFonts w:ascii="Calibri" w:hAnsi="Calibri"/>
                <w:sz w:val="22"/>
                <w:szCs w:val="22"/>
              </w:rPr>
              <w:t xml:space="preserve"> CY35D </w:t>
            </w:r>
            <w:proofErr w:type="spellStart"/>
            <w:r w:rsidRPr="00AD5644">
              <w:rPr>
                <w:rFonts w:ascii="Calibri" w:hAnsi="Calibri"/>
                <w:sz w:val="22"/>
                <w:szCs w:val="22"/>
              </w:rPr>
              <w:t>Forklift</w:t>
            </w:r>
            <w:proofErr w:type="spellEnd"/>
          </w:p>
        </w:tc>
        <w:tc>
          <w:tcPr>
            <w:tcW w:w="1413" w:type="dxa"/>
          </w:tcPr>
          <w:p w:rsidR="009072C6" w:rsidRPr="00AD5644" w:rsidRDefault="009072C6" w:rsidP="0080098D">
            <w:pPr>
              <w:jc w:val="center"/>
              <w:rPr>
                <w:rFonts w:ascii="Calibri" w:hAnsi="Calibri"/>
              </w:rPr>
            </w:pPr>
            <w:r w:rsidRPr="00AD5644">
              <w:rPr>
                <w:rFonts w:ascii="Calibri" w:hAnsi="Calibri"/>
              </w:rPr>
              <w:t>İŞ MAK.</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2016</w:t>
            </w:r>
          </w:p>
        </w:tc>
        <w:tc>
          <w:tcPr>
            <w:tcW w:w="1985" w:type="dxa"/>
          </w:tcPr>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59</w:t>
            </w:r>
          </w:p>
        </w:tc>
        <w:tc>
          <w:tcPr>
            <w:tcW w:w="2945" w:type="dxa"/>
            <w:vAlign w:val="center"/>
          </w:tcPr>
          <w:p w:rsidR="009072C6" w:rsidRPr="00AD5644" w:rsidRDefault="009072C6" w:rsidP="0080098D">
            <w:pPr>
              <w:rPr>
                <w:rFonts w:ascii="Calibri" w:hAnsi="Calibri"/>
              </w:rPr>
            </w:pPr>
            <w:proofErr w:type="spellStart"/>
            <w:r w:rsidRPr="00AD5644">
              <w:rPr>
                <w:rFonts w:ascii="Calibri" w:hAnsi="Calibri"/>
                <w:sz w:val="22"/>
                <w:szCs w:val="22"/>
              </w:rPr>
              <w:t>Komatsu</w:t>
            </w:r>
            <w:proofErr w:type="spellEnd"/>
            <w:r w:rsidRPr="00AD5644">
              <w:rPr>
                <w:rFonts w:ascii="Calibri" w:hAnsi="Calibri"/>
                <w:sz w:val="22"/>
                <w:szCs w:val="22"/>
              </w:rPr>
              <w:t xml:space="preserve"> GD555-5 Greyder</w:t>
            </w:r>
          </w:p>
        </w:tc>
        <w:tc>
          <w:tcPr>
            <w:tcW w:w="1413" w:type="dxa"/>
          </w:tcPr>
          <w:p w:rsidR="009072C6" w:rsidRPr="00AD5644" w:rsidRDefault="009072C6" w:rsidP="0080098D">
            <w:pPr>
              <w:jc w:val="center"/>
            </w:pPr>
            <w:r w:rsidRPr="00AD5644">
              <w:rPr>
                <w:rFonts w:ascii="Calibri" w:hAnsi="Calibri"/>
                <w:sz w:val="22"/>
                <w:szCs w:val="22"/>
              </w:rPr>
              <w:t>İŞ MAK.</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2016</w:t>
            </w:r>
          </w:p>
        </w:tc>
        <w:tc>
          <w:tcPr>
            <w:tcW w:w="1985" w:type="dxa"/>
          </w:tcPr>
          <w:p w:rsidR="009072C6" w:rsidRPr="00AD5644" w:rsidRDefault="009072C6" w:rsidP="0080098D">
            <w:pPr>
              <w:jc w:val="center"/>
            </w:pPr>
          </w:p>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60</w:t>
            </w:r>
          </w:p>
        </w:tc>
        <w:tc>
          <w:tcPr>
            <w:tcW w:w="2945" w:type="dxa"/>
            <w:vAlign w:val="center"/>
          </w:tcPr>
          <w:p w:rsidR="009072C6" w:rsidRPr="00AD5644" w:rsidRDefault="009072C6" w:rsidP="0080098D">
            <w:pPr>
              <w:rPr>
                <w:rFonts w:ascii="Calibri" w:hAnsi="Calibri"/>
              </w:rPr>
            </w:pPr>
            <w:proofErr w:type="spellStart"/>
            <w:r w:rsidRPr="00AD5644">
              <w:rPr>
                <w:rFonts w:ascii="Calibri" w:hAnsi="Calibri"/>
                <w:sz w:val="22"/>
                <w:szCs w:val="22"/>
              </w:rPr>
              <w:t>Komatsu</w:t>
            </w:r>
            <w:proofErr w:type="spellEnd"/>
            <w:r w:rsidRPr="00AD5644">
              <w:rPr>
                <w:rFonts w:ascii="Calibri" w:hAnsi="Calibri"/>
                <w:sz w:val="22"/>
                <w:szCs w:val="22"/>
              </w:rPr>
              <w:t xml:space="preserve"> WA430-6 Lastikli yükleyici</w:t>
            </w:r>
          </w:p>
        </w:tc>
        <w:tc>
          <w:tcPr>
            <w:tcW w:w="1413" w:type="dxa"/>
          </w:tcPr>
          <w:p w:rsidR="009072C6" w:rsidRPr="00AD5644" w:rsidRDefault="009072C6" w:rsidP="0080098D">
            <w:pPr>
              <w:jc w:val="center"/>
            </w:pPr>
            <w:r w:rsidRPr="00AD5644">
              <w:rPr>
                <w:rFonts w:ascii="Calibri" w:hAnsi="Calibri"/>
                <w:sz w:val="22"/>
                <w:szCs w:val="22"/>
              </w:rPr>
              <w:t>İŞ MAK.</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2016</w:t>
            </w:r>
          </w:p>
        </w:tc>
        <w:tc>
          <w:tcPr>
            <w:tcW w:w="1985" w:type="dxa"/>
          </w:tcPr>
          <w:p w:rsidR="009072C6" w:rsidRPr="00AD5644" w:rsidRDefault="009072C6" w:rsidP="0080098D">
            <w:pPr>
              <w:jc w:val="center"/>
            </w:pPr>
          </w:p>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61</w:t>
            </w:r>
          </w:p>
        </w:tc>
        <w:tc>
          <w:tcPr>
            <w:tcW w:w="2945" w:type="dxa"/>
            <w:vAlign w:val="center"/>
          </w:tcPr>
          <w:p w:rsidR="009072C6" w:rsidRPr="00AD5644" w:rsidRDefault="009072C6" w:rsidP="0080098D">
            <w:pPr>
              <w:rPr>
                <w:rFonts w:ascii="Calibri" w:hAnsi="Calibri"/>
              </w:rPr>
            </w:pPr>
            <w:proofErr w:type="spellStart"/>
            <w:r w:rsidRPr="00AD5644">
              <w:rPr>
                <w:rFonts w:ascii="Calibri" w:hAnsi="Calibri"/>
                <w:sz w:val="22"/>
                <w:szCs w:val="22"/>
              </w:rPr>
              <w:t>Mst</w:t>
            </w:r>
            <w:proofErr w:type="spellEnd"/>
            <w:r w:rsidRPr="00AD5644">
              <w:rPr>
                <w:rFonts w:ascii="Calibri" w:hAnsi="Calibri"/>
                <w:sz w:val="22"/>
                <w:szCs w:val="22"/>
              </w:rPr>
              <w:t xml:space="preserve"> M16 U paletli Mini ekskavatör</w:t>
            </w:r>
          </w:p>
        </w:tc>
        <w:tc>
          <w:tcPr>
            <w:tcW w:w="1413" w:type="dxa"/>
          </w:tcPr>
          <w:p w:rsidR="009072C6" w:rsidRPr="00AD5644" w:rsidRDefault="009072C6" w:rsidP="0080098D">
            <w:pPr>
              <w:jc w:val="center"/>
            </w:pPr>
            <w:r w:rsidRPr="00AD5644">
              <w:rPr>
                <w:rFonts w:ascii="Calibri" w:hAnsi="Calibri"/>
                <w:sz w:val="22"/>
                <w:szCs w:val="22"/>
              </w:rPr>
              <w:t>İŞ MAK.</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2016</w:t>
            </w:r>
          </w:p>
        </w:tc>
        <w:tc>
          <w:tcPr>
            <w:tcW w:w="1985" w:type="dxa"/>
          </w:tcPr>
          <w:p w:rsidR="009072C6" w:rsidRPr="00AD5644" w:rsidRDefault="009072C6" w:rsidP="0080098D">
            <w:pPr>
              <w:jc w:val="center"/>
            </w:pPr>
          </w:p>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62</w:t>
            </w:r>
          </w:p>
        </w:tc>
        <w:tc>
          <w:tcPr>
            <w:tcW w:w="2945" w:type="dxa"/>
            <w:vAlign w:val="center"/>
          </w:tcPr>
          <w:p w:rsidR="009072C6" w:rsidRPr="00AD5644" w:rsidRDefault="009072C6" w:rsidP="0080098D">
            <w:pPr>
              <w:rPr>
                <w:rFonts w:ascii="Calibri" w:hAnsi="Calibri"/>
              </w:rPr>
            </w:pPr>
            <w:proofErr w:type="spellStart"/>
            <w:r w:rsidRPr="00AD5644">
              <w:rPr>
                <w:rFonts w:ascii="Calibri" w:hAnsi="Calibri"/>
                <w:sz w:val="22"/>
                <w:szCs w:val="22"/>
              </w:rPr>
              <w:t>Hidromek</w:t>
            </w:r>
            <w:proofErr w:type="spellEnd"/>
            <w:r w:rsidRPr="00AD5644">
              <w:rPr>
                <w:rFonts w:ascii="Calibri" w:hAnsi="Calibri"/>
                <w:sz w:val="22"/>
                <w:szCs w:val="22"/>
              </w:rPr>
              <w:t xml:space="preserve"> HMK62SS Mini Kazıcı Yükleyici</w:t>
            </w:r>
          </w:p>
        </w:tc>
        <w:tc>
          <w:tcPr>
            <w:tcW w:w="1413" w:type="dxa"/>
          </w:tcPr>
          <w:p w:rsidR="009072C6" w:rsidRPr="00AD5644" w:rsidRDefault="009072C6" w:rsidP="0080098D">
            <w:pPr>
              <w:jc w:val="center"/>
            </w:pPr>
            <w:r w:rsidRPr="00AD5644">
              <w:rPr>
                <w:rFonts w:ascii="Calibri" w:hAnsi="Calibri"/>
                <w:sz w:val="22"/>
                <w:szCs w:val="22"/>
              </w:rPr>
              <w:t>İŞ MAK.</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2016</w:t>
            </w:r>
          </w:p>
        </w:tc>
        <w:tc>
          <w:tcPr>
            <w:tcW w:w="1985" w:type="dxa"/>
          </w:tcPr>
          <w:p w:rsidR="009072C6" w:rsidRPr="00AD5644" w:rsidRDefault="009072C6" w:rsidP="0080098D">
            <w:pPr>
              <w:jc w:val="center"/>
            </w:pPr>
          </w:p>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63</w:t>
            </w:r>
          </w:p>
        </w:tc>
        <w:tc>
          <w:tcPr>
            <w:tcW w:w="2945" w:type="dxa"/>
            <w:vAlign w:val="center"/>
          </w:tcPr>
          <w:p w:rsidR="009072C6" w:rsidRPr="00AD5644" w:rsidRDefault="009072C6" w:rsidP="0080098D">
            <w:pPr>
              <w:rPr>
                <w:rFonts w:ascii="Calibri" w:hAnsi="Calibri"/>
              </w:rPr>
            </w:pPr>
            <w:r w:rsidRPr="00AD5644">
              <w:rPr>
                <w:rFonts w:ascii="Calibri" w:hAnsi="Calibri"/>
                <w:sz w:val="22"/>
                <w:szCs w:val="22"/>
              </w:rPr>
              <w:t>Transit 350M çift Kabin Kamyonet</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KB 888</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2016</w:t>
            </w:r>
          </w:p>
        </w:tc>
        <w:tc>
          <w:tcPr>
            <w:tcW w:w="1985" w:type="dxa"/>
          </w:tcPr>
          <w:p w:rsidR="009072C6" w:rsidRPr="00AD5644" w:rsidRDefault="009072C6" w:rsidP="0080098D">
            <w:pPr>
              <w:jc w:val="center"/>
            </w:pPr>
          </w:p>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64</w:t>
            </w:r>
          </w:p>
        </w:tc>
        <w:tc>
          <w:tcPr>
            <w:tcW w:w="2945" w:type="dxa"/>
            <w:vAlign w:val="center"/>
          </w:tcPr>
          <w:p w:rsidR="009072C6" w:rsidRPr="00AD5644" w:rsidRDefault="009072C6" w:rsidP="0080098D">
            <w:pPr>
              <w:rPr>
                <w:rFonts w:ascii="Calibri" w:hAnsi="Calibri"/>
              </w:rPr>
            </w:pPr>
            <w:r w:rsidRPr="00AD5644">
              <w:rPr>
                <w:rFonts w:ascii="Calibri" w:hAnsi="Calibri"/>
                <w:sz w:val="22"/>
                <w:szCs w:val="22"/>
              </w:rPr>
              <w:t xml:space="preserve">Ford Cargo 2533 -28 </w:t>
            </w:r>
            <w:proofErr w:type="spellStart"/>
            <w:r w:rsidRPr="00AD5644">
              <w:rPr>
                <w:rFonts w:ascii="Calibri" w:hAnsi="Calibri"/>
                <w:sz w:val="22"/>
                <w:szCs w:val="22"/>
              </w:rPr>
              <w:t>mt</w:t>
            </w:r>
            <w:proofErr w:type="spellEnd"/>
            <w:r w:rsidRPr="00AD5644">
              <w:rPr>
                <w:rFonts w:ascii="Calibri" w:hAnsi="Calibri"/>
                <w:sz w:val="22"/>
                <w:szCs w:val="22"/>
              </w:rPr>
              <w:t>. İtfaiye Aracı</w:t>
            </w:r>
          </w:p>
        </w:tc>
        <w:tc>
          <w:tcPr>
            <w:tcW w:w="1413" w:type="dxa"/>
            <w:vAlign w:val="bottom"/>
          </w:tcPr>
          <w:p w:rsidR="009072C6" w:rsidRPr="00AD5644" w:rsidRDefault="009072C6" w:rsidP="0080098D">
            <w:pPr>
              <w:jc w:val="center"/>
              <w:rPr>
                <w:rFonts w:ascii="Calibri" w:hAnsi="Calibri"/>
              </w:rPr>
            </w:pPr>
            <w:r w:rsidRPr="00AD5644">
              <w:rPr>
                <w:rFonts w:ascii="Calibri" w:hAnsi="Calibri"/>
                <w:sz w:val="22"/>
                <w:szCs w:val="22"/>
              </w:rPr>
              <w:t>15 KB 350</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2017</w:t>
            </w:r>
          </w:p>
        </w:tc>
        <w:tc>
          <w:tcPr>
            <w:tcW w:w="1985" w:type="dxa"/>
          </w:tcPr>
          <w:p w:rsidR="009072C6" w:rsidRPr="00AD5644" w:rsidRDefault="009072C6" w:rsidP="0080098D">
            <w:pPr>
              <w:jc w:val="center"/>
            </w:pPr>
          </w:p>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65</w:t>
            </w:r>
          </w:p>
        </w:tc>
        <w:tc>
          <w:tcPr>
            <w:tcW w:w="2945" w:type="dxa"/>
            <w:vAlign w:val="center"/>
          </w:tcPr>
          <w:p w:rsidR="009072C6" w:rsidRPr="00AD5644" w:rsidRDefault="009072C6" w:rsidP="0080098D">
            <w:pPr>
              <w:rPr>
                <w:rFonts w:ascii="Calibri" w:hAnsi="Calibri"/>
              </w:rPr>
            </w:pPr>
            <w:proofErr w:type="spellStart"/>
            <w:r w:rsidRPr="00AD5644">
              <w:rPr>
                <w:rFonts w:ascii="Calibri" w:hAnsi="Calibri"/>
                <w:sz w:val="22"/>
                <w:szCs w:val="22"/>
              </w:rPr>
              <w:t>Hidromek</w:t>
            </w:r>
            <w:proofErr w:type="spellEnd"/>
            <w:r w:rsidRPr="00AD5644">
              <w:rPr>
                <w:rFonts w:ascii="Calibri" w:hAnsi="Calibri"/>
                <w:sz w:val="22"/>
                <w:szCs w:val="22"/>
              </w:rPr>
              <w:t xml:space="preserve"> HMK 102S Alpha Kazıcı Yükleyici</w:t>
            </w:r>
          </w:p>
        </w:tc>
        <w:tc>
          <w:tcPr>
            <w:tcW w:w="1413" w:type="dxa"/>
          </w:tcPr>
          <w:p w:rsidR="009072C6" w:rsidRPr="00AD5644" w:rsidRDefault="009072C6" w:rsidP="0080098D">
            <w:pPr>
              <w:jc w:val="center"/>
              <w:rPr>
                <w:rFonts w:ascii="Calibri" w:hAnsi="Calibri"/>
              </w:rPr>
            </w:pPr>
          </w:p>
          <w:p w:rsidR="009072C6" w:rsidRPr="00AD5644" w:rsidRDefault="009072C6" w:rsidP="0080098D">
            <w:pPr>
              <w:jc w:val="center"/>
            </w:pPr>
            <w:r w:rsidRPr="00AD5644">
              <w:rPr>
                <w:rFonts w:ascii="Calibri" w:hAnsi="Calibri"/>
                <w:sz w:val="22"/>
                <w:szCs w:val="22"/>
              </w:rPr>
              <w:t>İŞ MAK.</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2016</w:t>
            </w:r>
          </w:p>
        </w:tc>
        <w:tc>
          <w:tcPr>
            <w:tcW w:w="1985" w:type="dxa"/>
          </w:tcPr>
          <w:p w:rsidR="009072C6" w:rsidRPr="00AD5644" w:rsidRDefault="009072C6" w:rsidP="0080098D">
            <w:pPr>
              <w:jc w:val="center"/>
            </w:pPr>
          </w:p>
          <w:p w:rsidR="009072C6" w:rsidRPr="00AD5644" w:rsidRDefault="009072C6" w:rsidP="0080098D">
            <w:pPr>
              <w:jc w:val="center"/>
            </w:pPr>
            <w:r w:rsidRPr="00AD5644">
              <w:t>Faal</w:t>
            </w:r>
          </w:p>
        </w:tc>
      </w:tr>
      <w:tr w:rsidR="009072C6" w:rsidRPr="00AD5644" w:rsidTr="0080098D">
        <w:tc>
          <w:tcPr>
            <w:tcW w:w="603" w:type="dxa"/>
          </w:tcPr>
          <w:p w:rsidR="009072C6" w:rsidRPr="00AD5644" w:rsidRDefault="009072C6" w:rsidP="0080098D">
            <w:pPr>
              <w:rPr>
                <w:rFonts w:ascii="Calibri" w:hAnsi="Calibri"/>
              </w:rPr>
            </w:pPr>
            <w:r w:rsidRPr="00AD5644">
              <w:rPr>
                <w:rFonts w:ascii="Calibri" w:hAnsi="Calibri"/>
                <w:sz w:val="22"/>
                <w:szCs w:val="22"/>
              </w:rPr>
              <w:t>66</w:t>
            </w:r>
          </w:p>
        </w:tc>
        <w:tc>
          <w:tcPr>
            <w:tcW w:w="2945" w:type="dxa"/>
            <w:vAlign w:val="center"/>
          </w:tcPr>
          <w:p w:rsidR="009072C6" w:rsidRPr="00AD5644" w:rsidRDefault="009072C6" w:rsidP="0080098D">
            <w:pPr>
              <w:rPr>
                <w:rFonts w:ascii="Calibri" w:hAnsi="Calibri"/>
              </w:rPr>
            </w:pPr>
            <w:proofErr w:type="spellStart"/>
            <w:r w:rsidRPr="00AD5644">
              <w:rPr>
                <w:rFonts w:ascii="Calibri" w:hAnsi="Calibri"/>
                <w:sz w:val="22"/>
                <w:szCs w:val="22"/>
              </w:rPr>
              <w:t>Bomag</w:t>
            </w:r>
            <w:proofErr w:type="spellEnd"/>
            <w:r w:rsidRPr="00AD5644">
              <w:rPr>
                <w:rFonts w:ascii="Calibri" w:hAnsi="Calibri"/>
                <w:sz w:val="22"/>
                <w:szCs w:val="22"/>
              </w:rPr>
              <w:t xml:space="preserve"> BW 120AD-5 Yama Silindiri</w:t>
            </w:r>
          </w:p>
        </w:tc>
        <w:tc>
          <w:tcPr>
            <w:tcW w:w="1413" w:type="dxa"/>
          </w:tcPr>
          <w:p w:rsidR="009072C6" w:rsidRPr="00AD5644" w:rsidRDefault="009072C6" w:rsidP="0080098D">
            <w:pPr>
              <w:jc w:val="center"/>
              <w:rPr>
                <w:rFonts w:ascii="Calibri" w:hAnsi="Calibri"/>
              </w:rPr>
            </w:pPr>
          </w:p>
          <w:p w:rsidR="009072C6" w:rsidRPr="00AD5644" w:rsidRDefault="009072C6" w:rsidP="0080098D">
            <w:pPr>
              <w:jc w:val="center"/>
            </w:pPr>
            <w:r w:rsidRPr="00AD5644">
              <w:rPr>
                <w:rFonts w:ascii="Calibri" w:hAnsi="Calibri"/>
                <w:sz w:val="22"/>
                <w:szCs w:val="22"/>
              </w:rPr>
              <w:t>İŞ MAK.</w:t>
            </w:r>
          </w:p>
        </w:tc>
        <w:tc>
          <w:tcPr>
            <w:tcW w:w="1276" w:type="dxa"/>
            <w:vAlign w:val="bottom"/>
          </w:tcPr>
          <w:p w:rsidR="009072C6" w:rsidRPr="00AD5644" w:rsidRDefault="009072C6" w:rsidP="0080098D">
            <w:pPr>
              <w:jc w:val="center"/>
              <w:rPr>
                <w:rFonts w:ascii="Calibri" w:hAnsi="Calibri"/>
              </w:rPr>
            </w:pPr>
            <w:r w:rsidRPr="00AD5644">
              <w:rPr>
                <w:rFonts w:ascii="Calibri" w:hAnsi="Calibri"/>
                <w:sz w:val="22"/>
                <w:szCs w:val="22"/>
              </w:rPr>
              <w:t>2016</w:t>
            </w:r>
          </w:p>
        </w:tc>
        <w:tc>
          <w:tcPr>
            <w:tcW w:w="1985" w:type="dxa"/>
          </w:tcPr>
          <w:p w:rsidR="009072C6" w:rsidRPr="00AD5644" w:rsidRDefault="009072C6" w:rsidP="0080098D">
            <w:pPr>
              <w:jc w:val="center"/>
            </w:pPr>
            <w:r w:rsidRPr="00AD5644">
              <w:t>Faal</w:t>
            </w:r>
          </w:p>
        </w:tc>
      </w:tr>
    </w:tbl>
    <w:p w:rsidR="009072C6" w:rsidRDefault="009072C6" w:rsidP="009072C6">
      <w:pPr>
        <w:jc w:val="both"/>
      </w:pPr>
    </w:p>
    <w:p w:rsidR="009072C6" w:rsidRDefault="009072C6" w:rsidP="009072C6">
      <w:pPr>
        <w:spacing w:after="200" w:line="276" w:lineRule="auto"/>
        <w:ind w:left="709"/>
        <w:contextualSpacing/>
        <w:jc w:val="both"/>
      </w:pPr>
    </w:p>
    <w:p w:rsidR="009072C6" w:rsidRDefault="009072C6" w:rsidP="009072C6">
      <w:pPr>
        <w:spacing w:after="200" w:line="276" w:lineRule="auto"/>
        <w:ind w:left="709"/>
        <w:contextualSpacing/>
        <w:jc w:val="both"/>
      </w:pPr>
    </w:p>
    <w:p w:rsidR="009072C6" w:rsidRDefault="009072C6" w:rsidP="009072C6">
      <w:pPr>
        <w:spacing w:after="200" w:line="276" w:lineRule="auto"/>
        <w:ind w:left="709"/>
        <w:contextualSpacing/>
        <w:jc w:val="both"/>
      </w:pPr>
    </w:p>
    <w:p w:rsidR="009072C6" w:rsidRDefault="009072C6" w:rsidP="009072C6">
      <w:pPr>
        <w:spacing w:after="200" w:line="276" w:lineRule="auto"/>
        <w:ind w:left="709"/>
        <w:contextualSpacing/>
        <w:jc w:val="both"/>
      </w:pPr>
    </w:p>
    <w:p w:rsidR="009072C6" w:rsidRDefault="009072C6" w:rsidP="009072C6">
      <w:pPr>
        <w:spacing w:after="200" w:line="276" w:lineRule="auto"/>
        <w:ind w:left="709"/>
        <w:contextualSpacing/>
        <w:jc w:val="both"/>
      </w:pPr>
    </w:p>
    <w:p w:rsidR="009072C6" w:rsidRDefault="009072C6" w:rsidP="009072C6">
      <w:pPr>
        <w:spacing w:after="200" w:line="276" w:lineRule="auto"/>
        <w:ind w:left="709"/>
        <w:contextualSpacing/>
        <w:jc w:val="both"/>
      </w:pPr>
    </w:p>
    <w:p w:rsidR="009072C6" w:rsidRDefault="009072C6" w:rsidP="009072C6">
      <w:pPr>
        <w:spacing w:after="200" w:line="276" w:lineRule="auto"/>
        <w:ind w:left="709"/>
        <w:contextualSpacing/>
        <w:jc w:val="both"/>
      </w:pPr>
    </w:p>
    <w:p w:rsidR="009072C6" w:rsidRDefault="009072C6" w:rsidP="009072C6">
      <w:pPr>
        <w:spacing w:after="200" w:line="276" w:lineRule="auto"/>
        <w:ind w:left="709"/>
        <w:contextualSpacing/>
        <w:jc w:val="both"/>
      </w:pPr>
    </w:p>
    <w:p w:rsidR="009072C6" w:rsidRDefault="009072C6" w:rsidP="009072C6">
      <w:pPr>
        <w:spacing w:after="200" w:line="276" w:lineRule="auto"/>
        <w:ind w:left="709"/>
        <w:contextualSpacing/>
        <w:jc w:val="both"/>
      </w:pPr>
    </w:p>
    <w:p w:rsidR="009072C6" w:rsidRDefault="009072C6" w:rsidP="009072C6">
      <w:pPr>
        <w:pStyle w:val="ListeParagraf"/>
        <w:ind w:left="709"/>
        <w:jc w:val="center"/>
        <w:rPr>
          <w:rFonts w:ascii="Times New Roman" w:eastAsia="Times New Roman" w:hAnsi="Times New Roman"/>
          <w:b/>
          <w:sz w:val="24"/>
          <w:szCs w:val="24"/>
          <w:u w:val="single"/>
          <w:lang w:eastAsia="tr-TR"/>
        </w:rPr>
      </w:pPr>
      <w:r w:rsidRPr="009460CD">
        <w:rPr>
          <w:rFonts w:ascii="Times New Roman" w:eastAsia="Times New Roman" w:hAnsi="Times New Roman"/>
          <w:b/>
          <w:sz w:val="24"/>
          <w:szCs w:val="24"/>
          <w:u w:val="single"/>
          <w:lang w:eastAsia="tr-TR"/>
        </w:rPr>
        <w:lastRenderedPageBreak/>
        <w:t>SATINALMA BİRİMİ</w:t>
      </w:r>
    </w:p>
    <w:tbl>
      <w:tblPr>
        <w:tblW w:w="8976" w:type="dxa"/>
        <w:tblInd w:w="637" w:type="dxa"/>
        <w:tblCellMar>
          <w:left w:w="70" w:type="dxa"/>
          <w:right w:w="70" w:type="dxa"/>
        </w:tblCellMar>
        <w:tblLook w:val="04A0" w:firstRow="1" w:lastRow="0" w:firstColumn="1" w:lastColumn="0" w:noHBand="0" w:noVBand="1"/>
      </w:tblPr>
      <w:tblGrid>
        <w:gridCol w:w="567"/>
        <w:gridCol w:w="101"/>
        <w:gridCol w:w="33"/>
        <w:gridCol w:w="3460"/>
        <w:gridCol w:w="106"/>
        <w:gridCol w:w="1438"/>
        <w:gridCol w:w="39"/>
        <w:gridCol w:w="943"/>
        <w:gridCol w:w="825"/>
        <w:gridCol w:w="1435"/>
        <w:gridCol w:w="29"/>
      </w:tblGrid>
      <w:tr w:rsidR="009072C6" w:rsidRPr="007B13EA" w:rsidTr="0080098D">
        <w:trPr>
          <w:gridAfter w:val="1"/>
          <w:wAfter w:w="29" w:type="dxa"/>
          <w:trHeight w:val="402"/>
        </w:trPr>
        <w:tc>
          <w:tcPr>
            <w:tcW w:w="8947" w:type="dxa"/>
            <w:gridSpan w:val="10"/>
            <w:tcBorders>
              <w:top w:val="nil"/>
              <w:left w:val="nil"/>
              <w:bottom w:val="nil"/>
              <w:right w:val="nil"/>
            </w:tcBorders>
            <w:shd w:val="clear" w:color="auto" w:fill="auto"/>
            <w:noWrap/>
            <w:vAlign w:val="center"/>
            <w:hideMark/>
          </w:tcPr>
          <w:p w:rsidR="009072C6" w:rsidRPr="007B13EA" w:rsidRDefault="009072C6" w:rsidP="0080098D">
            <w:pPr>
              <w:jc w:val="center"/>
              <w:rPr>
                <w:b/>
                <w:color w:val="000000"/>
              </w:rPr>
            </w:pPr>
            <w:r>
              <w:rPr>
                <w:b/>
              </w:rPr>
              <w:t xml:space="preserve"> </w:t>
            </w:r>
            <w:r w:rsidRPr="007B13EA">
              <w:rPr>
                <w:b/>
                <w:color w:val="000000"/>
              </w:rPr>
              <w:t>201</w:t>
            </w:r>
            <w:r>
              <w:rPr>
                <w:b/>
                <w:color w:val="000000"/>
              </w:rPr>
              <w:t>7</w:t>
            </w:r>
            <w:r w:rsidRPr="007B13EA">
              <w:rPr>
                <w:b/>
                <w:color w:val="000000"/>
              </w:rPr>
              <w:t xml:space="preserve"> YILI </w:t>
            </w:r>
            <w:r>
              <w:rPr>
                <w:b/>
                <w:color w:val="000000"/>
              </w:rPr>
              <w:t>ARAÇ ALIMLARI</w:t>
            </w:r>
          </w:p>
        </w:tc>
      </w:tr>
      <w:tr w:rsidR="009072C6" w:rsidRPr="007B13EA" w:rsidTr="0080098D">
        <w:trPr>
          <w:gridAfter w:val="1"/>
          <w:wAfter w:w="29" w:type="dxa"/>
          <w:trHeight w:val="7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2C6" w:rsidRPr="007B13EA" w:rsidRDefault="009072C6" w:rsidP="0080098D">
            <w:pPr>
              <w:jc w:val="center"/>
              <w:rPr>
                <w:b/>
                <w:color w:val="000000"/>
              </w:rPr>
            </w:pPr>
            <w:r w:rsidRPr="007B13EA">
              <w:rPr>
                <w:b/>
                <w:color w:val="000000"/>
              </w:rPr>
              <w:t>Sıra No</w:t>
            </w:r>
          </w:p>
        </w:tc>
        <w:tc>
          <w:tcPr>
            <w:tcW w:w="3700" w:type="dxa"/>
            <w:gridSpan w:val="4"/>
            <w:tcBorders>
              <w:top w:val="single" w:sz="4" w:space="0" w:color="auto"/>
              <w:left w:val="nil"/>
              <w:bottom w:val="single" w:sz="4" w:space="0" w:color="auto"/>
              <w:right w:val="single" w:sz="4" w:space="0" w:color="auto"/>
            </w:tcBorders>
            <w:shd w:val="clear" w:color="auto" w:fill="auto"/>
            <w:noWrap/>
            <w:vAlign w:val="center"/>
            <w:hideMark/>
          </w:tcPr>
          <w:p w:rsidR="009072C6" w:rsidRPr="007B13EA" w:rsidRDefault="009072C6" w:rsidP="0080098D">
            <w:pPr>
              <w:jc w:val="center"/>
              <w:rPr>
                <w:b/>
                <w:color w:val="000000"/>
              </w:rPr>
            </w:pPr>
            <w:r w:rsidRPr="007B13EA">
              <w:rPr>
                <w:b/>
                <w:color w:val="000000"/>
              </w:rPr>
              <w:t>ALIM CİNSİ</w:t>
            </w:r>
          </w:p>
        </w:tc>
        <w:tc>
          <w:tcPr>
            <w:tcW w:w="2420" w:type="dxa"/>
            <w:gridSpan w:val="3"/>
            <w:tcBorders>
              <w:top w:val="single" w:sz="4" w:space="0" w:color="auto"/>
              <w:left w:val="nil"/>
              <w:bottom w:val="single" w:sz="4" w:space="0" w:color="auto"/>
              <w:right w:val="single" w:sz="4" w:space="0" w:color="auto"/>
            </w:tcBorders>
            <w:shd w:val="clear" w:color="auto" w:fill="auto"/>
            <w:noWrap/>
            <w:vAlign w:val="center"/>
            <w:hideMark/>
          </w:tcPr>
          <w:p w:rsidR="009072C6" w:rsidRPr="007B13EA" w:rsidRDefault="009072C6" w:rsidP="0080098D">
            <w:pPr>
              <w:jc w:val="center"/>
              <w:rPr>
                <w:b/>
                <w:color w:val="000000"/>
              </w:rPr>
            </w:pPr>
            <w:r w:rsidRPr="007B13EA">
              <w:rPr>
                <w:b/>
                <w:color w:val="000000"/>
              </w:rPr>
              <w:t>ALIM MİKTARI</w:t>
            </w:r>
          </w:p>
        </w:tc>
        <w:tc>
          <w:tcPr>
            <w:tcW w:w="2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2C6" w:rsidRPr="007B13EA" w:rsidRDefault="009072C6" w:rsidP="0080098D">
            <w:pPr>
              <w:jc w:val="center"/>
              <w:rPr>
                <w:b/>
                <w:color w:val="000000"/>
              </w:rPr>
            </w:pPr>
            <w:r w:rsidRPr="007B13EA">
              <w:rPr>
                <w:b/>
                <w:color w:val="000000"/>
              </w:rPr>
              <w:t>ALIM TUTARI</w:t>
            </w:r>
          </w:p>
        </w:tc>
      </w:tr>
      <w:tr w:rsidR="009072C6" w:rsidRPr="007B13EA" w:rsidTr="0080098D">
        <w:trPr>
          <w:gridAfter w:val="1"/>
          <w:wAfter w:w="29" w:type="dxa"/>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72C6" w:rsidRPr="007B13EA" w:rsidRDefault="009072C6" w:rsidP="0080098D">
            <w:pPr>
              <w:jc w:val="center"/>
              <w:rPr>
                <w:color w:val="000000"/>
              </w:rPr>
            </w:pPr>
            <w:r w:rsidRPr="007B13EA">
              <w:rPr>
                <w:color w:val="000000"/>
              </w:rPr>
              <w:t>1</w:t>
            </w:r>
          </w:p>
        </w:tc>
        <w:tc>
          <w:tcPr>
            <w:tcW w:w="3700" w:type="dxa"/>
            <w:gridSpan w:val="4"/>
            <w:tcBorders>
              <w:top w:val="nil"/>
              <w:left w:val="nil"/>
              <w:bottom w:val="single" w:sz="4" w:space="0" w:color="auto"/>
              <w:right w:val="single" w:sz="4" w:space="0" w:color="auto"/>
            </w:tcBorders>
            <w:shd w:val="clear" w:color="auto" w:fill="auto"/>
            <w:noWrap/>
            <w:vAlign w:val="center"/>
            <w:hideMark/>
          </w:tcPr>
          <w:p w:rsidR="009072C6" w:rsidRPr="007B13EA" w:rsidRDefault="009072C6" w:rsidP="0080098D">
            <w:pPr>
              <w:rPr>
                <w:color w:val="000000"/>
              </w:rPr>
            </w:pPr>
            <w:r>
              <w:rPr>
                <w:color w:val="000000"/>
              </w:rPr>
              <w:t>Motosiklet (Beyaz 100’lük)</w:t>
            </w:r>
          </w:p>
        </w:tc>
        <w:tc>
          <w:tcPr>
            <w:tcW w:w="2420" w:type="dxa"/>
            <w:gridSpan w:val="3"/>
            <w:tcBorders>
              <w:top w:val="nil"/>
              <w:left w:val="nil"/>
              <w:bottom w:val="single" w:sz="4" w:space="0" w:color="auto"/>
              <w:right w:val="single" w:sz="4" w:space="0" w:color="auto"/>
            </w:tcBorders>
            <w:shd w:val="clear" w:color="auto" w:fill="auto"/>
            <w:noWrap/>
            <w:vAlign w:val="center"/>
            <w:hideMark/>
          </w:tcPr>
          <w:p w:rsidR="009072C6" w:rsidRPr="007B13EA" w:rsidRDefault="009072C6" w:rsidP="0080098D">
            <w:pPr>
              <w:jc w:val="center"/>
              <w:rPr>
                <w:color w:val="000000"/>
              </w:rPr>
            </w:pPr>
            <w:r w:rsidRPr="007B13EA">
              <w:rPr>
                <w:color w:val="000000"/>
              </w:rPr>
              <w:t>1 Adet</w:t>
            </w:r>
          </w:p>
        </w:tc>
        <w:tc>
          <w:tcPr>
            <w:tcW w:w="2260" w:type="dxa"/>
            <w:gridSpan w:val="2"/>
            <w:tcBorders>
              <w:top w:val="nil"/>
              <w:left w:val="nil"/>
              <w:bottom w:val="single" w:sz="4" w:space="0" w:color="auto"/>
              <w:right w:val="single" w:sz="4" w:space="0" w:color="auto"/>
            </w:tcBorders>
            <w:shd w:val="clear" w:color="auto" w:fill="auto"/>
            <w:noWrap/>
            <w:vAlign w:val="center"/>
            <w:hideMark/>
          </w:tcPr>
          <w:p w:rsidR="009072C6" w:rsidRPr="007B13EA" w:rsidRDefault="009072C6" w:rsidP="0080098D">
            <w:pPr>
              <w:jc w:val="center"/>
              <w:rPr>
                <w:color w:val="000000"/>
              </w:rPr>
            </w:pPr>
            <w:r>
              <w:rPr>
                <w:color w:val="000000"/>
              </w:rPr>
              <w:t>2.118,96</w:t>
            </w:r>
            <w:r w:rsidRPr="007B13EA">
              <w:rPr>
                <w:color w:val="000000"/>
              </w:rPr>
              <w:t xml:space="preserve"> ₺</w:t>
            </w:r>
          </w:p>
        </w:tc>
      </w:tr>
      <w:tr w:rsidR="009072C6" w:rsidRPr="007B13EA" w:rsidTr="0080098D">
        <w:trPr>
          <w:gridAfter w:val="1"/>
          <w:wAfter w:w="29" w:type="dxa"/>
          <w:trHeight w:val="4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72C6" w:rsidRPr="007B13EA" w:rsidRDefault="009072C6" w:rsidP="0080098D">
            <w:pPr>
              <w:jc w:val="center"/>
              <w:rPr>
                <w:color w:val="000000"/>
              </w:rPr>
            </w:pPr>
            <w:r w:rsidRPr="007B13EA">
              <w:rPr>
                <w:color w:val="000000"/>
              </w:rPr>
              <w:t>2</w:t>
            </w:r>
          </w:p>
        </w:tc>
        <w:tc>
          <w:tcPr>
            <w:tcW w:w="3700" w:type="dxa"/>
            <w:gridSpan w:val="4"/>
            <w:tcBorders>
              <w:top w:val="nil"/>
              <w:left w:val="nil"/>
              <w:bottom w:val="single" w:sz="4" w:space="0" w:color="auto"/>
              <w:right w:val="single" w:sz="4" w:space="0" w:color="auto"/>
            </w:tcBorders>
            <w:shd w:val="clear" w:color="auto" w:fill="auto"/>
            <w:vAlign w:val="center"/>
            <w:hideMark/>
          </w:tcPr>
          <w:p w:rsidR="009072C6" w:rsidRPr="007B13EA" w:rsidRDefault="009072C6" w:rsidP="0080098D">
            <w:pPr>
              <w:rPr>
                <w:color w:val="000000"/>
              </w:rPr>
            </w:pPr>
            <w:r>
              <w:rPr>
                <w:color w:val="000000"/>
              </w:rPr>
              <w:t>Motosiklet (Siyah 100’lük)</w:t>
            </w:r>
          </w:p>
        </w:tc>
        <w:tc>
          <w:tcPr>
            <w:tcW w:w="2420" w:type="dxa"/>
            <w:gridSpan w:val="3"/>
            <w:tcBorders>
              <w:top w:val="nil"/>
              <w:left w:val="nil"/>
              <w:bottom w:val="single" w:sz="4" w:space="0" w:color="auto"/>
              <w:right w:val="single" w:sz="4" w:space="0" w:color="auto"/>
            </w:tcBorders>
            <w:shd w:val="clear" w:color="auto" w:fill="auto"/>
            <w:vAlign w:val="center"/>
            <w:hideMark/>
          </w:tcPr>
          <w:p w:rsidR="009072C6" w:rsidRPr="007B13EA" w:rsidRDefault="009072C6" w:rsidP="0080098D">
            <w:pPr>
              <w:jc w:val="center"/>
              <w:rPr>
                <w:color w:val="000000"/>
              </w:rPr>
            </w:pPr>
            <w:r>
              <w:rPr>
                <w:color w:val="000000"/>
              </w:rPr>
              <w:t>5</w:t>
            </w:r>
            <w:r w:rsidRPr="007B13EA">
              <w:rPr>
                <w:color w:val="000000"/>
              </w:rPr>
              <w:t xml:space="preserve"> Adet</w:t>
            </w:r>
          </w:p>
        </w:tc>
        <w:tc>
          <w:tcPr>
            <w:tcW w:w="2260" w:type="dxa"/>
            <w:gridSpan w:val="2"/>
            <w:tcBorders>
              <w:top w:val="nil"/>
              <w:left w:val="nil"/>
              <w:bottom w:val="single" w:sz="4" w:space="0" w:color="auto"/>
              <w:right w:val="single" w:sz="4" w:space="0" w:color="auto"/>
            </w:tcBorders>
            <w:shd w:val="clear" w:color="auto" w:fill="auto"/>
            <w:noWrap/>
            <w:vAlign w:val="center"/>
            <w:hideMark/>
          </w:tcPr>
          <w:p w:rsidR="009072C6" w:rsidRPr="007B13EA" w:rsidRDefault="009072C6" w:rsidP="0080098D">
            <w:pPr>
              <w:jc w:val="center"/>
              <w:rPr>
                <w:color w:val="000000"/>
              </w:rPr>
            </w:pPr>
            <w:r>
              <w:rPr>
                <w:color w:val="000000"/>
              </w:rPr>
              <w:t>11.440,70</w:t>
            </w:r>
            <w:r w:rsidRPr="007B13EA">
              <w:rPr>
                <w:color w:val="000000"/>
              </w:rPr>
              <w:t xml:space="preserve"> ₺</w:t>
            </w:r>
          </w:p>
        </w:tc>
      </w:tr>
      <w:tr w:rsidR="009072C6" w:rsidRPr="007B13EA" w:rsidTr="0080098D">
        <w:trPr>
          <w:gridAfter w:val="1"/>
          <w:wAfter w:w="29" w:type="dxa"/>
          <w:trHeight w:val="5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72C6" w:rsidRPr="007B13EA" w:rsidRDefault="009072C6" w:rsidP="0080098D">
            <w:pPr>
              <w:jc w:val="center"/>
              <w:rPr>
                <w:color w:val="000000"/>
              </w:rPr>
            </w:pPr>
            <w:r w:rsidRPr="007B13EA">
              <w:rPr>
                <w:color w:val="000000"/>
              </w:rPr>
              <w:t>3</w:t>
            </w:r>
          </w:p>
        </w:tc>
        <w:tc>
          <w:tcPr>
            <w:tcW w:w="3700" w:type="dxa"/>
            <w:gridSpan w:val="4"/>
            <w:tcBorders>
              <w:top w:val="nil"/>
              <w:left w:val="nil"/>
              <w:bottom w:val="single" w:sz="4" w:space="0" w:color="auto"/>
              <w:right w:val="single" w:sz="4" w:space="0" w:color="auto"/>
            </w:tcBorders>
            <w:shd w:val="clear" w:color="auto" w:fill="auto"/>
            <w:noWrap/>
            <w:vAlign w:val="center"/>
          </w:tcPr>
          <w:p w:rsidR="009072C6" w:rsidRPr="007B13EA" w:rsidRDefault="009072C6" w:rsidP="0080098D">
            <w:pPr>
              <w:rPr>
                <w:color w:val="000000"/>
              </w:rPr>
            </w:pPr>
            <w:r>
              <w:rPr>
                <w:color w:val="000000"/>
              </w:rPr>
              <w:t>Kuru Yük Treyleri</w:t>
            </w:r>
          </w:p>
        </w:tc>
        <w:tc>
          <w:tcPr>
            <w:tcW w:w="2420" w:type="dxa"/>
            <w:gridSpan w:val="3"/>
            <w:tcBorders>
              <w:top w:val="nil"/>
              <w:left w:val="nil"/>
              <w:bottom w:val="single" w:sz="4" w:space="0" w:color="auto"/>
              <w:right w:val="single" w:sz="4" w:space="0" w:color="auto"/>
            </w:tcBorders>
            <w:shd w:val="clear" w:color="auto" w:fill="auto"/>
            <w:noWrap/>
            <w:vAlign w:val="center"/>
          </w:tcPr>
          <w:p w:rsidR="009072C6" w:rsidRPr="007B13EA" w:rsidRDefault="009072C6" w:rsidP="0080098D">
            <w:pPr>
              <w:jc w:val="center"/>
              <w:rPr>
                <w:color w:val="000000"/>
              </w:rPr>
            </w:pPr>
            <w:r>
              <w:rPr>
                <w:color w:val="000000"/>
              </w:rPr>
              <w:t>1 Adet</w:t>
            </w:r>
          </w:p>
        </w:tc>
        <w:tc>
          <w:tcPr>
            <w:tcW w:w="2260" w:type="dxa"/>
            <w:gridSpan w:val="2"/>
            <w:tcBorders>
              <w:top w:val="nil"/>
              <w:left w:val="nil"/>
              <w:bottom w:val="single" w:sz="4" w:space="0" w:color="auto"/>
              <w:right w:val="single" w:sz="4" w:space="0" w:color="auto"/>
            </w:tcBorders>
            <w:shd w:val="clear" w:color="auto" w:fill="auto"/>
            <w:vAlign w:val="center"/>
            <w:hideMark/>
          </w:tcPr>
          <w:p w:rsidR="009072C6" w:rsidRDefault="009072C6" w:rsidP="0080098D">
            <w:pPr>
              <w:jc w:val="center"/>
              <w:rPr>
                <w:color w:val="000000"/>
              </w:rPr>
            </w:pPr>
          </w:p>
          <w:p w:rsidR="009072C6" w:rsidRPr="007B13EA" w:rsidRDefault="009072C6" w:rsidP="0080098D">
            <w:pPr>
              <w:jc w:val="center"/>
              <w:rPr>
                <w:color w:val="000000"/>
              </w:rPr>
            </w:pPr>
            <w:r>
              <w:rPr>
                <w:color w:val="000000"/>
              </w:rPr>
              <w:t>66.268,80</w:t>
            </w:r>
            <w:r w:rsidRPr="007B13EA">
              <w:rPr>
                <w:color w:val="000000"/>
              </w:rPr>
              <w:t xml:space="preserve"> ₺</w:t>
            </w:r>
            <w:r w:rsidRPr="007B13EA">
              <w:rPr>
                <w:color w:val="000000"/>
              </w:rPr>
              <w:br/>
            </w:r>
          </w:p>
        </w:tc>
      </w:tr>
      <w:tr w:rsidR="009072C6" w:rsidRPr="007B13EA" w:rsidTr="0080098D">
        <w:trPr>
          <w:gridAfter w:val="1"/>
          <w:wAfter w:w="29" w:type="dxa"/>
          <w:trHeight w:val="283"/>
        </w:trPr>
        <w:tc>
          <w:tcPr>
            <w:tcW w:w="426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72C6" w:rsidRPr="007B13EA" w:rsidRDefault="009072C6" w:rsidP="0080098D">
            <w:pPr>
              <w:jc w:val="center"/>
              <w:rPr>
                <w:b/>
                <w:color w:val="000000"/>
              </w:rPr>
            </w:pPr>
            <w:r w:rsidRPr="007B13EA">
              <w:rPr>
                <w:b/>
                <w:color w:val="000000"/>
              </w:rPr>
              <w:t>TOPLAM</w:t>
            </w:r>
          </w:p>
        </w:tc>
        <w:tc>
          <w:tcPr>
            <w:tcW w:w="2420" w:type="dxa"/>
            <w:gridSpan w:val="3"/>
            <w:tcBorders>
              <w:top w:val="nil"/>
              <w:left w:val="nil"/>
              <w:bottom w:val="single" w:sz="4" w:space="0" w:color="auto"/>
              <w:right w:val="single" w:sz="4" w:space="0" w:color="auto"/>
            </w:tcBorders>
            <w:shd w:val="clear" w:color="auto" w:fill="auto"/>
            <w:noWrap/>
            <w:vAlign w:val="center"/>
            <w:hideMark/>
          </w:tcPr>
          <w:p w:rsidR="009072C6" w:rsidRPr="007B13EA" w:rsidRDefault="009072C6" w:rsidP="0080098D">
            <w:pPr>
              <w:jc w:val="center"/>
              <w:rPr>
                <w:b/>
                <w:color w:val="000000"/>
              </w:rPr>
            </w:pPr>
            <w:r w:rsidRPr="007B13EA">
              <w:rPr>
                <w:b/>
                <w:color w:val="000000"/>
              </w:rPr>
              <w:t> </w:t>
            </w:r>
          </w:p>
        </w:tc>
        <w:tc>
          <w:tcPr>
            <w:tcW w:w="2260" w:type="dxa"/>
            <w:gridSpan w:val="2"/>
            <w:tcBorders>
              <w:top w:val="nil"/>
              <w:left w:val="nil"/>
              <w:bottom w:val="single" w:sz="4" w:space="0" w:color="auto"/>
              <w:right w:val="single" w:sz="4" w:space="0" w:color="auto"/>
            </w:tcBorders>
            <w:shd w:val="clear" w:color="auto" w:fill="auto"/>
            <w:noWrap/>
            <w:vAlign w:val="center"/>
            <w:hideMark/>
          </w:tcPr>
          <w:p w:rsidR="009072C6" w:rsidRPr="007B13EA" w:rsidRDefault="009072C6" w:rsidP="0080098D">
            <w:pPr>
              <w:jc w:val="center"/>
              <w:rPr>
                <w:b/>
                <w:color w:val="000000"/>
              </w:rPr>
            </w:pPr>
            <w:r>
              <w:rPr>
                <w:b/>
                <w:color w:val="000000"/>
              </w:rPr>
              <w:t>79.898,46</w:t>
            </w:r>
            <w:r w:rsidRPr="007B13EA">
              <w:rPr>
                <w:b/>
                <w:color w:val="000000"/>
              </w:rPr>
              <w:t xml:space="preserve"> ₺</w:t>
            </w:r>
          </w:p>
        </w:tc>
      </w:tr>
      <w:tr w:rsidR="009072C6" w:rsidRPr="007B13EA" w:rsidTr="0080098D">
        <w:trPr>
          <w:gridAfter w:val="1"/>
          <w:wAfter w:w="29" w:type="dxa"/>
          <w:trHeight w:val="315"/>
        </w:trPr>
        <w:tc>
          <w:tcPr>
            <w:tcW w:w="567" w:type="dxa"/>
            <w:tcBorders>
              <w:top w:val="nil"/>
              <w:left w:val="nil"/>
              <w:bottom w:val="nil"/>
              <w:right w:val="nil"/>
            </w:tcBorders>
            <w:shd w:val="clear" w:color="auto" w:fill="auto"/>
            <w:noWrap/>
            <w:vAlign w:val="bottom"/>
            <w:hideMark/>
          </w:tcPr>
          <w:p w:rsidR="009072C6" w:rsidRPr="007B13EA" w:rsidRDefault="009072C6" w:rsidP="0080098D">
            <w:pPr>
              <w:rPr>
                <w:color w:val="000000"/>
              </w:rPr>
            </w:pPr>
          </w:p>
        </w:tc>
        <w:tc>
          <w:tcPr>
            <w:tcW w:w="3700" w:type="dxa"/>
            <w:gridSpan w:val="4"/>
            <w:tcBorders>
              <w:top w:val="nil"/>
              <w:left w:val="nil"/>
              <w:bottom w:val="nil"/>
              <w:right w:val="nil"/>
            </w:tcBorders>
            <w:shd w:val="clear" w:color="auto" w:fill="auto"/>
            <w:noWrap/>
            <w:vAlign w:val="bottom"/>
            <w:hideMark/>
          </w:tcPr>
          <w:p w:rsidR="009072C6" w:rsidRPr="007B13EA" w:rsidRDefault="009072C6" w:rsidP="0080098D">
            <w:pPr>
              <w:rPr>
                <w:rFonts w:ascii="Calibri" w:hAnsi="Calibri"/>
                <w:color w:val="000000"/>
              </w:rPr>
            </w:pPr>
          </w:p>
        </w:tc>
        <w:tc>
          <w:tcPr>
            <w:tcW w:w="2420" w:type="dxa"/>
            <w:gridSpan w:val="3"/>
            <w:tcBorders>
              <w:top w:val="nil"/>
              <w:left w:val="nil"/>
              <w:bottom w:val="nil"/>
              <w:right w:val="nil"/>
            </w:tcBorders>
            <w:shd w:val="clear" w:color="auto" w:fill="auto"/>
            <w:noWrap/>
            <w:vAlign w:val="bottom"/>
            <w:hideMark/>
          </w:tcPr>
          <w:p w:rsidR="009072C6" w:rsidRPr="007B13EA" w:rsidRDefault="009072C6" w:rsidP="0080098D">
            <w:pPr>
              <w:rPr>
                <w:rFonts w:ascii="Calibri" w:hAnsi="Calibri"/>
                <w:color w:val="000000"/>
              </w:rPr>
            </w:pPr>
          </w:p>
        </w:tc>
        <w:tc>
          <w:tcPr>
            <w:tcW w:w="2260" w:type="dxa"/>
            <w:gridSpan w:val="2"/>
            <w:tcBorders>
              <w:top w:val="nil"/>
              <w:left w:val="nil"/>
              <w:bottom w:val="nil"/>
              <w:right w:val="nil"/>
            </w:tcBorders>
            <w:shd w:val="clear" w:color="auto" w:fill="auto"/>
            <w:noWrap/>
            <w:vAlign w:val="bottom"/>
            <w:hideMark/>
          </w:tcPr>
          <w:p w:rsidR="009072C6" w:rsidRPr="007B13EA" w:rsidRDefault="009072C6" w:rsidP="0080098D">
            <w:pPr>
              <w:rPr>
                <w:rFonts w:ascii="Calibri" w:hAnsi="Calibri"/>
                <w:color w:val="000000"/>
              </w:rPr>
            </w:pPr>
          </w:p>
        </w:tc>
      </w:tr>
      <w:tr w:rsidR="009072C6" w:rsidRPr="007B13EA" w:rsidTr="0080098D">
        <w:trPr>
          <w:gridAfter w:val="1"/>
          <w:wAfter w:w="29" w:type="dxa"/>
          <w:trHeight w:val="315"/>
        </w:trPr>
        <w:tc>
          <w:tcPr>
            <w:tcW w:w="567" w:type="dxa"/>
            <w:tcBorders>
              <w:top w:val="nil"/>
              <w:left w:val="nil"/>
              <w:bottom w:val="nil"/>
              <w:right w:val="nil"/>
            </w:tcBorders>
            <w:shd w:val="clear" w:color="auto" w:fill="auto"/>
            <w:noWrap/>
            <w:vAlign w:val="bottom"/>
            <w:hideMark/>
          </w:tcPr>
          <w:p w:rsidR="009072C6" w:rsidRPr="007B13EA" w:rsidRDefault="009072C6" w:rsidP="0080098D">
            <w:pPr>
              <w:rPr>
                <w:color w:val="000000"/>
              </w:rPr>
            </w:pPr>
          </w:p>
        </w:tc>
        <w:tc>
          <w:tcPr>
            <w:tcW w:w="3700" w:type="dxa"/>
            <w:gridSpan w:val="4"/>
            <w:tcBorders>
              <w:top w:val="nil"/>
              <w:left w:val="nil"/>
              <w:bottom w:val="nil"/>
              <w:right w:val="nil"/>
            </w:tcBorders>
            <w:shd w:val="clear" w:color="auto" w:fill="auto"/>
            <w:noWrap/>
            <w:vAlign w:val="bottom"/>
            <w:hideMark/>
          </w:tcPr>
          <w:p w:rsidR="009072C6" w:rsidRPr="007B13EA" w:rsidRDefault="009072C6" w:rsidP="0080098D">
            <w:pPr>
              <w:rPr>
                <w:rFonts w:ascii="Calibri" w:hAnsi="Calibri"/>
                <w:color w:val="000000"/>
              </w:rPr>
            </w:pPr>
          </w:p>
        </w:tc>
        <w:tc>
          <w:tcPr>
            <w:tcW w:w="4680" w:type="dxa"/>
            <w:gridSpan w:val="5"/>
            <w:tcBorders>
              <w:top w:val="nil"/>
              <w:left w:val="nil"/>
              <w:bottom w:val="nil"/>
              <w:right w:val="nil"/>
            </w:tcBorders>
            <w:shd w:val="clear" w:color="auto" w:fill="auto"/>
            <w:noWrap/>
            <w:vAlign w:val="bottom"/>
            <w:hideMark/>
          </w:tcPr>
          <w:p w:rsidR="009072C6" w:rsidRPr="007B13EA" w:rsidRDefault="009072C6" w:rsidP="0080098D">
            <w:pPr>
              <w:rPr>
                <w:b/>
                <w:color w:val="000000"/>
              </w:rPr>
            </w:pPr>
            <w:r w:rsidRPr="007B13EA">
              <w:rPr>
                <w:b/>
                <w:color w:val="000000"/>
              </w:rPr>
              <w:t xml:space="preserve">Belirtilen fiyatlara KDV </w:t>
            </w:r>
            <w:proofErr w:type="gramStart"/>
            <w:r w:rsidRPr="007B13EA">
              <w:rPr>
                <w:b/>
                <w:color w:val="000000"/>
              </w:rPr>
              <w:t>dahil</w:t>
            </w:r>
            <w:proofErr w:type="gramEnd"/>
            <w:r w:rsidRPr="007B13EA">
              <w:rPr>
                <w:b/>
                <w:color w:val="000000"/>
              </w:rPr>
              <w:t xml:space="preserve"> değildir.</w:t>
            </w:r>
          </w:p>
        </w:tc>
      </w:tr>
      <w:tr w:rsidR="009072C6" w:rsidRPr="00A526B9" w:rsidTr="0080098D">
        <w:trPr>
          <w:gridAfter w:val="1"/>
          <w:wAfter w:w="29" w:type="dxa"/>
          <w:trHeight w:val="660"/>
        </w:trPr>
        <w:tc>
          <w:tcPr>
            <w:tcW w:w="8947" w:type="dxa"/>
            <w:gridSpan w:val="10"/>
            <w:tcBorders>
              <w:top w:val="nil"/>
              <w:left w:val="nil"/>
              <w:bottom w:val="nil"/>
              <w:right w:val="nil"/>
            </w:tcBorders>
            <w:shd w:val="clear" w:color="auto" w:fill="auto"/>
            <w:noWrap/>
            <w:vAlign w:val="center"/>
            <w:hideMark/>
          </w:tcPr>
          <w:p w:rsidR="009072C6" w:rsidRDefault="009072C6" w:rsidP="0080098D">
            <w:pPr>
              <w:jc w:val="center"/>
              <w:rPr>
                <w:b/>
                <w:color w:val="000000"/>
              </w:rPr>
            </w:pPr>
          </w:p>
          <w:p w:rsidR="009072C6" w:rsidRPr="00A526B9" w:rsidRDefault="009072C6" w:rsidP="0080098D">
            <w:pPr>
              <w:jc w:val="center"/>
              <w:rPr>
                <w:b/>
                <w:color w:val="000000"/>
              </w:rPr>
            </w:pPr>
            <w:r>
              <w:rPr>
                <w:b/>
                <w:color w:val="000000"/>
              </w:rPr>
              <w:t xml:space="preserve">2017 YILI </w:t>
            </w:r>
            <w:r w:rsidRPr="00A526B9">
              <w:rPr>
                <w:b/>
                <w:color w:val="000000"/>
              </w:rPr>
              <w:t xml:space="preserve">AYNİ </w:t>
            </w:r>
            <w:r>
              <w:rPr>
                <w:b/>
                <w:color w:val="000000"/>
              </w:rPr>
              <w:t xml:space="preserve">VE NAKDİ </w:t>
            </w:r>
            <w:r w:rsidRPr="00A526B9">
              <w:rPr>
                <w:b/>
                <w:color w:val="000000"/>
              </w:rPr>
              <w:t>YARDIMLAR</w:t>
            </w:r>
          </w:p>
        </w:tc>
      </w:tr>
      <w:tr w:rsidR="009072C6" w:rsidRPr="00A526B9" w:rsidTr="0080098D">
        <w:trPr>
          <w:gridAfter w:val="1"/>
          <w:wAfter w:w="29" w:type="dxa"/>
          <w:trHeight w:val="519"/>
        </w:trPr>
        <w:tc>
          <w:tcPr>
            <w:tcW w:w="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72C6" w:rsidRPr="00A526B9" w:rsidRDefault="009072C6" w:rsidP="0080098D">
            <w:pPr>
              <w:jc w:val="center"/>
              <w:rPr>
                <w:color w:val="000000"/>
              </w:rPr>
            </w:pPr>
            <w:r w:rsidRPr="00A526B9">
              <w:rPr>
                <w:color w:val="000000"/>
              </w:rPr>
              <w:t>Sıra N</w:t>
            </w:r>
            <w:r>
              <w:rPr>
                <w:color w:val="000000"/>
              </w:rPr>
              <w:t>o</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9072C6" w:rsidRPr="00A526B9" w:rsidRDefault="009072C6" w:rsidP="0080098D">
            <w:pPr>
              <w:jc w:val="center"/>
              <w:rPr>
                <w:color w:val="000000"/>
              </w:rPr>
            </w:pPr>
            <w:r w:rsidRPr="00A526B9">
              <w:rPr>
                <w:color w:val="000000"/>
              </w:rPr>
              <w:t>Projenin Amacı</w:t>
            </w:r>
          </w:p>
        </w:tc>
        <w:tc>
          <w:tcPr>
            <w:tcW w:w="1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2C6" w:rsidRPr="00A526B9" w:rsidRDefault="009072C6" w:rsidP="0080098D">
            <w:pPr>
              <w:jc w:val="center"/>
              <w:rPr>
                <w:color w:val="000000"/>
              </w:rPr>
            </w:pPr>
            <w:r w:rsidRPr="00A526B9">
              <w:rPr>
                <w:color w:val="000000"/>
              </w:rPr>
              <w:t>Yardım Miktarı</w:t>
            </w:r>
          </w:p>
        </w:tc>
        <w:tc>
          <w:tcPr>
            <w:tcW w:w="3242" w:type="dxa"/>
            <w:gridSpan w:val="4"/>
            <w:tcBorders>
              <w:top w:val="single" w:sz="4" w:space="0" w:color="auto"/>
              <w:left w:val="nil"/>
              <w:bottom w:val="single" w:sz="4" w:space="0" w:color="auto"/>
              <w:right w:val="single" w:sz="4" w:space="0" w:color="auto"/>
            </w:tcBorders>
            <w:shd w:val="clear" w:color="auto" w:fill="auto"/>
            <w:noWrap/>
            <w:vAlign w:val="center"/>
            <w:hideMark/>
          </w:tcPr>
          <w:p w:rsidR="009072C6" w:rsidRPr="00A526B9" w:rsidRDefault="009072C6" w:rsidP="0080098D">
            <w:pPr>
              <w:jc w:val="center"/>
              <w:rPr>
                <w:color w:val="000000"/>
              </w:rPr>
            </w:pPr>
            <w:r w:rsidRPr="00A526B9">
              <w:rPr>
                <w:color w:val="000000"/>
              </w:rPr>
              <w:t>Yardımı Gerçekleştiren</w:t>
            </w:r>
          </w:p>
        </w:tc>
      </w:tr>
      <w:tr w:rsidR="009072C6" w:rsidRPr="00A526B9" w:rsidTr="0080098D">
        <w:trPr>
          <w:gridAfter w:val="1"/>
          <w:wAfter w:w="29" w:type="dxa"/>
          <w:trHeight w:val="541"/>
        </w:trPr>
        <w:tc>
          <w:tcPr>
            <w:tcW w:w="701" w:type="dxa"/>
            <w:gridSpan w:val="3"/>
            <w:tcBorders>
              <w:top w:val="nil"/>
              <w:left w:val="single" w:sz="4" w:space="0" w:color="auto"/>
              <w:bottom w:val="single" w:sz="4" w:space="0" w:color="auto"/>
              <w:right w:val="single" w:sz="4" w:space="0" w:color="auto"/>
            </w:tcBorders>
            <w:shd w:val="clear" w:color="auto" w:fill="auto"/>
            <w:vAlign w:val="center"/>
            <w:hideMark/>
          </w:tcPr>
          <w:p w:rsidR="009072C6" w:rsidRPr="00A526B9" w:rsidRDefault="009072C6" w:rsidP="0080098D">
            <w:pPr>
              <w:jc w:val="center"/>
              <w:rPr>
                <w:color w:val="000000"/>
              </w:rPr>
            </w:pPr>
            <w:r w:rsidRPr="00A526B9">
              <w:rPr>
                <w:color w:val="000000"/>
              </w:rPr>
              <w:t>1</w:t>
            </w:r>
          </w:p>
        </w:tc>
        <w:tc>
          <w:tcPr>
            <w:tcW w:w="3460" w:type="dxa"/>
            <w:tcBorders>
              <w:top w:val="nil"/>
              <w:left w:val="nil"/>
              <w:bottom w:val="single" w:sz="4" w:space="0" w:color="auto"/>
              <w:right w:val="single" w:sz="4" w:space="0" w:color="auto"/>
            </w:tcBorders>
            <w:shd w:val="clear" w:color="auto" w:fill="auto"/>
            <w:vAlign w:val="center"/>
            <w:hideMark/>
          </w:tcPr>
          <w:p w:rsidR="009072C6" w:rsidRPr="00A526B9" w:rsidRDefault="009072C6" w:rsidP="0080098D">
            <w:pPr>
              <w:jc w:val="center"/>
              <w:rPr>
                <w:color w:val="000000"/>
              </w:rPr>
            </w:pPr>
            <w:r w:rsidRPr="00A526B9">
              <w:rPr>
                <w:color w:val="000000"/>
              </w:rPr>
              <w:t xml:space="preserve">Şartlı ayni yardım </w:t>
            </w:r>
            <w:r w:rsidRPr="00A526B9">
              <w:rPr>
                <w:color w:val="000000"/>
              </w:rPr>
              <w:br/>
              <w:t>(Yol süpürme aracı)</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9072C6" w:rsidRPr="00A526B9" w:rsidRDefault="009072C6" w:rsidP="0080098D">
            <w:pPr>
              <w:jc w:val="center"/>
              <w:rPr>
                <w:color w:val="000000"/>
              </w:rPr>
            </w:pPr>
            <w:r w:rsidRPr="00A526B9">
              <w:rPr>
                <w:color w:val="000000"/>
              </w:rPr>
              <w:t>233.873,64 ₺</w:t>
            </w:r>
          </w:p>
        </w:tc>
        <w:tc>
          <w:tcPr>
            <w:tcW w:w="3242" w:type="dxa"/>
            <w:gridSpan w:val="4"/>
            <w:tcBorders>
              <w:top w:val="nil"/>
              <w:left w:val="nil"/>
              <w:bottom w:val="single" w:sz="4" w:space="0" w:color="auto"/>
              <w:right w:val="single" w:sz="4" w:space="0" w:color="auto"/>
            </w:tcBorders>
            <w:shd w:val="clear" w:color="auto" w:fill="auto"/>
            <w:noWrap/>
            <w:vAlign w:val="center"/>
            <w:hideMark/>
          </w:tcPr>
          <w:p w:rsidR="009072C6" w:rsidRPr="00A526B9" w:rsidRDefault="009072C6" w:rsidP="0080098D">
            <w:pPr>
              <w:jc w:val="center"/>
              <w:rPr>
                <w:color w:val="000000"/>
              </w:rPr>
            </w:pPr>
            <w:r w:rsidRPr="00A526B9">
              <w:rPr>
                <w:color w:val="000000"/>
              </w:rPr>
              <w:t>Çevre ve Şehircilik Bakanlığı</w:t>
            </w:r>
          </w:p>
        </w:tc>
      </w:tr>
      <w:tr w:rsidR="009072C6" w:rsidRPr="00A526B9" w:rsidTr="0080098D">
        <w:trPr>
          <w:gridAfter w:val="1"/>
          <w:wAfter w:w="29" w:type="dxa"/>
          <w:trHeight w:val="541"/>
        </w:trPr>
        <w:tc>
          <w:tcPr>
            <w:tcW w:w="701" w:type="dxa"/>
            <w:gridSpan w:val="3"/>
            <w:tcBorders>
              <w:top w:val="nil"/>
              <w:left w:val="single" w:sz="4" w:space="0" w:color="auto"/>
              <w:bottom w:val="single" w:sz="4" w:space="0" w:color="auto"/>
              <w:right w:val="single" w:sz="4" w:space="0" w:color="auto"/>
            </w:tcBorders>
            <w:shd w:val="clear" w:color="auto" w:fill="auto"/>
            <w:vAlign w:val="center"/>
          </w:tcPr>
          <w:p w:rsidR="009072C6" w:rsidRPr="00A526B9" w:rsidRDefault="009072C6" w:rsidP="0080098D">
            <w:pPr>
              <w:jc w:val="center"/>
              <w:rPr>
                <w:color w:val="000000"/>
              </w:rPr>
            </w:pPr>
            <w:r>
              <w:rPr>
                <w:color w:val="000000"/>
              </w:rPr>
              <w:t>2</w:t>
            </w:r>
          </w:p>
        </w:tc>
        <w:tc>
          <w:tcPr>
            <w:tcW w:w="3460" w:type="dxa"/>
            <w:tcBorders>
              <w:top w:val="nil"/>
              <w:left w:val="nil"/>
              <w:bottom w:val="single" w:sz="4" w:space="0" w:color="auto"/>
              <w:right w:val="single" w:sz="4" w:space="0" w:color="auto"/>
            </w:tcBorders>
            <w:shd w:val="clear" w:color="auto" w:fill="auto"/>
            <w:vAlign w:val="center"/>
          </w:tcPr>
          <w:p w:rsidR="009072C6" w:rsidRPr="0048701A" w:rsidRDefault="009072C6" w:rsidP="0080098D">
            <w:pPr>
              <w:jc w:val="center"/>
              <w:rPr>
                <w:color w:val="000000"/>
              </w:rPr>
            </w:pPr>
            <w:r>
              <w:rPr>
                <w:color w:val="000000"/>
              </w:rPr>
              <w:t>Ford Cargo 2533D Şasi Üzerine 12 m</w:t>
            </w:r>
            <w:r w:rsidRPr="0048701A">
              <w:rPr>
                <w:color w:val="000000"/>
                <w:vertAlign w:val="superscript"/>
              </w:rPr>
              <w:t>3</w:t>
            </w:r>
            <w:r>
              <w:rPr>
                <w:color w:val="000000"/>
              </w:rPr>
              <w:t xml:space="preserve"> Köşeli Damperli Kamyon</w:t>
            </w:r>
          </w:p>
        </w:tc>
        <w:tc>
          <w:tcPr>
            <w:tcW w:w="1544" w:type="dxa"/>
            <w:gridSpan w:val="2"/>
            <w:tcBorders>
              <w:top w:val="nil"/>
              <w:left w:val="nil"/>
              <w:bottom w:val="single" w:sz="4" w:space="0" w:color="auto"/>
              <w:right w:val="single" w:sz="4" w:space="0" w:color="auto"/>
            </w:tcBorders>
            <w:shd w:val="clear" w:color="auto" w:fill="auto"/>
            <w:noWrap/>
            <w:vAlign w:val="center"/>
          </w:tcPr>
          <w:p w:rsidR="009072C6" w:rsidRPr="00A526B9" w:rsidRDefault="009072C6" w:rsidP="0080098D">
            <w:pPr>
              <w:jc w:val="center"/>
              <w:rPr>
                <w:color w:val="000000"/>
              </w:rPr>
            </w:pPr>
            <w:r>
              <w:rPr>
                <w:color w:val="000000"/>
              </w:rPr>
              <w:t xml:space="preserve">289.462,12 </w:t>
            </w:r>
            <w:r w:rsidRPr="00A526B9">
              <w:rPr>
                <w:color w:val="000000"/>
              </w:rPr>
              <w:t>₺</w:t>
            </w:r>
          </w:p>
        </w:tc>
        <w:tc>
          <w:tcPr>
            <w:tcW w:w="3242" w:type="dxa"/>
            <w:gridSpan w:val="4"/>
            <w:tcBorders>
              <w:top w:val="nil"/>
              <w:left w:val="nil"/>
              <w:bottom w:val="single" w:sz="4" w:space="0" w:color="auto"/>
              <w:right w:val="single" w:sz="4" w:space="0" w:color="auto"/>
            </w:tcBorders>
            <w:shd w:val="clear" w:color="auto" w:fill="auto"/>
            <w:noWrap/>
            <w:vAlign w:val="center"/>
          </w:tcPr>
          <w:p w:rsidR="009072C6" w:rsidRPr="00A526B9" w:rsidRDefault="009072C6" w:rsidP="0080098D">
            <w:pPr>
              <w:jc w:val="center"/>
              <w:rPr>
                <w:color w:val="000000"/>
              </w:rPr>
            </w:pPr>
            <w:r>
              <w:rPr>
                <w:color w:val="000000"/>
              </w:rPr>
              <w:t>Türkiye Belediyeler Birliği</w:t>
            </w:r>
          </w:p>
        </w:tc>
      </w:tr>
      <w:tr w:rsidR="009072C6" w:rsidRPr="00A526B9" w:rsidTr="0080098D">
        <w:trPr>
          <w:gridAfter w:val="1"/>
          <w:wAfter w:w="29" w:type="dxa"/>
          <w:trHeight w:val="541"/>
        </w:trPr>
        <w:tc>
          <w:tcPr>
            <w:tcW w:w="701" w:type="dxa"/>
            <w:gridSpan w:val="3"/>
            <w:tcBorders>
              <w:top w:val="nil"/>
              <w:left w:val="single" w:sz="4" w:space="0" w:color="auto"/>
              <w:bottom w:val="single" w:sz="4" w:space="0" w:color="auto"/>
              <w:right w:val="single" w:sz="4" w:space="0" w:color="auto"/>
            </w:tcBorders>
            <w:shd w:val="clear" w:color="auto" w:fill="auto"/>
            <w:vAlign w:val="center"/>
          </w:tcPr>
          <w:p w:rsidR="009072C6" w:rsidRPr="00A526B9" w:rsidRDefault="009072C6" w:rsidP="0080098D">
            <w:pPr>
              <w:jc w:val="center"/>
              <w:rPr>
                <w:color w:val="000000"/>
              </w:rPr>
            </w:pPr>
            <w:r>
              <w:rPr>
                <w:color w:val="000000"/>
              </w:rPr>
              <w:t>3</w:t>
            </w:r>
          </w:p>
        </w:tc>
        <w:tc>
          <w:tcPr>
            <w:tcW w:w="3460" w:type="dxa"/>
            <w:tcBorders>
              <w:top w:val="nil"/>
              <w:left w:val="nil"/>
              <w:bottom w:val="single" w:sz="4" w:space="0" w:color="auto"/>
              <w:right w:val="single" w:sz="4" w:space="0" w:color="auto"/>
            </w:tcBorders>
            <w:shd w:val="clear" w:color="auto" w:fill="auto"/>
            <w:vAlign w:val="center"/>
          </w:tcPr>
          <w:p w:rsidR="009072C6" w:rsidRPr="00A526B9" w:rsidRDefault="009072C6" w:rsidP="0080098D">
            <w:pPr>
              <w:jc w:val="center"/>
              <w:rPr>
                <w:color w:val="000000"/>
              </w:rPr>
            </w:pPr>
            <w:r>
              <w:rPr>
                <w:color w:val="000000"/>
              </w:rPr>
              <w:t>Fırçalı Araç Yıkama Makinası</w:t>
            </w:r>
          </w:p>
        </w:tc>
        <w:tc>
          <w:tcPr>
            <w:tcW w:w="1544" w:type="dxa"/>
            <w:gridSpan w:val="2"/>
            <w:tcBorders>
              <w:top w:val="nil"/>
              <w:left w:val="nil"/>
              <w:bottom w:val="single" w:sz="4" w:space="0" w:color="auto"/>
              <w:right w:val="single" w:sz="4" w:space="0" w:color="auto"/>
            </w:tcBorders>
            <w:shd w:val="clear" w:color="auto" w:fill="auto"/>
            <w:noWrap/>
            <w:vAlign w:val="center"/>
          </w:tcPr>
          <w:p w:rsidR="009072C6" w:rsidRPr="00A526B9" w:rsidRDefault="009072C6" w:rsidP="0080098D">
            <w:pPr>
              <w:jc w:val="center"/>
              <w:rPr>
                <w:color w:val="000000"/>
              </w:rPr>
            </w:pPr>
            <w:r>
              <w:rPr>
                <w:color w:val="000000"/>
              </w:rPr>
              <w:t xml:space="preserve">50.000,00 </w:t>
            </w:r>
            <w:r w:rsidRPr="00A526B9">
              <w:rPr>
                <w:color w:val="000000"/>
              </w:rPr>
              <w:t>₺</w:t>
            </w:r>
          </w:p>
        </w:tc>
        <w:tc>
          <w:tcPr>
            <w:tcW w:w="3242" w:type="dxa"/>
            <w:gridSpan w:val="4"/>
            <w:tcBorders>
              <w:top w:val="nil"/>
              <w:left w:val="nil"/>
              <w:bottom w:val="single" w:sz="4" w:space="0" w:color="auto"/>
              <w:right w:val="single" w:sz="4" w:space="0" w:color="auto"/>
            </w:tcBorders>
            <w:shd w:val="clear" w:color="auto" w:fill="auto"/>
            <w:noWrap/>
            <w:vAlign w:val="center"/>
          </w:tcPr>
          <w:p w:rsidR="009072C6" w:rsidRPr="00A526B9" w:rsidRDefault="009072C6" w:rsidP="0080098D">
            <w:pPr>
              <w:jc w:val="center"/>
              <w:rPr>
                <w:color w:val="000000"/>
              </w:rPr>
            </w:pPr>
            <w:proofErr w:type="spellStart"/>
            <w:r>
              <w:rPr>
                <w:color w:val="000000"/>
              </w:rPr>
              <w:t>Sadrettin</w:t>
            </w:r>
            <w:proofErr w:type="spellEnd"/>
            <w:r>
              <w:rPr>
                <w:color w:val="000000"/>
              </w:rPr>
              <w:t xml:space="preserve"> GÖZEL</w:t>
            </w:r>
          </w:p>
        </w:tc>
      </w:tr>
      <w:tr w:rsidR="009072C6" w:rsidRPr="00A526B9" w:rsidTr="0080098D">
        <w:trPr>
          <w:gridAfter w:val="1"/>
          <w:wAfter w:w="29" w:type="dxa"/>
          <w:trHeight w:val="541"/>
        </w:trPr>
        <w:tc>
          <w:tcPr>
            <w:tcW w:w="701" w:type="dxa"/>
            <w:gridSpan w:val="3"/>
            <w:tcBorders>
              <w:top w:val="nil"/>
              <w:left w:val="single" w:sz="4" w:space="0" w:color="auto"/>
              <w:bottom w:val="single" w:sz="4" w:space="0" w:color="auto"/>
              <w:right w:val="single" w:sz="4" w:space="0" w:color="auto"/>
            </w:tcBorders>
            <w:shd w:val="clear" w:color="auto" w:fill="auto"/>
            <w:vAlign w:val="center"/>
          </w:tcPr>
          <w:p w:rsidR="009072C6" w:rsidRPr="00A526B9" w:rsidRDefault="009072C6" w:rsidP="0080098D">
            <w:pPr>
              <w:jc w:val="center"/>
              <w:rPr>
                <w:color w:val="000000"/>
              </w:rPr>
            </w:pPr>
          </w:p>
        </w:tc>
        <w:tc>
          <w:tcPr>
            <w:tcW w:w="3460" w:type="dxa"/>
            <w:tcBorders>
              <w:top w:val="nil"/>
              <w:left w:val="nil"/>
              <w:bottom w:val="single" w:sz="4" w:space="0" w:color="auto"/>
              <w:right w:val="single" w:sz="4" w:space="0" w:color="auto"/>
            </w:tcBorders>
            <w:shd w:val="clear" w:color="auto" w:fill="auto"/>
            <w:vAlign w:val="center"/>
          </w:tcPr>
          <w:p w:rsidR="009072C6" w:rsidRPr="0048701A" w:rsidRDefault="009072C6" w:rsidP="0080098D">
            <w:pPr>
              <w:jc w:val="center"/>
              <w:rPr>
                <w:b/>
                <w:color w:val="000000"/>
              </w:rPr>
            </w:pPr>
            <w:r w:rsidRPr="0048701A">
              <w:rPr>
                <w:b/>
                <w:color w:val="000000"/>
              </w:rPr>
              <w:t>GENEL TOPLAM</w:t>
            </w:r>
          </w:p>
        </w:tc>
        <w:tc>
          <w:tcPr>
            <w:tcW w:w="1544" w:type="dxa"/>
            <w:gridSpan w:val="2"/>
            <w:tcBorders>
              <w:top w:val="nil"/>
              <w:left w:val="nil"/>
              <w:bottom w:val="single" w:sz="4" w:space="0" w:color="auto"/>
              <w:right w:val="single" w:sz="4" w:space="0" w:color="auto"/>
            </w:tcBorders>
            <w:shd w:val="clear" w:color="auto" w:fill="auto"/>
            <w:noWrap/>
            <w:vAlign w:val="center"/>
          </w:tcPr>
          <w:p w:rsidR="009072C6" w:rsidRPr="0048701A" w:rsidRDefault="009072C6" w:rsidP="0080098D">
            <w:pPr>
              <w:jc w:val="center"/>
              <w:rPr>
                <w:b/>
                <w:color w:val="000000"/>
              </w:rPr>
            </w:pPr>
            <w:r w:rsidRPr="0048701A">
              <w:rPr>
                <w:b/>
                <w:color w:val="000000"/>
              </w:rPr>
              <w:t xml:space="preserve">573.335,76 ₺ </w:t>
            </w:r>
          </w:p>
        </w:tc>
        <w:tc>
          <w:tcPr>
            <w:tcW w:w="3242" w:type="dxa"/>
            <w:gridSpan w:val="4"/>
            <w:tcBorders>
              <w:top w:val="nil"/>
              <w:left w:val="nil"/>
              <w:bottom w:val="single" w:sz="4" w:space="0" w:color="auto"/>
              <w:right w:val="single" w:sz="4" w:space="0" w:color="auto"/>
            </w:tcBorders>
            <w:shd w:val="clear" w:color="auto" w:fill="auto"/>
            <w:noWrap/>
            <w:vAlign w:val="center"/>
          </w:tcPr>
          <w:p w:rsidR="009072C6" w:rsidRPr="00A526B9" w:rsidRDefault="009072C6" w:rsidP="0080098D">
            <w:pPr>
              <w:jc w:val="center"/>
              <w:rPr>
                <w:color w:val="000000"/>
              </w:rPr>
            </w:pPr>
          </w:p>
        </w:tc>
      </w:tr>
      <w:tr w:rsidR="009072C6" w:rsidRPr="00886AA3" w:rsidTr="0080098D">
        <w:trPr>
          <w:trHeight w:val="402"/>
        </w:trPr>
        <w:tc>
          <w:tcPr>
            <w:tcW w:w="8976" w:type="dxa"/>
            <w:gridSpan w:val="11"/>
            <w:tcBorders>
              <w:top w:val="nil"/>
              <w:left w:val="nil"/>
              <w:bottom w:val="nil"/>
              <w:right w:val="nil"/>
            </w:tcBorders>
            <w:shd w:val="clear" w:color="auto" w:fill="auto"/>
            <w:noWrap/>
            <w:vAlign w:val="center"/>
            <w:hideMark/>
          </w:tcPr>
          <w:p w:rsidR="009072C6" w:rsidRDefault="009072C6" w:rsidP="0080098D">
            <w:pPr>
              <w:jc w:val="center"/>
              <w:rPr>
                <w:b/>
                <w:bCs/>
                <w:color w:val="000000"/>
              </w:rPr>
            </w:pPr>
            <w:r>
              <w:rPr>
                <w:b/>
                <w:bCs/>
                <w:color w:val="000000"/>
              </w:rPr>
              <w:t xml:space="preserve">     </w:t>
            </w:r>
          </w:p>
          <w:p w:rsidR="009072C6" w:rsidRDefault="009072C6" w:rsidP="0080098D">
            <w:pPr>
              <w:jc w:val="center"/>
              <w:rPr>
                <w:b/>
                <w:bCs/>
                <w:color w:val="000000"/>
              </w:rPr>
            </w:pPr>
            <w:r>
              <w:rPr>
                <w:b/>
                <w:bCs/>
                <w:color w:val="000000"/>
              </w:rPr>
              <w:t xml:space="preserve">     </w:t>
            </w:r>
            <w:r w:rsidRPr="00886AA3">
              <w:rPr>
                <w:b/>
                <w:bCs/>
                <w:color w:val="000000"/>
              </w:rPr>
              <w:t>201</w:t>
            </w:r>
            <w:r>
              <w:rPr>
                <w:b/>
                <w:bCs/>
                <w:color w:val="000000"/>
              </w:rPr>
              <w:t>7</w:t>
            </w:r>
            <w:r w:rsidRPr="00886AA3">
              <w:rPr>
                <w:b/>
                <w:bCs/>
                <w:color w:val="000000"/>
              </w:rPr>
              <w:t xml:space="preserve"> YILI </w:t>
            </w:r>
            <w:r>
              <w:rPr>
                <w:b/>
                <w:bCs/>
                <w:color w:val="000000"/>
              </w:rPr>
              <w:t>4734 İHALE KAPSAMINDA YAPILAN ALIMLAR</w:t>
            </w:r>
          </w:p>
          <w:p w:rsidR="009072C6" w:rsidRPr="00886AA3" w:rsidRDefault="009072C6" w:rsidP="0080098D">
            <w:pPr>
              <w:jc w:val="center"/>
              <w:rPr>
                <w:b/>
                <w:bCs/>
                <w:color w:val="000000"/>
              </w:rPr>
            </w:pPr>
          </w:p>
        </w:tc>
      </w:tr>
      <w:tr w:rsidR="009072C6" w:rsidRPr="00886AA3" w:rsidTr="0080098D">
        <w:trPr>
          <w:trHeight w:val="491"/>
        </w:trPr>
        <w:tc>
          <w:tcPr>
            <w:tcW w:w="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2C6" w:rsidRPr="00886AA3" w:rsidRDefault="009072C6" w:rsidP="0080098D">
            <w:pPr>
              <w:jc w:val="center"/>
              <w:rPr>
                <w:color w:val="000000"/>
              </w:rPr>
            </w:pPr>
            <w:r w:rsidRPr="00886AA3">
              <w:rPr>
                <w:color w:val="000000"/>
              </w:rPr>
              <w:t>Sıra No</w:t>
            </w:r>
          </w:p>
        </w:tc>
        <w:tc>
          <w:tcPr>
            <w:tcW w:w="5076" w:type="dxa"/>
            <w:gridSpan w:val="5"/>
            <w:tcBorders>
              <w:top w:val="single" w:sz="4" w:space="0" w:color="auto"/>
              <w:left w:val="nil"/>
              <w:bottom w:val="single" w:sz="4" w:space="0" w:color="auto"/>
              <w:right w:val="single" w:sz="4" w:space="0" w:color="auto"/>
            </w:tcBorders>
            <w:shd w:val="clear" w:color="auto" w:fill="auto"/>
            <w:noWrap/>
            <w:vAlign w:val="center"/>
            <w:hideMark/>
          </w:tcPr>
          <w:p w:rsidR="009072C6" w:rsidRPr="00886AA3" w:rsidRDefault="009072C6" w:rsidP="0080098D">
            <w:pPr>
              <w:jc w:val="center"/>
              <w:rPr>
                <w:color w:val="000000"/>
              </w:rPr>
            </w:pPr>
            <w:r w:rsidRPr="00886AA3">
              <w:rPr>
                <w:color w:val="000000"/>
              </w:rPr>
              <w:t>Cinsi</w:t>
            </w:r>
          </w:p>
        </w:tc>
        <w:tc>
          <w:tcPr>
            <w:tcW w:w="17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2C6" w:rsidRPr="00886AA3" w:rsidRDefault="009072C6" w:rsidP="0080098D">
            <w:pPr>
              <w:jc w:val="center"/>
              <w:rPr>
                <w:color w:val="000000"/>
              </w:rPr>
            </w:pPr>
            <w:r>
              <w:rPr>
                <w:color w:val="000000"/>
              </w:rPr>
              <w:t>Miktarı</w:t>
            </w:r>
          </w:p>
        </w:tc>
        <w:tc>
          <w:tcPr>
            <w:tcW w:w="1464"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2C6" w:rsidRPr="00886AA3" w:rsidRDefault="009072C6" w:rsidP="0080098D">
            <w:pPr>
              <w:jc w:val="center"/>
              <w:rPr>
                <w:color w:val="000000"/>
              </w:rPr>
            </w:pPr>
            <w:r>
              <w:rPr>
                <w:color w:val="000000"/>
              </w:rPr>
              <w:t>Tutarı</w:t>
            </w:r>
          </w:p>
        </w:tc>
      </w:tr>
      <w:tr w:rsidR="009072C6" w:rsidRPr="00886AA3" w:rsidTr="0080098D">
        <w:trPr>
          <w:trHeight w:val="402"/>
        </w:trPr>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72C6" w:rsidRPr="00886AA3" w:rsidRDefault="009072C6" w:rsidP="0080098D">
            <w:pPr>
              <w:jc w:val="center"/>
              <w:rPr>
                <w:color w:val="000000"/>
              </w:rPr>
            </w:pPr>
            <w:r w:rsidRPr="00886AA3">
              <w:rPr>
                <w:color w:val="000000"/>
              </w:rPr>
              <w:t>1</w:t>
            </w:r>
          </w:p>
        </w:tc>
        <w:tc>
          <w:tcPr>
            <w:tcW w:w="5076" w:type="dxa"/>
            <w:gridSpan w:val="5"/>
            <w:tcBorders>
              <w:top w:val="nil"/>
              <w:left w:val="nil"/>
              <w:bottom w:val="single" w:sz="4" w:space="0" w:color="auto"/>
              <w:right w:val="single" w:sz="4" w:space="0" w:color="auto"/>
            </w:tcBorders>
            <w:shd w:val="clear" w:color="auto" w:fill="auto"/>
            <w:noWrap/>
            <w:vAlign w:val="center"/>
            <w:hideMark/>
          </w:tcPr>
          <w:p w:rsidR="009072C6" w:rsidRPr="00886AA3" w:rsidRDefault="009072C6" w:rsidP="0080098D">
            <w:pPr>
              <w:rPr>
                <w:color w:val="000000"/>
              </w:rPr>
            </w:pPr>
            <w:r>
              <w:rPr>
                <w:color w:val="000000"/>
              </w:rPr>
              <w:t>Dökme Çimento</w:t>
            </w:r>
          </w:p>
        </w:tc>
        <w:tc>
          <w:tcPr>
            <w:tcW w:w="1768" w:type="dxa"/>
            <w:gridSpan w:val="2"/>
            <w:tcBorders>
              <w:top w:val="nil"/>
              <w:left w:val="nil"/>
              <w:bottom w:val="single" w:sz="4" w:space="0" w:color="auto"/>
              <w:right w:val="single" w:sz="4" w:space="0" w:color="auto"/>
            </w:tcBorders>
            <w:shd w:val="clear" w:color="auto" w:fill="auto"/>
            <w:noWrap/>
            <w:vAlign w:val="center"/>
            <w:hideMark/>
          </w:tcPr>
          <w:p w:rsidR="009072C6" w:rsidRPr="00886AA3" w:rsidRDefault="009072C6" w:rsidP="0080098D">
            <w:pPr>
              <w:jc w:val="center"/>
              <w:rPr>
                <w:color w:val="000000"/>
              </w:rPr>
            </w:pPr>
            <w:r>
              <w:rPr>
                <w:color w:val="000000"/>
              </w:rPr>
              <w:t>1.000 Ton</w:t>
            </w:r>
          </w:p>
        </w:tc>
        <w:tc>
          <w:tcPr>
            <w:tcW w:w="1464" w:type="dxa"/>
            <w:gridSpan w:val="2"/>
            <w:tcBorders>
              <w:top w:val="nil"/>
              <w:left w:val="nil"/>
              <w:bottom w:val="single" w:sz="4" w:space="0" w:color="auto"/>
              <w:right w:val="single" w:sz="4" w:space="0" w:color="auto"/>
            </w:tcBorders>
            <w:shd w:val="clear" w:color="auto" w:fill="auto"/>
            <w:noWrap/>
            <w:vAlign w:val="center"/>
            <w:hideMark/>
          </w:tcPr>
          <w:p w:rsidR="009072C6" w:rsidRPr="00886AA3" w:rsidRDefault="009072C6" w:rsidP="0080098D">
            <w:pPr>
              <w:rPr>
                <w:color w:val="000000"/>
              </w:rPr>
            </w:pPr>
            <w:r>
              <w:rPr>
                <w:color w:val="000000"/>
              </w:rPr>
              <w:t>153.000,00</w:t>
            </w:r>
            <w:r w:rsidRPr="00886AA3">
              <w:rPr>
                <w:color w:val="000000"/>
              </w:rPr>
              <w:t> </w:t>
            </w:r>
            <w:r w:rsidRPr="007B13EA">
              <w:rPr>
                <w:color w:val="000000"/>
              </w:rPr>
              <w:t>₺</w:t>
            </w:r>
          </w:p>
        </w:tc>
      </w:tr>
      <w:tr w:rsidR="009072C6" w:rsidRPr="00886AA3" w:rsidTr="0080098D">
        <w:trPr>
          <w:trHeight w:val="402"/>
        </w:trPr>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72C6" w:rsidRPr="00886AA3" w:rsidRDefault="009072C6" w:rsidP="0080098D">
            <w:pPr>
              <w:jc w:val="center"/>
              <w:rPr>
                <w:color w:val="000000"/>
              </w:rPr>
            </w:pPr>
            <w:r w:rsidRPr="00886AA3">
              <w:rPr>
                <w:color w:val="000000"/>
              </w:rPr>
              <w:t>2</w:t>
            </w:r>
          </w:p>
        </w:tc>
        <w:tc>
          <w:tcPr>
            <w:tcW w:w="5076" w:type="dxa"/>
            <w:gridSpan w:val="5"/>
            <w:tcBorders>
              <w:top w:val="nil"/>
              <w:left w:val="nil"/>
              <w:bottom w:val="single" w:sz="4" w:space="0" w:color="auto"/>
              <w:right w:val="single" w:sz="4" w:space="0" w:color="auto"/>
            </w:tcBorders>
            <w:shd w:val="clear" w:color="auto" w:fill="auto"/>
            <w:noWrap/>
            <w:vAlign w:val="center"/>
            <w:hideMark/>
          </w:tcPr>
          <w:p w:rsidR="009072C6" w:rsidRPr="00886AA3" w:rsidRDefault="009072C6" w:rsidP="0080098D">
            <w:pPr>
              <w:rPr>
                <w:color w:val="000000"/>
              </w:rPr>
            </w:pPr>
            <w:r>
              <w:rPr>
                <w:color w:val="000000"/>
              </w:rPr>
              <w:t>Dökme Çimento</w:t>
            </w:r>
          </w:p>
        </w:tc>
        <w:tc>
          <w:tcPr>
            <w:tcW w:w="1768" w:type="dxa"/>
            <w:gridSpan w:val="2"/>
            <w:tcBorders>
              <w:top w:val="nil"/>
              <w:left w:val="nil"/>
              <w:bottom w:val="single" w:sz="4" w:space="0" w:color="auto"/>
              <w:right w:val="single" w:sz="4" w:space="0" w:color="auto"/>
            </w:tcBorders>
            <w:shd w:val="clear" w:color="auto" w:fill="auto"/>
            <w:noWrap/>
            <w:vAlign w:val="center"/>
            <w:hideMark/>
          </w:tcPr>
          <w:p w:rsidR="009072C6" w:rsidRPr="00886AA3" w:rsidRDefault="009072C6" w:rsidP="0080098D">
            <w:pPr>
              <w:jc w:val="center"/>
              <w:rPr>
                <w:color w:val="000000"/>
              </w:rPr>
            </w:pPr>
            <w:proofErr w:type="gramStart"/>
            <w:r>
              <w:rPr>
                <w:color w:val="000000"/>
              </w:rPr>
              <w:t>750  Ton</w:t>
            </w:r>
            <w:proofErr w:type="gramEnd"/>
          </w:p>
        </w:tc>
        <w:tc>
          <w:tcPr>
            <w:tcW w:w="1464" w:type="dxa"/>
            <w:gridSpan w:val="2"/>
            <w:tcBorders>
              <w:top w:val="nil"/>
              <w:left w:val="nil"/>
              <w:bottom w:val="single" w:sz="4" w:space="0" w:color="auto"/>
              <w:right w:val="single" w:sz="4" w:space="0" w:color="auto"/>
            </w:tcBorders>
            <w:shd w:val="clear" w:color="auto" w:fill="auto"/>
            <w:noWrap/>
            <w:vAlign w:val="center"/>
            <w:hideMark/>
          </w:tcPr>
          <w:p w:rsidR="009072C6" w:rsidRPr="00886AA3" w:rsidRDefault="009072C6" w:rsidP="0080098D">
            <w:pPr>
              <w:rPr>
                <w:color w:val="000000"/>
              </w:rPr>
            </w:pPr>
            <w:r>
              <w:rPr>
                <w:color w:val="000000"/>
              </w:rPr>
              <w:t xml:space="preserve">114.750,00 </w:t>
            </w:r>
            <w:r w:rsidRPr="007B13EA">
              <w:rPr>
                <w:color w:val="000000"/>
              </w:rPr>
              <w:t>₺</w:t>
            </w:r>
            <w:r>
              <w:rPr>
                <w:color w:val="000000"/>
              </w:rPr>
              <w:t xml:space="preserve"> </w:t>
            </w:r>
          </w:p>
        </w:tc>
      </w:tr>
      <w:tr w:rsidR="009072C6" w:rsidRPr="00886AA3" w:rsidTr="0080098D">
        <w:trPr>
          <w:trHeight w:val="402"/>
        </w:trPr>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72C6" w:rsidRPr="00886AA3" w:rsidRDefault="009072C6" w:rsidP="0080098D">
            <w:pPr>
              <w:jc w:val="center"/>
              <w:rPr>
                <w:color w:val="000000"/>
              </w:rPr>
            </w:pPr>
            <w:r w:rsidRPr="00886AA3">
              <w:rPr>
                <w:color w:val="000000"/>
              </w:rPr>
              <w:t>3</w:t>
            </w:r>
          </w:p>
        </w:tc>
        <w:tc>
          <w:tcPr>
            <w:tcW w:w="5076" w:type="dxa"/>
            <w:gridSpan w:val="5"/>
            <w:tcBorders>
              <w:top w:val="nil"/>
              <w:left w:val="nil"/>
              <w:bottom w:val="single" w:sz="4" w:space="0" w:color="auto"/>
              <w:right w:val="single" w:sz="4" w:space="0" w:color="auto"/>
            </w:tcBorders>
            <w:shd w:val="clear" w:color="auto" w:fill="auto"/>
            <w:noWrap/>
            <w:vAlign w:val="center"/>
            <w:hideMark/>
          </w:tcPr>
          <w:p w:rsidR="009072C6" w:rsidRPr="00886AA3" w:rsidRDefault="009072C6" w:rsidP="0080098D">
            <w:pPr>
              <w:rPr>
                <w:color w:val="000000"/>
              </w:rPr>
            </w:pPr>
            <w:r>
              <w:rPr>
                <w:color w:val="000000"/>
              </w:rPr>
              <w:t>Dökme Çimento</w:t>
            </w:r>
          </w:p>
        </w:tc>
        <w:tc>
          <w:tcPr>
            <w:tcW w:w="1768" w:type="dxa"/>
            <w:gridSpan w:val="2"/>
            <w:tcBorders>
              <w:top w:val="nil"/>
              <w:left w:val="nil"/>
              <w:bottom w:val="single" w:sz="4" w:space="0" w:color="auto"/>
              <w:right w:val="single" w:sz="4" w:space="0" w:color="auto"/>
            </w:tcBorders>
            <w:shd w:val="clear" w:color="auto" w:fill="auto"/>
            <w:noWrap/>
            <w:vAlign w:val="center"/>
            <w:hideMark/>
          </w:tcPr>
          <w:p w:rsidR="009072C6" w:rsidRPr="00886AA3" w:rsidRDefault="009072C6" w:rsidP="0080098D">
            <w:pPr>
              <w:jc w:val="center"/>
              <w:rPr>
                <w:color w:val="000000"/>
              </w:rPr>
            </w:pPr>
            <w:r>
              <w:rPr>
                <w:color w:val="000000"/>
              </w:rPr>
              <w:t>1.000 Ton</w:t>
            </w:r>
          </w:p>
        </w:tc>
        <w:tc>
          <w:tcPr>
            <w:tcW w:w="1464" w:type="dxa"/>
            <w:gridSpan w:val="2"/>
            <w:tcBorders>
              <w:top w:val="nil"/>
              <w:left w:val="nil"/>
              <w:bottom w:val="single" w:sz="4" w:space="0" w:color="auto"/>
              <w:right w:val="single" w:sz="4" w:space="0" w:color="auto"/>
            </w:tcBorders>
            <w:shd w:val="clear" w:color="auto" w:fill="auto"/>
            <w:noWrap/>
            <w:vAlign w:val="center"/>
            <w:hideMark/>
          </w:tcPr>
          <w:p w:rsidR="009072C6" w:rsidRPr="00886AA3" w:rsidRDefault="009072C6" w:rsidP="0080098D">
            <w:pPr>
              <w:rPr>
                <w:color w:val="000000"/>
              </w:rPr>
            </w:pPr>
            <w:r>
              <w:rPr>
                <w:color w:val="000000"/>
              </w:rPr>
              <w:t xml:space="preserve">153.000,00 </w:t>
            </w:r>
            <w:r w:rsidRPr="007B13EA">
              <w:rPr>
                <w:color w:val="000000"/>
              </w:rPr>
              <w:t>₺</w:t>
            </w:r>
          </w:p>
        </w:tc>
      </w:tr>
      <w:tr w:rsidR="009072C6" w:rsidRPr="00886AA3" w:rsidTr="0080098D">
        <w:trPr>
          <w:trHeight w:val="402"/>
        </w:trPr>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72C6" w:rsidRPr="00886AA3" w:rsidRDefault="009072C6" w:rsidP="0080098D">
            <w:pPr>
              <w:jc w:val="center"/>
              <w:rPr>
                <w:color w:val="000000"/>
              </w:rPr>
            </w:pPr>
            <w:r w:rsidRPr="00886AA3">
              <w:rPr>
                <w:color w:val="000000"/>
              </w:rPr>
              <w:t>4</w:t>
            </w:r>
          </w:p>
        </w:tc>
        <w:tc>
          <w:tcPr>
            <w:tcW w:w="5076" w:type="dxa"/>
            <w:gridSpan w:val="5"/>
            <w:tcBorders>
              <w:top w:val="nil"/>
              <w:left w:val="nil"/>
              <w:bottom w:val="single" w:sz="4" w:space="0" w:color="auto"/>
              <w:right w:val="single" w:sz="4" w:space="0" w:color="auto"/>
            </w:tcBorders>
            <w:shd w:val="clear" w:color="auto" w:fill="auto"/>
            <w:noWrap/>
            <w:vAlign w:val="center"/>
            <w:hideMark/>
          </w:tcPr>
          <w:p w:rsidR="009072C6" w:rsidRPr="00886AA3" w:rsidRDefault="009072C6" w:rsidP="0080098D">
            <w:pPr>
              <w:rPr>
                <w:color w:val="000000"/>
              </w:rPr>
            </w:pPr>
            <w:r>
              <w:rPr>
                <w:color w:val="000000"/>
              </w:rPr>
              <w:t xml:space="preserve">3 Katlı </w:t>
            </w:r>
            <w:proofErr w:type="spellStart"/>
            <w:r>
              <w:rPr>
                <w:color w:val="000000"/>
              </w:rPr>
              <w:t>Klepeli</w:t>
            </w:r>
            <w:proofErr w:type="spellEnd"/>
            <w:r>
              <w:rPr>
                <w:color w:val="000000"/>
              </w:rPr>
              <w:t xml:space="preserve"> Elek, Konveyör Bant, Toz İndirgeme Sistemi</w:t>
            </w:r>
          </w:p>
        </w:tc>
        <w:tc>
          <w:tcPr>
            <w:tcW w:w="1768" w:type="dxa"/>
            <w:gridSpan w:val="2"/>
            <w:tcBorders>
              <w:top w:val="nil"/>
              <w:left w:val="nil"/>
              <w:bottom w:val="single" w:sz="4" w:space="0" w:color="auto"/>
              <w:right w:val="single" w:sz="4" w:space="0" w:color="auto"/>
            </w:tcBorders>
            <w:shd w:val="clear" w:color="auto" w:fill="auto"/>
            <w:noWrap/>
            <w:vAlign w:val="center"/>
            <w:hideMark/>
          </w:tcPr>
          <w:p w:rsidR="009072C6" w:rsidRPr="00886AA3" w:rsidRDefault="009072C6" w:rsidP="0080098D">
            <w:pPr>
              <w:jc w:val="center"/>
              <w:rPr>
                <w:color w:val="000000"/>
              </w:rPr>
            </w:pPr>
            <w:r>
              <w:rPr>
                <w:color w:val="000000"/>
              </w:rPr>
              <w:t>-</w:t>
            </w:r>
          </w:p>
        </w:tc>
        <w:tc>
          <w:tcPr>
            <w:tcW w:w="1464" w:type="dxa"/>
            <w:gridSpan w:val="2"/>
            <w:tcBorders>
              <w:top w:val="nil"/>
              <w:left w:val="nil"/>
              <w:bottom w:val="single" w:sz="4" w:space="0" w:color="auto"/>
              <w:right w:val="single" w:sz="4" w:space="0" w:color="auto"/>
            </w:tcBorders>
            <w:shd w:val="clear" w:color="auto" w:fill="auto"/>
            <w:noWrap/>
            <w:vAlign w:val="center"/>
            <w:hideMark/>
          </w:tcPr>
          <w:p w:rsidR="009072C6" w:rsidRPr="00886AA3" w:rsidRDefault="009072C6" w:rsidP="0080098D">
            <w:pPr>
              <w:jc w:val="center"/>
              <w:rPr>
                <w:color w:val="000000"/>
              </w:rPr>
            </w:pPr>
            <w:r>
              <w:rPr>
                <w:color w:val="000000"/>
              </w:rPr>
              <w:t xml:space="preserve">194.000,00 </w:t>
            </w:r>
            <w:r w:rsidRPr="007B13EA">
              <w:rPr>
                <w:color w:val="000000"/>
              </w:rPr>
              <w:t>₺</w:t>
            </w:r>
            <w:r w:rsidRPr="00886AA3">
              <w:rPr>
                <w:color w:val="000000"/>
              </w:rPr>
              <w:t> </w:t>
            </w:r>
          </w:p>
        </w:tc>
      </w:tr>
      <w:tr w:rsidR="009072C6" w:rsidRPr="00886AA3" w:rsidTr="0080098D">
        <w:trPr>
          <w:trHeight w:val="402"/>
        </w:trPr>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72C6" w:rsidRPr="00886AA3" w:rsidRDefault="009072C6" w:rsidP="0080098D">
            <w:pPr>
              <w:jc w:val="center"/>
              <w:rPr>
                <w:color w:val="000000"/>
              </w:rPr>
            </w:pPr>
            <w:r w:rsidRPr="00886AA3">
              <w:rPr>
                <w:color w:val="000000"/>
              </w:rPr>
              <w:t>5</w:t>
            </w:r>
          </w:p>
        </w:tc>
        <w:tc>
          <w:tcPr>
            <w:tcW w:w="5076" w:type="dxa"/>
            <w:gridSpan w:val="5"/>
            <w:tcBorders>
              <w:top w:val="nil"/>
              <w:left w:val="nil"/>
              <w:bottom w:val="single" w:sz="4" w:space="0" w:color="auto"/>
              <w:right w:val="single" w:sz="4" w:space="0" w:color="auto"/>
            </w:tcBorders>
            <w:shd w:val="clear" w:color="auto" w:fill="auto"/>
            <w:noWrap/>
            <w:vAlign w:val="center"/>
            <w:hideMark/>
          </w:tcPr>
          <w:p w:rsidR="009072C6" w:rsidRPr="00886AA3" w:rsidRDefault="009072C6" w:rsidP="0080098D">
            <w:pPr>
              <w:rPr>
                <w:color w:val="000000"/>
              </w:rPr>
            </w:pPr>
            <w:r>
              <w:rPr>
                <w:color w:val="000000"/>
              </w:rPr>
              <w:t xml:space="preserve">1.250 </w:t>
            </w:r>
            <w:proofErr w:type="spellStart"/>
            <w:r>
              <w:rPr>
                <w:color w:val="000000"/>
              </w:rPr>
              <w:t>kVA</w:t>
            </w:r>
            <w:proofErr w:type="spellEnd"/>
            <w:r>
              <w:rPr>
                <w:color w:val="000000"/>
              </w:rPr>
              <w:t xml:space="preserve"> Trafo ve Malzemeleri</w:t>
            </w:r>
          </w:p>
        </w:tc>
        <w:tc>
          <w:tcPr>
            <w:tcW w:w="1768" w:type="dxa"/>
            <w:gridSpan w:val="2"/>
            <w:tcBorders>
              <w:top w:val="nil"/>
              <w:left w:val="nil"/>
              <w:bottom w:val="single" w:sz="4" w:space="0" w:color="auto"/>
              <w:right w:val="single" w:sz="4" w:space="0" w:color="auto"/>
            </w:tcBorders>
            <w:shd w:val="clear" w:color="auto" w:fill="auto"/>
            <w:noWrap/>
            <w:vAlign w:val="center"/>
            <w:hideMark/>
          </w:tcPr>
          <w:p w:rsidR="009072C6" w:rsidRPr="00886AA3" w:rsidRDefault="009072C6" w:rsidP="0080098D">
            <w:pPr>
              <w:jc w:val="center"/>
              <w:rPr>
                <w:color w:val="000000"/>
              </w:rPr>
            </w:pPr>
            <w:r>
              <w:rPr>
                <w:color w:val="000000"/>
              </w:rPr>
              <w:t>-</w:t>
            </w:r>
          </w:p>
        </w:tc>
        <w:tc>
          <w:tcPr>
            <w:tcW w:w="1464" w:type="dxa"/>
            <w:gridSpan w:val="2"/>
            <w:tcBorders>
              <w:top w:val="nil"/>
              <w:left w:val="nil"/>
              <w:bottom w:val="single" w:sz="4" w:space="0" w:color="auto"/>
              <w:right w:val="single" w:sz="4" w:space="0" w:color="auto"/>
            </w:tcBorders>
            <w:shd w:val="clear" w:color="auto" w:fill="auto"/>
            <w:noWrap/>
            <w:vAlign w:val="center"/>
            <w:hideMark/>
          </w:tcPr>
          <w:p w:rsidR="009072C6" w:rsidRPr="00886AA3" w:rsidRDefault="009072C6" w:rsidP="0080098D">
            <w:pPr>
              <w:rPr>
                <w:color w:val="000000"/>
              </w:rPr>
            </w:pPr>
            <w:r>
              <w:rPr>
                <w:color w:val="000000"/>
              </w:rPr>
              <w:t xml:space="preserve">194.000,00 </w:t>
            </w:r>
            <w:r w:rsidRPr="007B13EA">
              <w:rPr>
                <w:color w:val="000000"/>
              </w:rPr>
              <w:t>₺</w:t>
            </w:r>
            <w:r>
              <w:rPr>
                <w:color w:val="000000"/>
              </w:rPr>
              <w:t xml:space="preserve"> </w:t>
            </w:r>
          </w:p>
        </w:tc>
      </w:tr>
      <w:tr w:rsidR="009072C6" w:rsidRPr="00886AA3" w:rsidTr="0080098D">
        <w:trPr>
          <w:trHeight w:val="402"/>
        </w:trPr>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72C6" w:rsidRPr="00886AA3" w:rsidRDefault="009072C6" w:rsidP="0080098D">
            <w:pPr>
              <w:jc w:val="center"/>
              <w:rPr>
                <w:color w:val="000000"/>
              </w:rPr>
            </w:pPr>
            <w:r w:rsidRPr="00886AA3">
              <w:rPr>
                <w:color w:val="000000"/>
              </w:rPr>
              <w:t>6</w:t>
            </w:r>
          </w:p>
        </w:tc>
        <w:tc>
          <w:tcPr>
            <w:tcW w:w="5076" w:type="dxa"/>
            <w:gridSpan w:val="5"/>
            <w:tcBorders>
              <w:top w:val="nil"/>
              <w:left w:val="nil"/>
              <w:bottom w:val="single" w:sz="4" w:space="0" w:color="auto"/>
              <w:right w:val="single" w:sz="4" w:space="0" w:color="auto"/>
            </w:tcBorders>
            <w:shd w:val="clear" w:color="auto" w:fill="auto"/>
            <w:noWrap/>
            <w:vAlign w:val="center"/>
            <w:hideMark/>
          </w:tcPr>
          <w:p w:rsidR="009072C6" w:rsidRPr="00886AA3" w:rsidRDefault="009072C6" w:rsidP="0080098D">
            <w:pPr>
              <w:rPr>
                <w:color w:val="000000"/>
              </w:rPr>
            </w:pPr>
            <w:r>
              <w:rPr>
                <w:color w:val="000000"/>
              </w:rPr>
              <w:t>Akaryakıt İdari Bina Tadilatı</w:t>
            </w:r>
          </w:p>
        </w:tc>
        <w:tc>
          <w:tcPr>
            <w:tcW w:w="1768" w:type="dxa"/>
            <w:gridSpan w:val="2"/>
            <w:tcBorders>
              <w:top w:val="nil"/>
              <w:left w:val="nil"/>
              <w:bottom w:val="single" w:sz="4" w:space="0" w:color="auto"/>
              <w:right w:val="single" w:sz="4" w:space="0" w:color="auto"/>
            </w:tcBorders>
            <w:shd w:val="clear" w:color="auto" w:fill="auto"/>
            <w:noWrap/>
            <w:vAlign w:val="center"/>
            <w:hideMark/>
          </w:tcPr>
          <w:p w:rsidR="009072C6" w:rsidRPr="00886AA3" w:rsidRDefault="009072C6" w:rsidP="0080098D">
            <w:pPr>
              <w:jc w:val="center"/>
              <w:rPr>
                <w:color w:val="000000"/>
              </w:rPr>
            </w:pPr>
            <w:r>
              <w:rPr>
                <w:color w:val="000000"/>
              </w:rPr>
              <w:t>-</w:t>
            </w:r>
          </w:p>
        </w:tc>
        <w:tc>
          <w:tcPr>
            <w:tcW w:w="1464" w:type="dxa"/>
            <w:gridSpan w:val="2"/>
            <w:tcBorders>
              <w:top w:val="nil"/>
              <w:left w:val="nil"/>
              <w:bottom w:val="single" w:sz="4" w:space="0" w:color="auto"/>
              <w:right w:val="single" w:sz="4" w:space="0" w:color="auto"/>
            </w:tcBorders>
            <w:shd w:val="clear" w:color="auto" w:fill="auto"/>
            <w:noWrap/>
            <w:vAlign w:val="center"/>
            <w:hideMark/>
          </w:tcPr>
          <w:p w:rsidR="009072C6" w:rsidRPr="00886AA3" w:rsidRDefault="009072C6" w:rsidP="0080098D">
            <w:pPr>
              <w:rPr>
                <w:color w:val="000000"/>
              </w:rPr>
            </w:pPr>
            <w:r>
              <w:rPr>
                <w:color w:val="000000"/>
              </w:rPr>
              <w:t xml:space="preserve">201.296,00 </w:t>
            </w:r>
            <w:r w:rsidRPr="007B13EA">
              <w:rPr>
                <w:color w:val="000000"/>
              </w:rPr>
              <w:t>₺</w:t>
            </w:r>
          </w:p>
        </w:tc>
      </w:tr>
      <w:tr w:rsidR="009072C6" w:rsidRPr="00886AA3" w:rsidTr="0080098D">
        <w:trPr>
          <w:trHeight w:val="402"/>
        </w:trPr>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72C6" w:rsidRPr="00886AA3" w:rsidRDefault="009072C6" w:rsidP="0080098D">
            <w:pPr>
              <w:jc w:val="center"/>
              <w:rPr>
                <w:color w:val="000000"/>
              </w:rPr>
            </w:pPr>
            <w:r w:rsidRPr="00886AA3">
              <w:rPr>
                <w:color w:val="000000"/>
              </w:rPr>
              <w:t>7</w:t>
            </w:r>
          </w:p>
        </w:tc>
        <w:tc>
          <w:tcPr>
            <w:tcW w:w="5076" w:type="dxa"/>
            <w:gridSpan w:val="5"/>
            <w:tcBorders>
              <w:top w:val="nil"/>
              <w:left w:val="nil"/>
              <w:bottom w:val="single" w:sz="4" w:space="0" w:color="auto"/>
              <w:right w:val="single" w:sz="4" w:space="0" w:color="auto"/>
            </w:tcBorders>
            <w:shd w:val="clear" w:color="auto" w:fill="auto"/>
            <w:noWrap/>
            <w:vAlign w:val="center"/>
            <w:hideMark/>
          </w:tcPr>
          <w:p w:rsidR="009072C6" w:rsidRPr="00886AA3" w:rsidRDefault="009072C6" w:rsidP="0080098D">
            <w:pPr>
              <w:rPr>
                <w:color w:val="000000"/>
              </w:rPr>
            </w:pPr>
            <w:r>
              <w:rPr>
                <w:color w:val="000000"/>
              </w:rPr>
              <w:t>Hazır Beton (C25-30)</w:t>
            </w:r>
          </w:p>
        </w:tc>
        <w:tc>
          <w:tcPr>
            <w:tcW w:w="1768" w:type="dxa"/>
            <w:gridSpan w:val="2"/>
            <w:tcBorders>
              <w:top w:val="nil"/>
              <w:left w:val="nil"/>
              <w:bottom w:val="single" w:sz="4" w:space="0" w:color="auto"/>
              <w:right w:val="single" w:sz="4" w:space="0" w:color="auto"/>
            </w:tcBorders>
            <w:shd w:val="clear" w:color="auto" w:fill="auto"/>
            <w:noWrap/>
            <w:vAlign w:val="center"/>
            <w:hideMark/>
          </w:tcPr>
          <w:p w:rsidR="009072C6" w:rsidRPr="00886AA3" w:rsidRDefault="009072C6" w:rsidP="0080098D">
            <w:pPr>
              <w:jc w:val="center"/>
              <w:rPr>
                <w:color w:val="000000"/>
              </w:rPr>
            </w:pPr>
            <w:r>
              <w:rPr>
                <w:color w:val="000000"/>
              </w:rPr>
              <w:t>1.600 m</w:t>
            </w:r>
            <w:r w:rsidRPr="00955108">
              <w:rPr>
                <w:color w:val="000000"/>
                <w:vertAlign w:val="superscript"/>
              </w:rPr>
              <w:t>3</w:t>
            </w:r>
          </w:p>
        </w:tc>
        <w:tc>
          <w:tcPr>
            <w:tcW w:w="1464" w:type="dxa"/>
            <w:gridSpan w:val="2"/>
            <w:tcBorders>
              <w:top w:val="nil"/>
              <w:left w:val="nil"/>
              <w:bottom w:val="single" w:sz="4" w:space="0" w:color="auto"/>
              <w:right w:val="single" w:sz="4" w:space="0" w:color="auto"/>
            </w:tcBorders>
            <w:shd w:val="clear" w:color="auto" w:fill="auto"/>
            <w:noWrap/>
            <w:vAlign w:val="center"/>
            <w:hideMark/>
          </w:tcPr>
          <w:p w:rsidR="009072C6" w:rsidRPr="00886AA3" w:rsidRDefault="009072C6" w:rsidP="0080098D">
            <w:pPr>
              <w:rPr>
                <w:color w:val="000000"/>
              </w:rPr>
            </w:pPr>
            <w:r>
              <w:rPr>
                <w:color w:val="000000"/>
              </w:rPr>
              <w:t xml:space="preserve">182.400,00 </w:t>
            </w:r>
            <w:r w:rsidRPr="007B13EA">
              <w:rPr>
                <w:color w:val="000000"/>
              </w:rPr>
              <w:t>₺</w:t>
            </w:r>
          </w:p>
        </w:tc>
      </w:tr>
      <w:tr w:rsidR="009072C6" w:rsidRPr="00886AA3" w:rsidTr="0080098D">
        <w:trPr>
          <w:trHeight w:val="402"/>
        </w:trPr>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72C6" w:rsidRPr="00886AA3" w:rsidRDefault="009072C6" w:rsidP="0080098D">
            <w:pPr>
              <w:jc w:val="center"/>
              <w:rPr>
                <w:color w:val="000000"/>
              </w:rPr>
            </w:pPr>
            <w:r w:rsidRPr="00886AA3">
              <w:rPr>
                <w:color w:val="000000"/>
              </w:rPr>
              <w:t>8</w:t>
            </w:r>
          </w:p>
        </w:tc>
        <w:tc>
          <w:tcPr>
            <w:tcW w:w="5076" w:type="dxa"/>
            <w:gridSpan w:val="5"/>
            <w:tcBorders>
              <w:top w:val="nil"/>
              <w:left w:val="nil"/>
              <w:bottom w:val="single" w:sz="4" w:space="0" w:color="auto"/>
              <w:right w:val="single" w:sz="4" w:space="0" w:color="auto"/>
            </w:tcBorders>
            <w:shd w:val="clear" w:color="auto" w:fill="auto"/>
            <w:noWrap/>
            <w:vAlign w:val="center"/>
          </w:tcPr>
          <w:p w:rsidR="009072C6" w:rsidRPr="00886AA3" w:rsidRDefault="009072C6" w:rsidP="0080098D">
            <w:pPr>
              <w:rPr>
                <w:color w:val="000000"/>
              </w:rPr>
            </w:pPr>
            <w:r>
              <w:rPr>
                <w:color w:val="000000"/>
              </w:rPr>
              <w:t>4 Ay Süreli Destek Personel Alımı</w:t>
            </w:r>
          </w:p>
        </w:tc>
        <w:tc>
          <w:tcPr>
            <w:tcW w:w="1768" w:type="dxa"/>
            <w:gridSpan w:val="2"/>
            <w:tcBorders>
              <w:top w:val="nil"/>
              <w:left w:val="nil"/>
              <w:bottom w:val="single" w:sz="4" w:space="0" w:color="auto"/>
              <w:right w:val="single" w:sz="4" w:space="0" w:color="auto"/>
            </w:tcBorders>
            <w:shd w:val="clear" w:color="auto" w:fill="auto"/>
            <w:noWrap/>
            <w:vAlign w:val="center"/>
          </w:tcPr>
          <w:p w:rsidR="009072C6" w:rsidRPr="00886AA3" w:rsidRDefault="009072C6" w:rsidP="0080098D">
            <w:pPr>
              <w:jc w:val="center"/>
              <w:rPr>
                <w:color w:val="000000"/>
              </w:rPr>
            </w:pPr>
            <w:r>
              <w:rPr>
                <w:color w:val="000000"/>
              </w:rPr>
              <w:t>40 Personel</w:t>
            </w:r>
          </w:p>
        </w:tc>
        <w:tc>
          <w:tcPr>
            <w:tcW w:w="1464" w:type="dxa"/>
            <w:gridSpan w:val="2"/>
            <w:tcBorders>
              <w:top w:val="nil"/>
              <w:left w:val="nil"/>
              <w:bottom w:val="single" w:sz="4" w:space="0" w:color="auto"/>
              <w:right w:val="single" w:sz="4" w:space="0" w:color="auto"/>
            </w:tcBorders>
            <w:shd w:val="clear" w:color="auto" w:fill="auto"/>
            <w:noWrap/>
            <w:vAlign w:val="center"/>
            <w:hideMark/>
          </w:tcPr>
          <w:p w:rsidR="009072C6" w:rsidRPr="00886AA3" w:rsidRDefault="009072C6" w:rsidP="0080098D">
            <w:pPr>
              <w:rPr>
                <w:color w:val="000000"/>
              </w:rPr>
            </w:pPr>
            <w:r>
              <w:rPr>
                <w:color w:val="000000"/>
              </w:rPr>
              <w:t xml:space="preserve">380.492,80 </w:t>
            </w:r>
            <w:r w:rsidRPr="007B13EA">
              <w:rPr>
                <w:color w:val="000000"/>
              </w:rPr>
              <w:t>₺</w:t>
            </w:r>
          </w:p>
        </w:tc>
      </w:tr>
      <w:tr w:rsidR="009072C6" w:rsidRPr="00886AA3" w:rsidTr="0080098D">
        <w:trPr>
          <w:trHeight w:val="402"/>
        </w:trPr>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72C6" w:rsidRPr="00886AA3" w:rsidRDefault="009072C6" w:rsidP="0080098D">
            <w:pPr>
              <w:jc w:val="center"/>
              <w:rPr>
                <w:color w:val="000000"/>
              </w:rPr>
            </w:pPr>
            <w:r w:rsidRPr="00886AA3">
              <w:rPr>
                <w:color w:val="000000"/>
              </w:rPr>
              <w:t>9</w:t>
            </w:r>
          </w:p>
        </w:tc>
        <w:tc>
          <w:tcPr>
            <w:tcW w:w="5076" w:type="dxa"/>
            <w:gridSpan w:val="5"/>
            <w:tcBorders>
              <w:top w:val="nil"/>
              <w:left w:val="nil"/>
              <w:bottom w:val="single" w:sz="4" w:space="0" w:color="auto"/>
              <w:right w:val="single" w:sz="4" w:space="0" w:color="auto"/>
            </w:tcBorders>
            <w:shd w:val="clear" w:color="auto" w:fill="auto"/>
            <w:noWrap/>
            <w:vAlign w:val="center"/>
          </w:tcPr>
          <w:p w:rsidR="009072C6" w:rsidRPr="00886AA3" w:rsidRDefault="009072C6" w:rsidP="0080098D">
            <w:pPr>
              <w:rPr>
                <w:color w:val="000000"/>
              </w:rPr>
            </w:pPr>
            <w:r>
              <w:rPr>
                <w:color w:val="000000"/>
              </w:rPr>
              <w:t>29 Ay Süreli Personel Temin İşi</w:t>
            </w:r>
          </w:p>
        </w:tc>
        <w:tc>
          <w:tcPr>
            <w:tcW w:w="1768" w:type="dxa"/>
            <w:gridSpan w:val="2"/>
            <w:tcBorders>
              <w:top w:val="nil"/>
              <w:left w:val="nil"/>
              <w:bottom w:val="single" w:sz="4" w:space="0" w:color="auto"/>
              <w:right w:val="single" w:sz="4" w:space="0" w:color="auto"/>
            </w:tcBorders>
            <w:shd w:val="clear" w:color="auto" w:fill="auto"/>
            <w:noWrap/>
            <w:vAlign w:val="center"/>
          </w:tcPr>
          <w:p w:rsidR="009072C6" w:rsidRPr="00886AA3" w:rsidRDefault="009072C6" w:rsidP="0080098D">
            <w:pPr>
              <w:jc w:val="center"/>
              <w:rPr>
                <w:color w:val="000000"/>
              </w:rPr>
            </w:pPr>
            <w:r>
              <w:rPr>
                <w:color w:val="000000"/>
              </w:rPr>
              <w:t>40 Personel</w:t>
            </w:r>
          </w:p>
        </w:tc>
        <w:tc>
          <w:tcPr>
            <w:tcW w:w="1464" w:type="dxa"/>
            <w:gridSpan w:val="2"/>
            <w:tcBorders>
              <w:top w:val="nil"/>
              <w:left w:val="nil"/>
              <w:bottom w:val="single" w:sz="4" w:space="0" w:color="auto"/>
              <w:right w:val="single" w:sz="4" w:space="0" w:color="auto"/>
            </w:tcBorders>
            <w:shd w:val="clear" w:color="auto" w:fill="auto"/>
            <w:noWrap/>
            <w:vAlign w:val="bottom"/>
            <w:hideMark/>
          </w:tcPr>
          <w:p w:rsidR="009072C6" w:rsidRPr="00886AA3" w:rsidRDefault="009072C6" w:rsidP="0080098D">
            <w:pPr>
              <w:rPr>
                <w:color w:val="000000"/>
              </w:rPr>
            </w:pPr>
            <w:r>
              <w:rPr>
                <w:color w:val="000000"/>
              </w:rPr>
              <w:t xml:space="preserve">3.100.990,00  </w:t>
            </w:r>
            <w:r w:rsidRPr="007B13EA">
              <w:rPr>
                <w:color w:val="000000"/>
              </w:rPr>
              <w:t>₺</w:t>
            </w:r>
            <w:r>
              <w:rPr>
                <w:color w:val="000000"/>
              </w:rPr>
              <w:t xml:space="preserve">  </w:t>
            </w:r>
          </w:p>
        </w:tc>
      </w:tr>
      <w:tr w:rsidR="009072C6" w:rsidRPr="00886AA3" w:rsidTr="0080098D">
        <w:trPr>
          <w:trHeight w:val="402"/>
        </w:trPr>
        <w:tc>
          <w:tcPr>
            <w:tcW w:w="751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2C6" w:rsidRPr="00354F3F" w:rsidRDefault="009072C6" w:rsidP="0080098D">
            <w:pPr>
              <w:jc w:val="center"/>
              <w:rPr>
                <w:b/>
                <w:bCs/>
                <w:color w:val="000000"/>
              </w:rPr>
            </w:pPr>
            <w:r w:rsidRPr="00354F3F">
              <w:rPr>
                <w:b/>
                <w:bCs/>
                <w:color w:val="000000"/>
              </w:rPr>
              <w:t>TOPLAM</w:t>
            </w:r>
          </w:p>
        </w:tc>
        <w:tc>
          <w:tcPr>
            <w:tcW w:w="1464" w:type="dxa"/>
            <w:gridSpan w:val="2"/>
            <w:tcBorders>
              <w:top w:val="nil"/>
              <w:left w:val="nil"/>
              <w:bottom w:val="single" w:sz="4" w:space="0" w:color="auto"/>
              <w:right w:val="single" w:sz="4" w:space="0" w:color="auto"/>
            </w:tcBorders>
            <w:shd w:val="clear" w:color="auto" w:fill="auto"/>
            <w:noWrap/>
            <w:vAlign w:val="bottom"/>
            <w:hideMark/>
          </w:tcPr>
          <w:p w:rsidR="009072C6" w:rsidRPr="00354F3F" w:rsidRDefault="009072C6" w:rsidP="0080098D">
            <w:pPr>
              <w:rPr>
                <w:color w:val="000000"/>
              </w:rPr>
            </w:pPr>
            <w:r w:rsidRPr="00354F3F">
              <w:rPr>
                <w:color w:val="000000"/>
              </w:rPr>
              <w:t xml:space="preserve">4.673.928,80 ₺ </w:t>
            </w:r>
          </w:p>
        </w:tc>
      </w:tr>
      <w:tr w:rsidR="009072C6" w:rsidRPr="00886AA3" w:rsidTr="0080098D">
        <w:trPr>
          <w:trHeight w:val="315"/>
        </w:trPr>
        <w:tc>
          <w:tcPr>
            <w:tcW w:w="668" w:type="dxa"/>
            <w:gridSpan w:val="2"/>
            <w:tcBorders>
              <w:top w:val="nil"/>
              <w:left w:val="nil"/>
              <w:bottom w:val="nil"/>
              <w:right w:val="nil"/>
            </w:tcBorders>
            <w:shd w:val="clear" w:color="auto" w:fill="auto"/>
            <w:noWrap/>
            <w:vAlign w:val="bottom"/>
            <w:hideMark/>
          </w:tcPr>
          <w:p w:rsidR="009072C6" w:rsidRPr="00886AA3" w:rsidRDefault="009072C6" w:rsidP="0080098D">
            <w:pPr>
              <w:rPr>
                <w:color w:val="000000"/>
              </w:rPr>
            </w:pPr>
          </w:p>
        </w:tc>
        <w:tc>
          <w:tcPr>
            <w:tcW w:w="5076" w:type="dxa"/>
            <w:gridSpan w:val="5"/>
            <w:tcBorders>
              <w:top w:val="nil"/>
              <w:left w:val="nil"/>
              <w:bottom w:val="nil"/>
              <w:right w:val="nil"/>
            </w:tcBorders>
            <w:shd w:val="clear" w:color="auto" w:fill="auto"/>
            <w:noWrap/>
            <w:vAlign w:val="bottom"/>
            <w:hideMark/>
          </w:tcPr>
          <w:p w:rsidR="009072C6" w:rsidRPr="00886AA3" w:rsidRDefault="009072C6" w:rsidP="0080098D">
            <w:pPr>
              <w:rPr>
                <w:rFonts w:ascii="Calibri" w:hAnsi="Calibri"/>
                <w:color w:val="000000"/>
              </w:rPr>
            </w:pPr>
          </w:p>
        </w:tc>
        <w:tc>
          <w:tcPr>
            <w:tcW w:w="1768" w:type="dxa"/>
            <w:gridSpan w:val="2"/>
            <w:tcBorders>
              <w:top w:val="nil"/>
              <w:left w:val="nil"/>
              <w:bottom w:val="nil"/>
              <w:right w:val="nil"/>
            </w:tcBorders>
            <w:shd w:val="clear" w:color="auto" w:fill="auto"/>
            <w:noWrap/>
            <w:vAlign w:val="bottom"/>
            <w:hideMark/>
          </w:tcPr>
          <w:p w:rsidR="009072C6" w:rsidRPr="00886AA3" w:rsidRDefault="009072C6" w:rsidP="0080098D">
            <w:pPr>
              <w:rPr>
                <w:rFonts w:ascii="Calibri" w:hAnsi="Calibri"/>
                <w:color w:val="000000"/>
              </w:rPr>
            </w:pPr>
          </w:p>
        </w:tc>
        <w:tc>
          <w:tcPr>
            <w:tcW w:w="1464" w:type="dxa"/>
            <w:gridSpan w:val="2"/>
            <w:tcBorders>
              <w:top w:val="nil"/>
              <w:left w:val="nil"/>
              <w:bottom w:val="nil"/>
              <w:right w:val="nil"/>
            </w:tcBorders>
            <w:shd w:val="clear" w:color="auto" w:fill="auto"/>
            <w:noWrap/>
            <w:vAlign w:val="bottom"/>
            <w:hideMark/>
          </w:tcPr>
          <w:p w:rsidR="009072C6" w:rsidRPr="00886AA3" w:rsidRDefault="009072C6" w:rsidP="0080098D">
            <w:pPr>
              <w:rPr>
                <w:rFonts w:ascii="Calibri" w:hAnsi="Calibri"/>
                <w:color w:val="000000"/>
              </w:rPr>
            </w:pPr>
          </w:p>
        </w:tc>
      </w:tr>
      <w:tr w:rsidR="009072C6" w:rsidRPr="00886AA3" w:rsidTr="0080098D">
        <w:trPr>
          <w:trHeight w:val="315"/>
        </w:trPr>
        <w:tc>
          <w:tcPr>
            <w:tcW w:w="668" w:type="dxa"/>
            <w:gridSpan w:val="2"/>
            <w:tcBorders>
              <w:top w:val="nil"/>
              <w:left w:val="nil"/>
              <w:bottom w:val="nil"/>
              <w:right w:val="nil"/>
            </w:tcBorders>
            <w:shd w:val="clear" w:color="auto" w:fill="auto"/>
            <w:noWrap/>
            <w:vAlign w:val="bottom"/>
            <w:hideMark/>
          </w:tcPr>
          <w:p w:rsidR="009072C6" w:rsidRPr="00886AA3" w:rsidRDefault="009072C6" w:rsidP="0080098D">
            <w:pPr>
              <w:rPr>
                <w:color w:val="000000"/>
              </w:rPr>
            </w:pPr>
          </w:p>
        </w:tc>
        <w:tc>
          <w:tcPr>
            <w:tcW w:w="5076" w:type="dxa"/>
            <w:gridSpan w:val="5"/>
            <w:tcBorders>
              <w:top w:val="nil"/>
              <w:left w:val="nil"/>
              <w:bottom w:val="nil"/>
              <w:right w:val="nil"/>
            </w:tcBorders>
            <w:shd w:val="clear" w:color="auto" w:fill="auto"/>
            <w:noWrap/>
            <w:vAlign w:val="bottom"/>
            <w:hideMark/>
          </w:tcPr>
          <w:p w:rsidR="009072C6" w:rsidRPr="00886AA3" w:rsidRDefault="009072C6" w:rsidP="0080098D">
            <w:pPr>
              <w:rPr>
                <w:rFonts w:ascii="Calibri" w:hAnsi="Calibri"/>
                <w:color w:val="000000"/>
              </w:rPr>
            </w:pPr>
          </w:p>
        </w:tc>
        <w:tc>
          <w:tcPr>
            <w:tcW w:w="3232" w:type="dxa"/>
            <w:gridSpan w:val="4"/>
            <w:tcBorders>
              <w:top w:val="nil"/>
              <w:left w:val="nil"/>
              <w:bottom w:val="nil"/>
              <w:right w:val="nil"/>
            </w:tcBorders>
            <w:shd w:val="clear" w:color="auto" w:fill="auto"/>
            <w:noWrap/>
            <w:vAlign w:val="bottom"/>
            <w:hideMark/>
          </w:tcPr>
          <w:p w:rsidR="009072C6" w:rsidRDefault="009072C6" w:rsidP="0080098D">
            <w:pPr>
              <w:rPr>
                <w:b/>
                <w:color w:val="000000"/>
              </w:rPr>
            </w:pPr>
            <w:r w:rsidRPr="00886AA3">
              <w:rPr>
                <w:b/>
                <w:color w:val="000000"/>
              </w:rPr>
              <w:t>Be</w:t>
            </w:r>
            <w:r>
              <w:rPr>
                <w:b/>
                <w:color w:val="000000"/>
              </w:rPr>
              <w:t xml:space="preserve">lirtilen fiyatlara KDV </w:t>
            </w:r>
            <w:proofErr w:type="gramStart"/>
            <w:r>
              <w:rPr>
                <w:b/>
                <w:color w:val="000000"/>
              </w:rPr>
              <w:t>dahil</w:t>
            </w:r>
            <w:proofErr w:type="gramEnd"/>
            <w:r>
              <w:rPr>
                <w:b/>
                <w:color w:val="000000"/>
              </w:rPr>
              <w:t xml:space="preserve"> değildir.</w:t>
            </w:r>
          </w:p>
          <w:p w:rsidR="009072C6" w:rsidRPr="00886AA3" w:rsidRDefault="009072C6" w:rsidP="0080098D">
            <w:pPr>
              <w:rPr>
                <w:b/>
                <w:color w:val="000000"/>
              </w:rPr>
            </w:pPr>
          </w:p>
        </w:tc>
      </w:tr>
    </w:tbl>
    <w:p w:rsidR="009072C6" w:rsidRDefault="009072C6" w:rsidP="009072C6">
      <w:pPr>
        <w:pStyle w:val="ListeParagraf"/>
        <w:ind w:left="1080"/>
        <w:rPr>
          <w:rFonts w:ascii="Times New Roman" w:hAnsi="Times New Roman"/>
          <w:sz w:val="24"/>
          <w:szCs w:val="24"/>
        </w:rPr>
      </w:pPr>
    </w:p>
    <w:tbl>
      <w:tblPr>
        <w:tblW w:w="11383" w:type="dxa"/>
        <w:tblInd w:w="-1082" w:type="dxa"/>
        <w:tblCellMar>
          <w:left w:w="70" w:type="dxa"/>
          <w:right w:w="70" w:type="dxa"/>
        </w:tblCellMar>
        <w:tblLook w:val="04A0" w:firstRow="1" w:lastRow="0" w:firstColumn="1" w:lastColumn="0" w:noHBand="0" w:noVBand="1"/>
      </w:tblPr>
      <w:tblGrid>
        <w:gridCol w:w="1394"/>
        <w:gridCol w:w="9991"/>
      </w:tblGrid>
      <w:tr w:rsidR="009072C6" w:rsidRPr="00C74011" w:rsidTr="009072C6">
        <w:trPr>
          <w:trHeight w:val="294"/>
        </w:trPr>
        <w:tc>
          <w:tcPr>
            <w:tcW w:w="1394" w:type="dxa"/>
            <w:tcBorders>
              <w:top w:val="nil"/>
              <w:left w:val="nil"/>
              <w:bottom w:val="nil"/>
              <w:right w:val="nil"/>
            </w:tcBorders>
            <w:shd w:val="clear" w:color="000000" w:fill="FFFFFF"/>
            <w:noWrap/>
            <w:vAlign w:val="bottom"/>
            <w:hideMark/>
          </w:tcPr>
          <w:p w:rsidR="009072C6" w:rsidRPr="00C74011" w:rsidRDefault="009072C6" w:rsidP="0080098D">
            <w:pPr>
              <w:rPr>
                <w:rFonts w:ascii="Calibri" w:hAnsi="Calibri"/>
                <w:b/>
                <w:bCs/>
                <w:color w:val="000000"/>
              </w:rPr>
            </w:pPr>
            <w:r w:rsidRPr="00C74011">
              <w:rPr>
                <w:rFonts w:ascii="Calibri" w:hAnsi="Calibri"/>
                <w:b/>
                <w:bCs/>
                <w:color w:val="000000"/>
              </w:rPr>
              <w:t> </w:t>
            </w:r>
          </w:p>
        </w:tc>
        <w:tc>
          <w:tcPr>
            <w:tcW w:w="9989" w:type="dxa"/>
            <w:tcBorders>
              <w:top w:val="nil"/>
              <w:left w:val="nil"/>
              <w:bottom w:val="nil"/>
              <w:right w:val="nil"/>
            </w:tcBorders>
            <w:shd w:val="clear" w:color="000000" w:fill="FFFFFF"/>
            <w:noWrap/>
            <w:vAlign w:val="bottom"/>
          </w:tcPr>
          <w:p w:rsidR="009072C6" w:rsidRPr="00C1642F" w:rsidRDefault="009072C6" w:rsidP="0080098D">
            <w:pPr>
              <w:pStyle w:val="ListeParagraf"/>
              <w:tabs>
                <w:tab w:val="left" w:pos="3690"/>
              </w:tabs>
              <w:ind w:left="284"/>
              <w:jc w:val="center"/>
              <w:rPr>
                <w:rFonts w:ascii="Times New Roman" w:hAnsi="Times New Roman"/>
                <w:b/>
                <w:sz w:val="24"/>
                <w:szCs w:val="24"/>
                <w:u w:val="single"/>
              </w:rPr>
            </w:pPr>
            <w:r w:rsidRPr="00C1642F">
              <w:rPr>
                <w:rFonts w:ascii="Times New Roman" w:hAnsi="Times New Roman"/>
                <w:b/>
                <w:sz w:val="24"/>
                <w:szCs w:val="24"/>
                <w:u w:val="single"/>
              </w:rPr>
              <w:t>MALİ HİZMETLER MÜDÜRLÜĞÜ</w:t>
            </w:r>
          </w:p>
          <w:p w:rsidR="009072C6" w:rsidRDefault="009072C6" w:rsidP="0080098D">
            <w:pPr>
              <w:ind w:left="1416" w:firstLine="708"/>
              <w:rPr>
                <w:b/>
              </w:rPr>
            </w:pPr>
            <w:r>
              <w:rPr>
                <w:b/>
              </w:rPr>
              <w:t>2017 YILI BÜTÇE GELİR KESİN HESAP CETVELİ</w:t>
            </w:r>
          </w:p>
          <w:p w:rsidR="009072C6" w:rsidRDefault="009072C6" w:rsidP="0080098D">
            <w:pPr>
              <w:ind w:left="1416" w:firstLine="708"/>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028"/>
              <w:gridCol w:w="2958"/>
              <w:gridCol w:w="2443"/>
            </w:tblGrid>
            <w:tr w:rsidR="009072C6" w:rsidRPr="006A1693" w:rsidTr="009072C6">
              <w:trPr>
                <w:trHeight w:val="546"/>
              </w:trPr>
              <w:tc>
                <w:tcPr>
                  <w:tcW w:w="767" w:type="dxa"/>
                </w:tcPr>
                <w:p w:rsidR="009072C6" w:rsidRPr="006A1693" w:rsidRDefault="009072C6" w:rsidP="0080098D">
                  <w:pPr>
                    <w:jc w:val="center"/>
                    <w:rPr>
                      <w:b/>
                    </w:rPr>
                  </w:pPr>
                  <w:r w:rsidRPr="006A1693">
                    <w:rPr>
                      <w:b/>
                    </w:rPr>
                    <w:t>SIRA NO</w:t>
                  </w:r>
                </w:p>
              </w:tc>
              <w:tc>
                <w:tcPr>
                  <w:tcW w:w="3028" w:type="dxa"/>
                  <w:vAlign w:val="center"/>
                </w:tcPr>
                <w:p w:rsidR="009072C6" w:rsidRPr="006A1693" w:rsidRDefault="009072C6" w:rsidP="0080098D">
                  <w:pPr>
                    <w:jc w:val="center"/>
                    <w:rPr>
                      <w:b/>
                    </w:rPr>
                  </w:pPr>
                  <w:r w:rsidRPr="006A1693">
                    <w:rPr>
                      <w:b/>
                    </w:rPr>
                    <w:t>AÇIKLAMA</w:t>
                  </w:r>
                </w:p>
              </w:tc>
              <w:tc>
                <w:tcPr>
                  <w:tcW w:w="2958" w:type="dxa"/>
                  <w:vAlign w:val="center"/>
                </w:tcPr>
                <w:p w:rsidR="009072C6" w:rsidRPr="006A1693" w:rsidRDefault="009072C6" w:rsidP="0080098D">
                  <w:pPr>
                    <w:jc w:val="center"/>
                    <w:rPr>
                      <w:b/>
                    </w:rPr>
                  </w:pPr>
                  <w:r w:rsidRPr="006A1693">
                    <w:rPr>
                      <w:b/>
                    </w:rPr>
                    <w:t>TOPLAM TAHAKKUK</w:t>
                  </w:r>
                </w:p>
              </w:tc>
              <w:tc>
                <w:tcPr>
                  <w:tcW w:w="2443" w:type="dxa"/>
                </w:tcPr>
                <w:p w:rsidR="009072C6" w:rsidRPr="006A1693" w:rsidRDefault="009072C6" w:rsidP="0080098D">
                  <w:pPr>
                    <w:jc w:val="center"/>
                    <w:rPr>
                      <w:b/>
                    </w:rPr>
                  </w:pPr>
                  <w:r w:rsidRPr="006A1693">
                    <w:rPr>
                      <w:b/>
                    </w:rPr>
                    <w:t>201</w:t>
                  </w:r>
                  <w:r>
                    <w:rPr>
                      <w:b/>
                    </w:rPr>
                    <w:t>7</w:t>
                  </w:r>
                  <w:r w:rsidRPr="006A1693">
                    <w:rPr>
                      <w:b/>
                    </w:rPr>
                    <w:t xml:space="preserve"> YILI TAHSİLATI</w:t>
                  </w:r>
                </w:p>
              </w:tc>
            </w:tr>
            <w:tr w:rsidR="009072C6" w:rsidRPr="006A1693" w:rsidTr="009072C6">
              <w:trPr>
                <w:trHeight w:val="274"/>
              </w:trPr>
              <w:tc>
                <w:tcPr>
                  <w:tcW w:w="767" w:type="dxa"/>
                </w:tcPr>
                <w:p w:rsidR="009072C6" w:rsidRPr="00027BD3" w:rsidRDefault="009072C6" w:rsidP="0080098D">
                  <w:pPr>
                    <w:jc w:val="center"/>
                  </w:pPr>
                  <w:r w:rsidRPr="00027BD3">
                    <w:t>1</w:t>
                  </w:r>
                </w:p>
              </w:tc>
              <w:tc>
                <w:tcPr>
                  <w:tcW w:w="3028" w:type="dxa"/>
                </w:tcPr>
                <w:p w:rsidR="009072C6" w:rsidRPr="00027BD3" w:rsidRDefault="009072C6" w:rsidP="0080098D">
                  <w:r w:rsidRPr="00027BD3">
                    <w:t>Vergi Gelirleri</w:t>
                  </w:r>
                </w:p>
              </w:tc>
              <w:tc>
                <w:tcPr>
                  <w:tcW w:w="2958" w:type="dxa"/>
                </w:tcPr>
                <w:p w:rsidR="009072C6" w:rsidRPr="00027BD3" w:rsidRDefault="009072C6" w:rsidP="0080098D">
                  <w:r w:rsidRPr="00027BD3">
                    <w:t xml:space="preserve">     </w:t>
                  </w:r>
                  <w:r>
                    <w:t xml:space="preserve">       682.420,11 </w:t>
                  </w:r>
                  <w:r w:rsidRPr="00027BD3">
                    <w:t>TL</w:t>
                  </w:r>
                </w:p>
              </w:tc>
              <w:tc>
                <w:tcPr>
                  <w:tcW w:w="2443" w:type="dxa"/>
                </w:tcPr>
                <w:p w:rsidR="009072C6" w:rsidRPr="00027BD3" w:rsidRDefault="009072C6" w:rsidP="0080098D">
                  <w:r w:rsidRPr="00027BD3">
                    <w:t xml:space="preserve">   </w:t>
                  </w:r>
                  <w:r>
                    <w:t xml:space="preserve">  569.454,26 TL</w:t>
                  </w:r>
                </w:p>
              </w:tc>
            </w:tr>
            <w:tr w:rsidR="009072C6" w:rsidRPr="006A1693" w:rsidTr="009072C6">
              <w:trPr>
                <w:trHeight w:val="274"/>
              </w:trPr>
              <w:tc>
                <w:tcPr>
                  <w:tcW w:w="767" w:type="dxa"/>
                </w:tcPr>
                <w:p w:rsidR="009072C6" w:rsidRPr="00027BD3" w:rsidRDefault="009072C6" w:rsidP="0080098D">
                  <w:pPr>
                    <w:jc w:val="center"/>
                  </w:pPr>
                  <w:r w:rsidRPr="00027BD3">
                    <w:t>2</w:t>
                  </w:r>
                </w:p>
              </w:tc>
              <w:tc>
                <w:tcPr>
                  <w:tcW w:w="3028" w:type="dxa"/>
                </w:tcPr>
                <w:p w:rsidR="009072C6" w:rsidRPr="00027BD3" w:rsidRDefault="009072C6" w:rsidP="0080098D">
                  <w:r w:rsidRPr="00027BD3">
                    <w:t>Teşebbüs ve Mülkiyet Geliri</w:t>
                  </w:r>
                </w:p>
              </w:tc>
              <w:tc>
                <w:tcPr>
                  <w:tcW w:w="2958" w:type="dxa"/>
                </w:tcPr>
                <w:p w:rsidR="009072C6" w:rsidRPr="00027BD3" w:rsidRDefault="009072C6" w:rsidP="0080098D">
                  <w:pPr>
                    <w:jc w:val="center"/>
                  </w:pPr>
                  <w:r>
                    <w:t>20.190.169,16 TL</w:t>
                  </w:r>
                </w:p>
              </w:tc>
              <w:tc>
                <w:tcPr>
                  <w:tcW w:w="2443" w:type="dxa"/>
                </w:tcPr>
                <w:p w:rsidR="009072C6" w:rsidRPr="00027BD3" w:rsidRDefault="009072C6" w:rsidP="0080098D">
                  <w:r>
                    <w:t>18.542.940,17 TL</w:t>
                  </w:r>
                </w:p>
              </w:tc>
            </w:tr>
            <w:tr w:rsidR="009072C6" w:rsidRPr="006A1693" w:rsidTr="009072C6">
              <w:trPr>
                <w:trHeight w:val="560"/>
              </w:trPr>
              <w:tc>
                <w:tcPr>
                  <w:tcW w:w="767" w:type="dxa"/>
                </w:tcPr>
                <w:p w:rsidR="009072C6" w:rsidRPr="00027BD3" w:rsidRDefault="009072C6" w:rsidP="0080098D">
                  <w:pPr>
                    <w:jc w:val="center"/>
                  </w:pPr>
                  <w:r w:rsidRPr="00027BD3">
                    <w:t>3</w:t>
                  </w:r>
                </w:p>
              </w:tc>
              <w:tc>
                <w:tcPr>
                  <w:tcW w:w="3028" w:type="dxa"/>
                </w:tcPr>
                <w:p w:rsidR="009072C6" w:rsidRPr="00027BD3" w:rsidRDefault="009072C6" w:rsidP="0080098D">
                  <w:r w:rsidRPr="00027BD3">
                    <w:t>Alınan Bağış ve Yardımlar İle Özel Gelirler</w:t>
                  </w:r>
                </w:p>
              </w:tc>
              <w:tc>
                <w:tcPr>
                  <w:tcW w:w="2958" w:type="dxa"/>
                </w:tcPr>
                <w:p w:rsidR="009072C6" w:rsidRPr="00027BD3" w:rsidRDefault="009072C6" w:rsidP="0080098D">
                  <w:r>
                    <w:t xml:space="preserve">              11.080,00</w:t>
                  </w:r>
                  <w:r w:rsidRPr="00027BD3">
                    <w:t xml:space="preserve"> TL</w:t>
                  </w:r>
                </w:p>
              </w:tc>
              <w:tc>
                <w:tcPr>
                  <w:tcW w:w="2443" w:type="dxa"/>
                </w:tcPr>
                <w:p w:rsidR="009072C6" w:rsidRPr="00027BD3" w:rsidRDefault="009072C6" w:rsidP="0080098D">
                  <w:r>
                    <w:t xml:space="preserve">      11.080,00</w:t>
                  </w:r>
                  <w:r w:rsidRPr="00027BD3">
                    <w:t xml:space="preserve"> TL</w:t>
                  </w:r>
                </w:p>
              </w:tc>
            </w:tr>
            <w:tr w:rsidR="009072C6" w:rsidRPr="006A1693" w:rsidTr="009072C6">
              <w:trPr>
                <w:trHeight w:val="274"/>
              </w:trPr>
              <w:tc>
                <w:tcPr>
                  <w:tcW w:w="767" w:type="dxa"/>
                </w:tcPr>
                <w:p w:rsidR="009072C6" w:rsidRPr="00027BD3" w:rsidRDefault="009072C6" w:rsidP="0080098D">
                  <w:pPr>
                    <w:jc w:val="center"/>
                  </w:pPr>
                  <w:r w:rsidRPr="00027BD3">
                    <w:t>4</w:t>
                  </w:r>
                </w:p>
              </w:tc>
              <w:tc>
                <w:tcPr>
                  <w:tcW w:w="3028" w:type="dxa"/>
                </w:tcPr>
                <w:p w:rsidR="009072C6" w:rsidRPr="00027BD3" w:rsidRDefault="009072C6" w:rsidP="0080098D">
                  <w:r w:rsidRPr="00027BD3">
                    <w:t>Diğer Gelirler</w:t>
                  </w:r>
                </w:p>
              </w:tc>
              <w:tc>
                <w:tcPr>
                  <w:tcW w:w="2958" w:type="dxa"/>
                </w:tcPr>
                <w:p w:rsidR="009072C6" w:rsidRPr="00027BD3" w:rsidRDefault="009072C6" w:rsidP="0080098D">
                  <w:r>
                    <w:t xml:space="preserve">         3.648.212,87 TL</w:t>
                  </w:r>
                </w:p>
              </w:tc>
              <w:tc>
                <w:tcPr>
                  <w:tcW w:w="2443" w:type="dxa"/>
                </w:tcPr>
                <w:p w:rsidR="009072C6" w:rsidRPr="00027BD3" w:rsidRDefault="009072C6" w:rsidP="0080098D">
                  <w:r>
                    <w:t xml:space="preserve">  3.557.539,48 TL</w:t>
                  </w:r>
                </w:p>
              </w:tc>
            </w:tr>
            <w:tr w:rsidR="009072C6" w:rsidRPr="006A1693" w:rsidTr="009072C6">
              <w:trPr>
                <w:trHeight w:val="274"/>
              </w:trPr>
              <w:tc>
                <w:tcPr>
                  <w:tcW w:w="3795" w:type="dxa"/>
                  <w:gridSpan w:val="2"/>
                </w:tcPr>
                <w:p w:rsidR="009072C6" w:rsidRPr="006A1693" w:rsidRDefault="009072C6" w:rsidP="0080098D">
                  <w:pPr>
                    <w:rPr>
                      <w:b/>
                    </w:rPr>
                  </w:pPr>
                  <w:r w:rsidRPr="006A1693">
                    <w:rPr>
                      <w:b/>
                    </w:rPr>
                    <w:t>GENEL TOPLAM</w:t>
                  </w:r>
                </w:p>
              </w:tc>
              <w:tc>
                <w:tcPr>
                  <w:tcW w:w="2958" w:type="dxa"/>
                </w:tcPr>
                <w:p w:rsidR="009072C6" w:rsidRPr="006A1693" w:rsidRDefault="009072C6" w:rsidP="0080098D">
                  <w:pPr>
                    <w:rPr>
                      <w:b/>
                    </w:rPr>
                  </w:pPr>
                  <w:r>
                    <w:rPr>
                      <w:b/>
                    </w:rPr>
                    <w:t xml:space="preserve">       24.531.882,14 TL</w:t>
                  </w:r>
                </w:p>
              </w:tc>
              <w:tc>
                <w:tcPr>
                  <w:tcW w:w="2443" w:type="dxa"/>
                </w:tcPr>
                <w:p w:rsidR="009072C6" w:rsidRPr="006A1693" w:rsidRDefault="009072C6" w:rsidP="0080098D">
                  <w:pPr>
                    <w:rPr>
                      <w:b/>
                    </w:rPr>
                  </w:pPr>
                  <w:r>
                    <w:rPr>
                      <w:b/>
                    </w:rPr>
                    <w:t>22.681.013,91 TL</w:t>
                  </w:r>
                </w:p>
              </w:tc>
            </w:tr>
          </w:tbl>
          <w:p w:rsidR="009072C6" w:rsidRDefault="009072C6" w:rsidP="0080098D"/>
          <w:p w:rsidR="009072C6" w:rsidRDefault="009072C6" w:rsidP="0080098D">
            <w:pPr>
              <w:jc w:val="center"/>
              <w:rPr>
                <w:b/>
              </w:rPr>
            </w:pPr>
            <w:r>
              <w:rPr>
                <w:b/>
              </w:rPr>
              <w:t>2017 YILI BÜTÇE GİDER KESİN HESAP CETVELİ</w:t>
            </w:r>
          </w:p>
          <w:p w:rsidR="009072C6" w:rsidRDefault="009072C6" w:rsidP="0080098D">
            <w:r>
              <w:tab/>
            </w:r>
            <w:r>
              <w:tab/>
            </w:r>
            <w:r>
              <w:tab/>
            </w:r>
            <w:r w:rsidRPr="008A6FA2">
              <w:rPr>
                <w:b/>
              </w:rPr>
              <w:t>20</w:t>
            </w:r>
            <w:r>
              <w:rPr>
                <w:b/>
              </w:rPr>
              <w:t>17</w:t>
            </w:r>
            <w:r w:rsidRPr="008A6FA2">
              <w:rPr>
                <w:b/>
              </w:rPr>
              <w:t xml:space="preserve"> Yılı</w:t>
            </w:r>
            <w:r>
              <w:rPr>
                <w:b/>
              </w:rPr>
              <w:t xml:space="preserve"> </w:t>
            </w:r>
            <w:r>
              <w:t xml:space="preserve">: </w:t>
            </w:r>
            <w:r>
              <w:tab/>
              <w:t xml:space="preserve">  Bütçe</w:t>
            </w:r>
            <w:r>
              <w:tab/>
            </w:r>
            <w:r>
              <w:tab/>
            </w:r>
            <w:r>
              <w:tab/>
            </w:r>
            <w:r>
              <w:tab/>
              <w:t xml:space="preserve">: </w:t>
            </w:r>
            <w:r>
              <w:rPr>
                <w:b/>
              </w:rPr>
              <w:t>30.000.000,00</w:t>
            </w:r>
            <w:r w:rsidRPr="00C84915">
              <w:rPr>
                <w:b/>
              </w:rPr>
              <w:t xml:space="preserve"> TL</w:t>
            </w:r>
          </w:p>
          <w:p w:rsidR="009072C6" w:rsidRDefault="009072C6" w:rsidP="0080098D">
            <w:pPr>
              <w:ind w:firstLine="708"/>
            </w:pPr>
            <w:r>
              <w:tab/>
            </w:r>
            <w:r>
              <w:tab/>
            </w:r>
            <w:r>
              <w:tab/>
            </w:r>
            <w:r>
              <w:tab/>
              <w:t xml:space="preserve">  Gider</w:t>
            </w:r>
            <w:r>
              <w:tab/>
            </w:r>
            <w:r>
              <w:tab/>
            </w:r>
            <w:r>
              <w:tab/>
            </w:r>
            <w:r>
              <w:tab/>
              <w:t xml:space="preserve">: </w:t>
            </w:r>
            <w:r>
              <w:rPr>
                <w:b/>
              </w:rPr>
              <w:t>28.028.730,39</w:t>
            </w:r>
            <w:r w:rsidRPr="00C84915">
              <w:rPr>
                <w:b/>
              </w:rPr>
              <w:t xml:space="preserve"> TL</w:t>
            </w:r>
          </w:p>
          <w:p w:rsidR="009072C6" w:rsidRDefault="009072C6" w:rsidP="0080098D">
            <w:pPr>
              <w:ind w:firstLine="708"/>
            </w:pPr>
            <w:r>
              <w:tab/>
            </w:r>
            <w:r>
              <w:tab/>
            </w:r>
            <w:r>
              <w:tab/>
            </w:r>
            <w:r>
              <w:tab/>
              <w:t xml:space="preserve">  İptal Edilen Ödenek</w:t>
            </w:r>
            <w:r>
              <w:tab/>
            </w:r>
            <w:r>
              <w:tab/>
              <w:t xml:space="preserve">:   </w:t>
            </w:r>
            <w:r>
              <w:rPr>
                <w:b/>
              </w:rPr>
              <w:t>1.971269,61</w:t>
            </w:r>
            <w:r w:rsidRPr="00C84915">
              <w:rPr>
                <w:b/>
              </w:rPr>
              <w:t xml:space="preserve"> TL</w:t>
            </w:r>
          </w:p>
          <w:p w:rsidR="009072C6" w:rsidRDefault="009072C6" w:rsidP="0080098D">
            <w:pPr>
              <w:ind w:firstLine="708"/>
              <w:rPr>
                <w:b/>
              </w:rPr>
            </w:pPr>
            <w:r>
              <w:tab/>
            </w:r>
            <w:r>
              <w:tab/>
            </w:r>
            <w:r>
              <w:tab/>
            </w:r>
            <w:r>
              <w:tab/>
              <w:t xml:space="preserve">  Gerçekleşme</w:t>
            </w:r>
            <w:r w:rsidRPr="006A09E4">
              <w:t xml:space="preserve"> Oranı</w:t>
            </w:r>
            <w:r>
              <w:tab/>
            </w:r>
            <w:r w:rsidRPr="006A09E4">
              <w:tab/>
              <w:t xml:space="preserve">: </w:t>
            </w:r>
            <w:r w:rsidRPr="00D0625E">
              <w:rPr>
                <w:b/>
              </w:rPr>
              <w:t xml:space="preserve">% </w:t>
            </w:r>
            <w:r>
              <w:rPr>
                <w:b/>
              </w:rPr>
              <w:t>93</w:t>
            </w:r>
          </w:p>
          <w:p w:rsidR="009072C6" w:rsidRDefault="009072C6" w:rsidP="0080098D">
            <w:pPr>
              <w:ind w:firstLine="708"/>
              <w:rPr>
                <w:b/>
              </w:rPr>
            </w:pPr>
          </w:p>
          <w:p w:rsidR="009072C6" w:rsidRDefault="009072C6" w:rsidP="0080098D">
            <w:pPr>
              <w:ind w:firstLine="708"/>
              <w:jc w:val="center"/>
              <w:rPr>
                <w:b/>
              </w:rPr>
            </w:pPr>
            <w:r>
              <w:rPr>
                <w:b/>
              </w:rPr>
              <w:t>BÜTÇE GİDER KESİN HESAP CETVELİ</w:t>
            </w:r>
          </w:p>
          <w:p w:rsidR="009072C6" w:rsidRDefault="009072C6" w:rsidP="0080098D">
            <w:pPr>
              <w:ind w:firstLine="708"/>
              <w:rPr>
                <w:b/>
              </w:rPr>
            </w:pP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741"/>
              <w:gridCol w:w="2688"/>
              <w:gridCol w:w="2421"/>
            </w:tblGrid>
            <w:tr w:rsidR="009072C6" w:rsidRPr="006A1693" w:rsidTr="009072C6">
              <w:trPr>
                <w:trHeight w:val="546"/>
              </w:trPr>
              <w:tc>
                <w:tcPr>
                  <w:tcW w:w="767" w:type="dxa"/>
                </w:tcPr>
                <w:p w:rsidR="009072C6" w:rsidRPr="006A1693" w:rsidRDefault="009072C6" w:rsidP="0080098D">
                  <w:pPr>
                    <w:jc w:val="center"/>
                    <w:rPr>
                      <w:b/>
                    </w:rPr>
                  </w:pPr>
                  <w:r w:rsidRPr="006A1693">
                    <w:rPr>
                      <w:b/>
                    </w:rPr>
                    <w:t>SIRA NO</w:t>
                  </w:r>
                </w:p>
              </w:tc>
              <w:tc>
                <w:tcPr>
                  <w:tcW w:w="2741" w:type="dxa"/>
                </w:tcPr>
                <w:p w:rsidR="009072C6" w:rsidRPr="006A1693" w:rsidRDefault="009072C6" w:rsidP="0080098D">
                  <w:pPr>
                    <w:jc w:val="center"/>
                    <w:rPr>
                      <w:b/>
                    </w:rPr>
                  </w:pPr>
                  <w:r w:rsidRPr="006A1693">
                    <w:rPr>
                      <w:b/>
                    </w:rPr>
                    <w:t>AÇIKLAMA</w:t>
                  </w:r>
                </w:p>
              </w:tc>
              <w:tc>
                <w:tcPr>
                  <w:tcW w:w="2688" w:type="dxa"/>
                </w:tcPr>
                <w:p w:rsidR="009072C6" w:rsidRPr="006A1693" w:rsidRDefault="009072C6" w:rsidP="0080098D">
                  <w:pPr>
                    <w:jc w:val="center"/>
                    <w:rPr>
                      <w:b/>
                    </w:rPr>
                  </w:pPr>
                  <w:r w:rsidRPr="006A1693">
                    <w:rPr>
                      <w:b/>
                    </w:rPr>
                    <w:t>BÜTÇE</w:t>
                  </w:r>
                </w:p>
              </w:tc>
              <w:tc>
                <w:tcPr>
                  <w:tcW w:w="2421" w:type="dxa"/>
                </w:tcPr>
                <w:p w:rsidR="009072C6" w:rsidRPr="006A1693" w:rsidRDefault="009072C6" w:rsidP="0080098D">
                  <w:pPr>
                    <w:jc w:val="center"/>
                    <w:rPr>
                      <w:b/>
                    </w:rPr>
                  </w:pPr>
                  <w:r w:rsidRPr="006A1693">
                    <w:rPr>
                      <w:b/>
                    </w:rPr>
                    <w:t>BÜTÇE GİDERİ</w:t>
                  </w:r>
                </w:p>
              </w:tc>
            </w:tr>
            <w:tr w:rsidR="009072C6" w:rsidRPr="006A1693" w:rsidTr="009072C6">
              <w:trPr>
                <w:trHeight w:val="287"/>
              </w:trPr>
              <w:tc>
                <w:tcPr>
                  <w:tcW w:w="767" w:type="dxa"/>
                </w:tcPr>
                <w:p w:rsidR="009072C6" w:rsidRPr="006A1693" w:rsidRDefault="009072C6" w:rsidP="0080098D">
                  <w:pPr>
                    <w:jc w:val="center"/>
                    <w:rPr>
                      <w:b/>
                    </w:rPr>
                  </w:pPr>
                  <w:r w:rsidRPr="006A1693">
                    <w:rPr>
                      <w:b/>
                    </w:rPr>
                    <w:t>1</w:t>
                  </w:r>
                </w:p>
              </w:tc>
              <w:tc>
                <w:tcPr>
                  <w:tcW w:w="2741" w:type="dxa"/>
                </w:tcPr>
                <w:p w:rsidR="009072C6" w:rsidRPr="00D0259B" w:rsidRDefault="009072C6" w:rsidP="0080098D">
                  <w:r w:rsidRPr="00D0259B">
                    <w:t>Personel Gideri</w:t>
                  </w:r>
                </w:p>
              </w:tc>
              <w:tc>
                <w:tcPr>
                  <w:tcW w:w="2688" w:type="dxa"/>
                </w:tcPr>
                <w:p w:rsidR="009072C6" w:rsidRPr="00D0259B" w:rsidRDefault="009072C6" w:rsidP="0080098D">
                  <w:pPr>
                    <w:jc w:val="center"/>
                  </w:pPr>
                  <w:r>
                    <w:t>3.608.000,00</w:t>
                  </w:r>
                  <w:r w:rsidRPr="00D0259B">
                    <w:t xml:space="preserve"> TL</w:t>
                  </w:r>
                </w:p>
              </w:tc>
              <w:tc>
                <w:tcPr>
                  <w:tcW w:w="2421" w:type="dxa"/>
                </w:tcPr>
                <w:p w:rsidR="009072C6" w:rsidRPr="00D0259B" w:rsidRDefault="009072C6" w:rsidP="0080098D">
                  <w:pPr>
                    <w:jc w:val="center"/>
                  </w:pPr>
                  <w:r>
                    <w:t xml:space="preserve">        3.127.801,56 </w:t>
                  </w:r>
                  <w:r w:rsidRPr="00D0259B">
                    <w:t>TL</w:t>
                  </w:r>
                </w:p>
              </w:tc>
            </w:tr>
            <w:tr w:rsidR="009072C6" w:rsidRPr="006A1693" w:rsidTr="009072C6">
              <w:trPr>
                <w:trHeight w:val="274"/>
              </w:trPr>
              <w:tc>
                <w:tcPr>
                  <w:tcW w:w="767" w:type="dxa"/>
                </w:tcPr>
                <w:p w:rsidR="009072C6" w:rsidRPr="006A1693" w:rsidRDefault="009072C6" w:rsidP="0080098D">
                  <w:pPr>
                    <w:jc w:val="center"/>
                    <w:rPr>
                      <w:b/>
                    </w:rPr>
                  </w:pPr>
                  <w:r w:rsidRPr="006A1693">
                    <w:rPr>
                      <w:b/>
                    </w:rPr>
                    <w:t>2</w:t>
                  </w:r>
                </w:p>
              </w:tc>
              <w:tc>
                <w:tcPr>
                  <w:tcW w:w="2741" w:type="dxa"/>
                </w:tcPr>
                <w:p w:rsidR="009072C6" w:rsidRPr="00D0259B" w:rsidRDefault="009072C6" w:rsidP="0080098D">
                  <w:proofErr w:type="spellStart"/>
                  <w:r w:rsidRPr="00D0259B">
                    <w:t>Sgk</w:t>
                  </w:r>
                  <w:proofErr w:type="spellEnd"/>
                  <w:r w:rsidRPr="00D0259B">
                    <w:t xml:space="preserve"> Prim Gideri</w:t>
                  </w:r>
                </w:p>
              </w:tc>
              <w:tc>
                <w:tcPr>
                  <w:tcW w:w="2688" w:type="dxa"/>
                </w:tcPr>
                <w:p w:rsidR="009072C6" w:rsidRPr="00D0259B" w:rsidRDefault="009072C6" w:rsidP="0080098D">
                  <w:pPr>
                    <w:jc w:val="center"/>
                  </w:pPr>
                  <w:r>
                    <w:t xml:space="preserve">   485.000,00</w:t>
                  </w:r>
                  <w:r w:rsidRPr="00D0259B">
                    <w:t xml:space="preserve"> TL</w:t>
                  </w:r>
                </w:p>
              </w:tc>
              <w:tc>
                <w:tcPr>
                  <w:tcW w:w="2421" w:type="dxa"/>
                </w:tcPr>
                <w:p w:rsidR="009072C6" w:rsidRPr="00D0259B" w:rsidRDefault="009072C6" w:rsidP="0080098D">
                  <w:pPr>
                    <w:jc w:val="center"/>
                  </w:pPr>
                  <w:r>
                    <w:t xml:space="preserve">          497.010,09</w:t>
                  </w:r>
                  <w:r w:rsidRPr="00D0259B">
                    <w:t xml:space="preserve"> TL</w:t>
                  </w:r>
                </w:p>
              </w:tc>
            </w:tr>
            <w:tr w:rsidR="009072C6" w:rsidRPr="006A1693" w:rsidTr="009072C6">
              <w:trPr>
                <w:trHeight w:val="546"/>
              </w:trPr>
              <w:tc>
                <w:tcPr>
                  <w:tcW w:w="767" w:type="dxa"/>
                </w:tcPr>
                <w:p w:rsidR="009072C6" w:rsidRPr="006A1693" w:rsidRDefault="009072C6" w:rsidP="0080098D">
                  <w:pPr>
                    <w:jc w:val="center"/>
                    <w:rPr>
                      <w:b/>
                    </w:rPr>
                  </w:pPr>
                  <w:r w:rsidRPr="006A1693">
                    <w:rPr>
                      <w:b/>
                    </w:rPr>
                    <w:t>3</w:t>
                  </w:r>
                </w:p>
              </w:tc>
              <w:tc>
                <w:tcPr>
                  <w:tcW w:w="2741" w:type="dxa"/>
                </w:tcPr>
                <w:p w:rsidR="009072C6" w:rsidRPr="00D0259B" w:rsidRDefault="009072C6" w:rsidP="0080098D">
                  <w:r w:rsidRPr="00D0259B">
                    <w:t>Mal Ve Hizmet Alım Gideri</w:t>
                  </w:r>
                </w:p>
              </w:tc>
              <w:tc>
                <w:tcPr>
                  <w:tcW w:w="2688" w:type="dxa"/>
                </w:tcPr>
                <w:p w:rsidR="009072C6" w:rsidRPr="00D0259B" w:rsidRDefault="009072C6" w:rsidP="0080098D">
                  <w:r>
                    <w:t xml:space="preserve">      22.765.000,00</w:t>
                  </w:r>
                  <w:r w:rsidRPr="00D0259B">
                    <w:t xml:space="preserve"> TL</w:t>
                  </w:r>
                </w:p>
              </w:tc>
              <w:tc>
                <w:tcPr>
                  <w:tcW w:w="2421" w:type="dxa"/>
                </w:tcPr>
                <w:p w:rsidR="009072C6" w:rsidRPr="00D0259B" w:rsidRDefault="009072C6" w:rsidP="0080098D">
                  <w:r>
                    <w:t xml:space="preserve">       22.638.338,51</w:t>
                  </w:r>
                  <w:r w:rsidRPr="00D0259B">
                    <w:t xml:space="preserve"> TL</w:t>
                  </w:r>
                </w:p>
              </w:tc>
            </w:tr>
            <w:tr w:rsidR="009072C6" w:rsidRPr="00CF459E" w:rsidTr="009072C6">
              <w:trPr>
                <w:trHeight w:val="274"/>
              </w:trPr>
              <w:tc>
                <w:tcPr>
                  <w:tcW w:w="767" w:type="dxa"/>
                </w:tcPr>
                <w:p w:rsidR="009072C6" w:rsidRPr="006A1693" w:rsidRDefault="009072C6" w:rsidP="0080098D">
                  <w:pPr>
                    <w:jc w:val="center"/>
                    <w:rPr>
                      <w:b/>
                    </w:rPr>
                  </w:pPr>
                  <w:r w:rsidRPr="006A1693">
                    <w:rPr>
                      <w:b/>
                    </w:rPr>
                    <w:t>4</w:t>
                  </w:r>
                </w:p>
              </w:tc>
              <w:tc>
                <w:tcPr>
                  <w:tcW w:w="2741" w:type="dxa"/>
                </w:tcPr>
                <w:p w:rsidR="009072C6" w:rsidRPr="00D0259B" w:rsidRDefault="009072C6" w:rsidP="0080098D">
                  <w:r w:rsidRPr="00D0259B">
                    <w:t>Faiz Gideri</w:t>
                  </w:r>
                </w:p>
              </w:tc>
              <w:tc>
                <w:tcPr>
                  <w:tcW w:w="2688" w:type="dxa"/>
                </w:tcPr>
                <w:p w:rsidR="009072C6" w:rsidRPr="00D0259B" w:rsidRDefault="009072C6" w:rsidP="0080098D">
                  <w:pPr>
                    <w:jc w:val="center"/>
                  </w:pPr>
                  <w:r>
                    <w:t xml:space="preserve">        100.000</w:t>
                  </w:r>
                  <w:r w:rsidRPr="00D0259B">
                    <w:t xml:space="preserve"> TL</w:t>
                  </w:r>
                </w:p>
              </w:tc>
              <w:tc>
                <w:tcPr>
                  <w:tcW w:w="2421" w:type="dxa"/>
                </w:tcPr>
                <w:p w:rsidR="009072C6" w:rsidRPr="00D0259B" w:rsidRDefault="009072C6" w:rsidP="0080098D">
                  <w:pPr>
                    <w:jc w:val="center"/>
                  </w:pPr>
                  <w:r>
                    <w:t xml:space="preserve">              6.410,45</w:t>
                  </w:r>
                  <w:r w:rsidRPr="00D0259B">
                    <w:t xml:space="preserve"> TL</w:t>
                  </w:r>
                </w:p>
              </w:tc>
            </w:tr>
            <w:tr w:rsidR="009072C6" w:rsidRPr="006A1693" w:rsidTr="009072C6">
              <w:trPr>
                <w:trHeight w:val="274"/>
              </w:trPr>
              <w:tc>
                <w:tcPr>
                  <w:tcW w:w="767" w:type="dxa"/>
                </w:tcPr>
                <w:p w:rsidR="009072C6" w:rsidRPr="006A1693" w:rsidRDefault="009072C6" w:rsidP="0080098D">
                  <w:pPr>
                    <w:jc w:val="center"/>
                    <w:rPr>
                      <w:b/>
                    </w:rPr>
                  </w:pPr>
                  <w:r>
                    <w:rPr>
                      <w:b/>
                    </w:rPr>
                    <w:t>5</w:t>
                  </w:r>
                </w:p>
              </w:tc>
              <w:tc>
                <w:tcPr>
                  <w:tcW w:w="2741" w:type="dxa"/>
                </w:tcPr>
                <w:p w:rsidR="009072C6" w:rsidRPr="00D0259B" w:rsidRDefault="009072C6" w:rsidP="0080098D">
                  <w:r w:rsidRPr="00D0259B">
                    <w:t>Sermaye Gideri</w:t>
                  </w:r>
                </w:p>
              </w:tc>
              <w:tc>
                <w:tcPr>
                  <w:tcW w:w="2688" w:type="dxa"/>
                </w:tcPr>
                <w:p w:rsidR="009072C6" w:rsidRPr="00D0259B" w:rsidRDefault="009072C6" w:rsidP="0080098D">
                  <w:pPr>
                    <w:jc w:val="center"/>
                  </w:pPr>
                  <w:r>
                    <w:t xml:space="preserve"> 3.042.000,00</w:t>
                  </w:r>
                  <w:r w:rsidRPr="00D0259B">
                    <w:t xml:space="preserve"> TL</w:t>
                  </w:r>
                </w:p>
              </w:tc>
              <w:tc>
                <w:tcPr>
                  <w:tcW w:w="2421" w:type="dxa"/>
                </w:tcPr>
                <w:p w:rsidR="009072C6" w:rsidRPr="00D0259B" w:rsidRDefault="009072C6" w:rsidP="0080098D">
                  <w:pPr>
                    <w:jc w:val="center"/>
                  </w:pPr>
                  <w:r>
                    <w:t xml:space="preserve">         1.759.169,78</w:t>
                  </w:r>
                  <w:r w:rsidRPr="00D0259B">
                    <w:t xml:space="preserve"> TL</w:t>
                  </w:r>
                </w:p>
              </w:tc>
            </w:tr>
            <w:tr w:rsidR="009072C6" w:rsidRPr="006A1693" w:rsidTr="009072C6">
              <w:trPr>
                <w:trHeight w:val="287"/>
              </w:trPr>
              <w:tc>
                <w:tcPr>
                  <w:tcW w:w="3508" w:type="dxa"/>
                  <w:gridSpan w:val="2"/>
                </w:tcPr>
                <w:p w:rsidR="009072C6" w:rsidRPr="006A1693" w:rsidRDefault="009072C6" w:rsidP="0080098D">
                  <w:pPr>
                    <w:jc w:val="center"/>
                    <w:rPr>
                      <w:b/>
                    </w:rPr>
                  </w:pPr>
                  <w:r w:rsidRPr="006A1693">
                    <w:rPr>
                      <w:b/>
                    </w:rPr>
                    <w:t>GENEL TOPLAM</w:t>
                  </w:r>
                </w:p>
              </w:tc>
              <w:tc>
                <w:tcPr>
                  <w:tcW w:w="2688" w:type="dxa"/>
                </w:tcPr>
                <w:p w:rsidR="009072C6" w:rsidRPr="006A1693" w:rsidRDefault="009072C6" w:rsidP="0080098D">
                  <w:pPr>
                    <w:jc w:val="center"/>
                    <w:rPr>
                      <w:b/>
                    </w:rPr>
                  </w:pPr>
                  <w:r>
                    <w:rPr>
                      <w:b/>
                    </w:rPr>
                    <w:t xml:space="preserve">30.000.000,00 </w:t>
                  </w:r>
                  <w:r w:rsidRPr="006A1693">
                    <w:rPr>
                      <w:b/>
                    </w:rPr>
                    <w:t>TL</w:t>
                  </w:r>
                </w:p>
              </w:tc>
              <w:tc>
                <w:tcPr>
                  <w:tcW w:w="2421" w:type="dxa"/>
                </w:tcPr>
                <w:p w:rsidR="009072C6" w:rsidRPr="006A1693" w:rsidRDefault="009072C6" w:rsidP="0080098D">
                  <w:pPr>
                    <w:rPr>
                      <w:b/>
                    </w:rPr>
                  </w:pPr>
                  <w:r w:rsidRPr="006A1693">
                    <w:rPr>
                      <w:b/>
                    </w:rPr>
                    <w:t xml:space="preserve">    </w:t>
                  </w:r>
                  <w:r>
                    <w:rPr>
                      <w:b/>
                    </w:rPr>
                    <w:t xml:space="preserve">  28.028.730,39</w:t>
                  </w:r>
                  <w:r w:rsidRPr="006A1693">
                    <w:rPr>
                      <w:b/>
                    </w:rPr>
                    <w:t xml:space="preserve"> TL</w:t>
                  </w:r>
                </w:p>
              </w:tc>
            </w:tr>
          </w:tbl>
          <w:p w:rsidR="009072C6" w:rsidRDefault="009072C6" w:rsidP="0080098D">
            <w:pPr>
              <w:ind w:firstLine="708"/>
              <w:rPr>
                <w:b/>
              </w:rPr>
            </w:pPr>
          </w:p>
          <w:p w:rsidR="009072C6" w:rsidRDefault="009072C6" w:rsidP="0080098D">
            <w:pPr>
              <w:ind w:firstLine="708"/>
              <w:rPr>
                <w:b/>
              </w:rPr>
            </w:pPr>
          </w:p>
          <w:p w:rsidR="009072C6" w:rsidRDefault="009072C6" w:rsidP="0080098D">
            <w:pPr>
              <w:ind w:firstLine="708"/>
              <w:jc w:val="center"/>
              <w:rPr>
                <w:b/>
              </w:rPr>
            </w:pPr>
            <w:r>
              <w:rPr>
                <w:b/>
              </w:rPr>
              <w:t>KARAMANLI BELEDİYE BAŞKANLIĞI 2017 MALİ YILI BORÇ DURUMU</w:t>
            </w:r>
          </w:p>
          <w:p w:rsidR="009072C6" w:rsidRDefault="009072C6" w:rsidP="0080098D">
            <w:pPr>
              <w:ind w:firstLine="708"/>
              <w:jc w:val="center"/>
              <w:rPr>
                <w:b/>
              </w:rPr>
            </w:pP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470"/>
            </w:tblGrid>
            <w:tr w:rsidR="009072C6" w:rsidRPr="006A1693" w:rsidTr="009072C6">
              <w:trPr>
                <w:trHeight w:val="274"/>
              </w:trPr>
              <w:tc>
                <w:tcPr>
                  <w:tcW w:w="4955" w:type="dxa"/>
                  <w:vAlign w:val="center"/>
                </w:tcPr>
                <w:p w:rsidR="009072C6" w:rsidRPr="006A1693" w:rsidRDefault="009072C6" w:rsidP="0080098D">
                  <w:pPr>
                    <w:jc w:val="center"/>
                    <w:rPr>
                      <w:b/>
                    </w:rPr>
                  </w:pPr>
                  <w:r w:rsidRPr="006A1693">
                    <w:rPr>
                      <w:b/>
                    </w:rPr>
                    <w:t>BORÇ ÇEŞİDİ</w:t>
                  </w:r>
                </w:p>
              </w:tc>
              <w:tc>
                <w:tcPr>
                  <w:tcW w:w="4470" w:type="dxa"/>
                  <w:vAlign w:val="center"/>
                </w:tcPr>
                <w:p w:rsidR="009072C6" w:rsidRPr="006A1693" w:rsidRDefault="009072C6" w:rsidP="0080098D">
                  <w:pPr>
                    <w:jc w:val="center"/>
                    <w:rPr>
                      <w:b/>
                    </w:rPr>
                  </w:pPr>
                  <w:r w:rsidRPr="006A1693">
                    <w:rPr>
                      <w:b/>
                    </w:rPr>
                    <w:t>MİKTARI</w:t>
                  </w:r>
                </w:p>
              </w:tc>
            </w:tr>
            <w:tr w:rsidR="009072C6" w:rsidRPr="006A1693" w:rsidTr="009072C6">
              <w:trPr>
                <w:trHeight w:val="274"/>
              </w:trPr>
              <w:tc>
                <w:tcPr>
                  <w:tcW w:w="4955" w:type="dxa"/>
                </w:tcPr>
                <w:p w:rsidR="009072C6" w:rsidRPr="00743AF6" w:rsidRDefault="009072C6" w:rsidP="0080098D">
                  <w:r w:rsidRPr="00743AF6">
                    <w:t>TÜM FATURA BORÇLARI</w:t>
                  </w:r>
                </w:p>
              </w:tc>
              <w:tc>
                <w:tcPr>
                  <w:tcW w:w="4470" w:type="dxa"/>
                </w:tcPr>
                <w:p w:rsidR="009072C6" w:rsidRPr="00743AF6" w:rsidRDefault="009072C6" w:rsidP="0080098D">
                  <w:pPr>
                    <w:jc w:val="center"/>
                  </w:pPr>
                  <w:r w:rsidRPr="00743AF6">
                    <w:t xml:space="preserve">        </w:t>
                  </w:r>
                  <w:r>
                    <w:t>2.283.377,20</w:t>
                  </w:r>
                  <w:r w:rsidRPr="00743AF6">
                    <w:t xml:space="preserve"> TL</w:t>
                  </w:r>
                </w:p>
              </w:tc>
            </w:tr>
            <w:tr w:rsidR="009072C6" w:rsidRPr="006A1693" w:rsidTr="009072C6">
              <w:trPr>
                <w:trHeight w:val="274"/>
              </w:trPr>
              <w:tc>
                <w:tcPr>
                  <w:tcW w:w="4955" w:type="dxa"/>
                </w:tcPr>
                <w:p w:rsidR="009072C6" w:rsidRPr="00743AF6" w:rsidRDefault="009072C6" w:rsidP="0080098D">
                  <w:r w:rsidRPr="00743AF6">
                    <w:t>SENDİKA AİDATI BORCU</w:t>
                  </w:r>
                </w:p>
              </w:tc>
              <w:tc>
                <w:tcPr>
                  <w:tcW w:w="4470" w:type="dxa"/>
                </w:tcPr>
                <w:p w:rsidR="009072C6" w:rsidRPr="00743AF6" w:rsidRDefault="009072C6" w:rsidP="0080098D">
                  <w:pPr>
                    <w:jc w:val="center"/>
                  </w:pPr>
                  <w:r w:rsidRPr="00743AF6">
                    <w:t xml:space="preserve">      </w:t>
                  </w:r>
                  <w:r>
                    <w:t xml:space="preserve">   </w:t>
                  </w:r>
                  <w:r w:rsidRPr="00743AF6">
                    <w:t xml:space="preserve"> </w:t>
                  </w:r>
                  <w:r>
                    <w:t xml:space="preserve"> 257.560,01 </w:t>
                  </w:r>
                  <w:r w:rsidRPr="00743AF6">
                    <w:t>TL</w:t>
                  </w:r>
                </w:p>
              </w:tc>
            </w:tr>
            <w:tr w:rsidR="009072C6" w:rsidRPr="006A1693" w:rsidTr="009072C6">
              <w:trPr>
                <w:trHeight w:val="274"/>
              </w:trPr>
              <w:tc>
                <w:tcPr>
                  <w:tcW w:w="4955" w:type="dxa"/>
                </w:tcPr>
                <w:p w:rsidR="009072C6" w:rsidRPr="00743AF6" w:rsidRDefault="009072C6" w:rsidP="0080098D">
                  <w:r w:rsidRPr="00743AF6">
                    <w:t>VERGİ BORCU(İŞLETME-BAŞKANLIK)</w:t>
                  </w:r>
                </w:p>
              </w:tc>
              <w:tc>
                <w:tcPr>
                  <w:tcW w:w="4470" w:type="dxa"/>
                </w:tcPr>
                <w:p w:rsidR="009072C6" w:rsidRPr="00C1642F" w:rsidRDefault="009072C6" w:rsidP="0080098D">
                  <w:pPr>
                    <w:jc w:val="center"/>
                    <w:rPr>
                      <w:b/>
                    </w:rPr>
                  </w:pPr>
                  <w:r w:rsidRPr="00743AF6">
                    <w:t xml:space="preserve">   </w:t>
                  </w:r>
                  <w:r w:rsidRPr="00C1642F">
                    <w:rPr>
                      <w:b/>
                    </w:rPr>
                    <w:t>YOKTUR</w:t>
                  </w:r>
                </w:p>
              </w:tc>
            </w:tr>
            <w:tr w:rsidR="009072C6" w:rsidRPr="006A1693" w:rsidTr="009072C6">
              <w:trPr>
                <w:trHeight w:val="274"/>
              </w:trPr>
              <w:tc>
                <w:tcPr>
                  <w:tcW w:w="4955" w:type="dxa"/>
                </w:tcPr>
                <w:p w:rsidR="009072C6" w:rsidRPr="00743AF6" w:rsidRDefault="009072C6" w:rsidP="0080098D">
                  <w:r w:rsidRPr="00743AF6">
                    <w:t>ALINAN DEPOZİTO VE TEMİNATLAR</w:t>
                  </w:r>
                </w:p>
              </w:tc>
              <w:tc>
                <w:tcPr>
                  <w:tcW w:w="4470" w:type="dxa"/>
                </w:tcPr>
                <w:p w:rsidR="009072C6" w:rsidRPr="00743AF6" w:rsidRDefault="009072C6" w:rsidP="0080098D">
                  <w:pPr>
                    <w:jc w:val="center"/>
                  </w:pPr>
                  <w:r>
                    <w:t xml:space="preserve">           188.915,86</w:t>
                  </w:r>
                  <w:r w:rsidRPr="00743AF6">
                    <w:t xml:space="preserve"> TL</w:t>
                  </w:r>
                </w:p>
              </w:tc>
            </w:tr>
            <w:tr w:rsidR="009072C6" w:rsidRPr="006A1693" w:rsidTr="009072C6">
              <w:trPr>
                <w:trHeight w:val="274"/>
              </w:trPr>
              <w:tc>
                <w:tcPr>
                  <w:tcW w:w="4955" w:type="dxa"/>
                </w:tcPr>
                <w:p w:rsidR="009072C6" w:rsidRPr="00743AF6" w:rsidRDefault="009072C6" w:rsidP="0080098D">
                  <w:r w:rsidRPr="00743AF6">
                    <w:t>KAMU İDARE PAYLARI</w:t>
                  </w:r>
                </w:p>
              </w:tc>
              <w:tc>
                <w:tcPr>
                  <w:tcW w:w="4470" w:type="dxa"/>
                </w:tcPr>
                <w:p w:rsidR="009072C6" w:rsidRPr="00743AF6" w:rsidRDefault="009072C6" w:rsidP="0080098D">
                  <w:pPr>
                    <w:jc w:val="center"/>
                  </w:pPr>
                  <w:r>
                    <w:t xml:space="preserve">             60.231,13</w:t>
                  </w:r>
                  <w:r w:rsidRPr="00743AF6">
                    <w:t xml:space="preserve"> TL</w:t>
                  </w:r>
                </w:p>
              </w:tc>
            </w:tr>
            <w:tr w:rsidR="009072C6" w:rsidRPr="006A1693" w:rsidTr="009072C6">
              <w:trPr>
                <w:trHeight w:val="274"/>
              </w:trPr>
              <w:tc>
                <w:tcPr>
                  <w:tcW w:w="4955" w:type="dxa"/>
                </w:tcPr>
                <w:p w:rsidR="009072C6" w:rsidRPr="00743AF6" w:rsidRDefault="009072C6" w:rsidP="0080098D">
                  <w:r w:rsidRPr="00743AF6">
                    <w:t>SGK</w:t>
                  </w:r>
                </w:p>
              </w:tc>
              <w:tc>
                <w:tcPr>
                  <w:tcW w:w="4470" w:type="dxa"/>
                </w:tcPr>
                <w:p w:rsidR="009072C6" w:rsidRPr="00743AF6" w:rsidRDefault="009072C6" w:rsidP="0080098D">
                  <w:pPr>
                    <w:jc w:val="center"/>
                  </w:pPr>
                  <w:r>
                    <w:t xml:space="preserve">           668.983,81 TL</w:t>
                  </w:r>
                </w:p>
              </w:tc>
            </w:tr>
            <w:tr w:rsidR="009072C6" w:rsidRPr="006A1693" w:rsidTr="009072C6">
              <w:trPr>
                <w:trHeight w:val="274"/>
              </w:trPr>
              <w:tc>
                <w:tcPr>
                  <w:tcW w:w="4955" w:type="dxa"/>
                </w:tcPr>
                <w:p w:rsidR="009072C6" w:rsidRPr="00743AF6" w:rsidRDefault="009072C6" w:rsidP="0080098D">
                  <w:r w:rsidRPr="00743AF6">
                    <w:t>İLBANK A.Ş. BORCU</w:t>
                  </w:r>
                </w:p>
              </w:tc>
              <w:tc>
                <w:tcPr>
                  <w:tcW w:w="4470" w:type="dxa"/>
                </w:tcPr>
                <w:p w:rsidR="009072C6" w:rsidRPr="00743AF6" w:rsidRDefault="009072C6" w:rsidP="0080098D">
                  <w:pPr>
                    <w:jc w:val="center"/>
                  </w:pPr>
                  <w:r>
                    <w:t xml:space="preserve">        6.914.677,41 </w:t>
                  </w:r>
                  <w:r w:rsidRPr="00743AF6">
                    <w:t>TL</w:t>
                  </w:r>
                </w:p>
              </w:tc>
            </w:tr>
            <w:tr w:rsidR="009072C6" w:rsidRPr="006A1693" w:rsidTr="009072C6">
              <w:trPr>
                <w:trHeight w:val="287"/>
              </w:trPr>
              <w:tc>
                <w:tcPr>
                  <w:tcW w:w="4955" w:type="dxa"/>
                </w:tcPr>
                <w:p w:rsidR="009072C6" w:rsidRPr="006A1693" w:rsidRDefault="009072C6" w:rsidP="0080098D">
                  <w:pPr>
                    <w:rPr>
                      <w:b/>
                    </w:rPr>
                  </w:pPr>
                  <w:r w:rsidRPr="006A1693">
                    <w:rPr>
                      <w:b/>
                    </w:rPr>
                    <w:t>TOPLAM</w:t>
                  </w:r>
                </w:p>
              </w:tc>
              <w:tc>
                <w:tcPr>
                  <w:tcW w:w="4470" w:type="dxa"/>
                </w:tcPr>
                <w:p w:rsidR="009072C6" w:rsidRPr="006A1693" w:rsidRDefault="009072C6" w:rsidP="0080098D">
                  <w:pPr>
                    <w:jc w:val="center"/>
                    <w:rPr>
                      <w:b/>
                    </w:rPr>
                  </w:pPr>
                  <w:r>
                    <w:rPr>
                      <w:b/>
                    </w:rPr>
                    <w:t xml:space="preserve">      10.373.754,41 TL</w:t>
                  </w:r>
                  <w:r w:rsidRPr="006A1693">
                    <w:rPr>
                      <w:b/>
                    </w:rPr>
                    <w:t xml:space="preserve"> </w:t>
                  </w:r>
                </w:p>
              </w:tc>
            </w:tr>
          </w:tbl>
          <w:p w:rsidR="009072C6" w:rsidRDefault="009072C6" w:rsidP="0080098D">
            <w:pPr>
              <w:ind w:firstLine="708"/>
            </w:pPr>
          </w:p>
          <w:p w:rsidR="009072C6" w:rsidRDefault="009072C6" w:rsidP="0080098D">
            <w:pPr>
              <w:pBdr>
                <w:top w:val="single" w:sz="4" w:space="1" w:color="auto"/>
                <w:left w:val="single" w:sz="4" w:space="1" w:color="auto"/>
                <w:bottom w:val="single" w:sz="4" w:space="1" w:color="auto"/>
                <w:right w:val="single" w:sz="4" w:space="1" w:color="auto"/>
              </w:pBdr>
            </w:pPr>
            <w:r>
              <w:t>2017 Yılı Gelir Genel Toplamı:</w:t>
            </w:r>
            <w:r>
              <w:tab/>
            </w:r>
            <w:r>
              <w:tab/>
            </w:r>
            <w:r>
              <w:tab/>
              <w:t>22.681.013,91 TL</w:t>
            </w:r>
          </w:p>
          <w:p w:rsidR="009072C6" w:rsidRDefault="009072C6" w:rsidP="0080098D">
            <w:pPr>
              <w:pBdr>
                <w:top w:val="single" w:sz="4" w:space="1" w:color="auto"/>
                <w:left w:val="single" w:sz="4" w:space="1" w:color="auto"/>
                <w:bottom w:val="single" w:sz="4" w:space="1" w:color="auto"/>
                <w:right w:val="single" w:sz="4" w:space="1" w:color="auto"/>
              </w:pBdr>
            </w:pPr>
            <w:r>
              <w:t>2017 Yılı Gider Genel Toplamı:</w:t>
            </w:r>
            <w:r>
              <w:tab/>
            </w:r>
            <w:r>
              <w:tab/>
            </w:r>
            <w:r>
              <w:tab/>
              <w:t>28.028.730,39 TL</w:t>
            </w:r>
          </w:p>
          <w:p w:rsidR="009072C6" w:rsidRDefault="009072C6" w:rsidP="0080098D">
            <w:pPr>
              <w:pBdr>
                <w:top w:val="single" w:sz="4" w:space="1" w:color="auto"/>
                <w:left w:val="single" w:sz="4" w:space="1" w:color="auto"/>
                <w:bottom w:val="single" w:sz="4" w:space="1" w:color="auto"/>
                <w:right w:val="single" w:sz="4" w:space="1" w:color="auto"/>
              </w:pBdr>
            </w:pPr>
            <w:r>
              <w:t>2017 Gelir – Gider Farkı :</w:t>
            </w:r>
            <w:r>
              <w:tab/>
            </w:r>
            <w:r>
              <w:tab/>
            </w:r>
            <w:r>
              <w:tab/>
            </w:r>
            <w:r>
              <w:tab/>
              <w:t>- 5.347.716,48 TL</w:t>
            </w:r>
          </w:p>
          <w:p w:rsidR="009072C6" w:rsidRDefault="009072C6" w:rsidP="0080098D"/>
          <w:p w:rsidR="009072C6" w:rsidRDefault="009072C6" w:rsidP="0080098D">
            <w:pPr>
              <w:pBdr>
                <w:top w:val="single" w:sz="4" w:space="1" w:color="auto"/>
                <w:left w:val="single" w:sz="4" w:space="4" w:color="auto"/>
                <w:bottom w:val="single" w:sz="4" w:space="1" w:color="auto"/>
                <w:right w:val="single" w:sz="4" w:space="4" w:color="auto"/>
              </w:pBdr>
            </w:pPr>
          </w:p>
          <w:p w:rsidR="009072C6" w:rsidRDefault="009072C6" w:rsidP="0080098D">
            <w:pPr>
              <w:pBdr>
                <w:top w:val="single" w:sz="4" w:space="1" w:color="auto"/>
                <w:left w:val="single" w:sz="4" w:space="4" w:color="auto"/>
                <w:bottom w:val="single" w:sz="4" w:space="1" w:color="auto"/>
                <w:right w:val="single" w:sz="4" w:space="4" w:color="auto"/>
              </w:pBdr>
            </w:pPr>
            <w:r>
              <w:lastRenderedPageBreak/>
              <w:t>2017 Yılı Parke İşletmesi Stok Durumu       :</w:t>
            </w:r>
            <w:r>
              <w:tab/>
              <w:t>2.927.180,06 TL</w:t>
            </w:r>
          </w:p>
          <w:p w:rsidR="009072C6" w:rsidRDefault="009072C6" w:rsidP="0080098D">
            <w:pPr>
              <w:pBdr>
                <w:top w:val="single" w:sz="4" w:space="1" w:color="auto"/>
                <w:left w:val="single" w:sz="4" w:space="4" w:color="auto"/>
                <w:bottom w:val="single" w:sz="4" w:space="1" w:color="auto"/>
                <w:right w:val="single" w:sz="4" w:space="4" w:color="auto"/>
              </w:pBdr>
            </w:pPr>
            <w:r>
              <w:t xml:space="preserve">2017 Yılı </w:t>
            </w:r>
            <w:proofErr w:type="spellStart"/>
            <w:r>
              <w:t>Taşkırma</w:t>
            </w:r>
            <w:proofErr w:type="spellEnd"/>
            <w:r>
              <w:t xml:space="preserve"> İşletmesi Stok Durumu : </w:t>
            </w:r>
            <w:r>
              <w:tab/>
              <w:t>2.010.150,20 TL</w:t>
            </w:r>
          </w:p>
          <w:p w:rsidR="009072C6" w:rsidRDefault="009072C6" w:rsidP="0080098D">
            <w:pPr>
              <w:pBdr>
                <w:top w:val="single" w:sz="4" w:space="1" w:color="auto"/>
                <w:left w:val="single" w:sz="4" w:space="4" w:color="auto"/>
                <w:bottom w:val="single" w:sz="4" w:space="1" w:color="auto"/>
                <w:right w:val="single" w:sz="4" w:space="4" w:color="auto"/>
              </w:pBdr>
            </w:pPr>
            <w:r>
              <w:t xml:space="preserve">2017 Yılı Akaryakıt İşletmesi Stok Durumu:   </w:t>
            </w:r>
            <w:r w:rsidRPr="001D6CA0">
              <w:rPr>
                <w:u w:val="single"/>
              </w:rPr>
              <w:t xml:space="preserve">   +      194.132,23 TL</w:t>
            </w:r>
          </w:p>
          <w:p w:rsidR="009072C6" w:rsidRPr="00E20220" w:rsidRDefault="009072C6" w:rsidP="0080098D">
            <w:pPr>
              <w:pBdr>
                <w:top w:val="single" w:sz="4" w:space="1" w:color="auto"/>
                <w:left w:val="single" w:sz="4" w:space="4" w:color="auto"/>
                <w:bottom w:val="single" w:sz="4" w:space="1" w:color="auto"/>
                <w:right w:val="single" w:sz="4" w:space="4" w:color="auto"/>
              </w:pBdr>
              <w:rPr>
                <w:b/>
              </w:rPr>
            </w:pPr>
            <w:r>
              <w:tab/>
            </w:r>
            <w:r>
              <w:tab/>
            </w:r>
            <w:r>
              <w:tab/>
            </w:r>
            <w:r>
              <w:tab/>
            </w:r>
            <w:r w:rsidRPr="00E20220">
              <w:rPr>
                <w:b/>
              </w:rPr>
              <w:t>Stok Toplam:</w:t>
            </w:r>
            <w:r w:rsidRPr="00E20220">
              <w:rPr>
                <w:b/>
              </w:rPr>
              <w:tab/>
            </w:r>
            <w:r w:rsidRPr="00E20220">
              <w:rPr>
                <w:b/>
              </w:rPr>
              <w:tab/>
              <w:t>5.131.462,49 TL</w:t>
            </w:r>
          </w:p>
          <w:p w:rsidR="009072C6" w:rsidRDefault="009072C6" w:rsidP="0080098D"/>
          <w:p w:rsidR="009072C6" w:rsidRPr="006336D6" w:rsidRDefault="009072C6" w:rsidP="0080098D"/>
          <w:p w:rsidR="009072C6" w:rsidRPr="006336D6" w:rsidRDefault="009072C6" w:rsidP="0080098D">
            <w:pPr>
              <w:ind w:left="426"/>
              <w:rPr>
                <w:b/>
                <w:u w:val="single"/>
              </w:rPr>
            </w:pPr>
            <w:r w:rsidRPr="006336D6">
              <w:rPr>
                <w:b/>
                <w:u w:val="single"/>
              </w:rPr>
              <w:t>TAHSİLAT VE EMLAK SERVİSİ</w:t>
            </w:r>
          </w:p>
          <w:p w:rsidR="009072C6" w:rsidRPr="006336D6" w:rsidRDefault="009072C6" w:rsidP="0080098D">
            <w:pPr>
              <w:ind w:left="426"/>
              <w:rPr>
                <w:b/>
              </w:rPr>
            </w:pPr>
          </w:p>
          <w:p w:rsidR="009072C6" w:rsidRPr="006336D6" w:rsidRDefault="009072C6" w:rsidP="0080098D">
            <w:pPr>
              <w:ind w:left="426"/>
              <w:rPr>
                <w:b/>
              </w:rPr>
            </w:pPr>
            <w:r w:rsidRPr="006336D6">
              <w:rPr>
                <w:b/>
                <w:u w:val="single"/>
              </w:rPr>
              <w:t>SU ABONE TİPİ</w:t>
            </w:r>
            <w:r w:rsidRPr="006336D6">
              <w:rPr>
                <w:b/>
              </w:rPr>
              <w:tab/>
            </w:r>
            <w:r w:rsidRPr="006336D6">
              <w:rPr>
                <w:b/>
              </w:rPr>
              <w:tab/>
            </w:r>
            <w:r w:rsidRPr="006336D6">
              <w:rPr>
                <w:b/>
                <w:u w:val="single"/>
              </w:rPr>
              <w:t>SAYISI</w:t>
            </w:r>
          </w:p>
          <w:p w:rsidR="009072C6" w:rsidRPr="006336D6" w:rsidRDefault="009072C6" w:rsidP="0080098D">
            <w:pPr>
              <w:ind w:left="426"/>
            </w:pPr>
            <w:r w:rsidRPr="006336D6">
              <w:t>Meskenler</w:t>
            </w:r>
            <w:r w:rsidRPr="006336D6">
              <w:tab/>
            </w:r>
            <w:r w:rsidRPr="006336D6">
              <w:tab/>
            </w:r>
            <w:r w:rsidRPr="006336D6">
              <w:tab/>
              <w:t>:2389</w:t>
            </w:r>
            <w:r w:rsidRPr="006336D6">
              <w:tab/>
              <w:t>Adet</w:t>
            </w:r>
          </w:p>
          <w:p w:rsidR="009072C6" w:rsidRPr="006336D6" w:rsidRDefault="009072C6" w:rsidP="0080098D">
            <w:pPr>
              <w:ind w:left="426"/>
            </w:pPr>
            <w:r w:rsidRPr="006336D6">
              <w:t>İşyerleri</w:t>
            </w:r>
            <w:r w:rsidRPr="006336D6">
              <w:tab/>
            </w:r>
            <w:r w:rsidRPr="006336D6">
              <w:tab/>
            </w:r>
            <w:r w:rsidRPr="006336D6">
              <w:tab/>
            </w:r>
            <w:r w:rsidRPr="006336D6">
              <w:tab/>
              <w:t>:181</w:t>
            </w:r>
            <w:r w:rsidRPr="006336D6">
              <w:tab/>
              <w:t>Adet</w:t>
            </w:r>
          </w:p>
          <w:p w:rsidR="009072C6" w:rsidRPr="006336D6" w:rsidRDefault="009072C6" w:rsidP="0080098D">
            <w:pPr>
              <w:ind w:left="426"/>
            </w:pPr>
            <w:r w:rsidRPr="006336D6">
              <w:t>Bankalar</w:t>
            </w:r>
            <w:r w:rsidRPr="006336D6">
              <w:tab/>
            </w:r>
            <w:r w:rsidRPr="006336D6">
              <w:tab/>
            </w:r>
            <w:r w:rsidRPr="006336D6">
              <w:tab/>
            </w:r>
            <w:r w:rsidRPr="006336D6">
              <w:tab/>
              <w:t>:2</w:t>
            </w:r>
            <w:r w:rsidRPr="006336D6">
              <w:tab/>
              <w:t>Adet</w:t>
            </w:r>
          </w:p>
          <w:p w:rsidR="009072C6" w:rsidRPr="006336D6" w:rsidRDefault="009072C6" w:rsidP="0080098D">
            <w:pPr>
              <w:ind w:left="426"/>
            </w:pPr>
            <w:r w:rsidRPr="006336D6">
              <w:t>Mermer Ocakları ve Fabrika</w:t>
            </w:r>
            <w:r w:rsidRPr="006336D6">
              <w:tab/>
              <w:t>:17</w:t>
            </w:r>
            <w:r w:rsidRPr="006336D6">
              <w:tab/>
              <w:t>Adet</w:t>
            </w:r>
          </w:p>
          <w:p w:rsidR="009072C6" w:rsidRPr="006336D6" w:rsidRDefault="009072C6" w:rsidP="0080098D">
            <w:pPr>
              <w:ind w:left="426"/>
            </w:pPr>
            <w:r w:rsidRPr="006336D6">
              <w:t>Okullar</w:t>
            </w:r>
            <w:r w:rsidRPr="006336D6">
              <w:tab/>
            </w:r>
            <w:r w:rsidRPr="006336D6">
              <w:tab/>
            </w:r>
            <w:r w:rsidRPr="006336D6">
              <w:tab/>
            </w:r>
            <w:r w:rsidRPr="006336D6">
              <w:tab/>
              <w:t>:9</w:t>
            </w:r>
            <w:r w:rsidRPr="006336D6">
              <w:tab/>
              <w:t>Adet</w:t>
            </w:r>
          </w:p>
          <w:p w:rsidR="009072C6" w:rsidRPr="006336D6" w:rsidRDefault="009072C6" w:rsidP="0080098D">
            <w:pPr>
              <w:ind w:left="426"/>
            </w:pPr>
            <w:r w:rsidRPr="006336D6">
              <w:t>Resmi Daireler</w:t>
            </w:r>
            <w:r w:rsidRPr="006336D6">
              <w:tab/>
            </w:r>
            <w:r w:rsidRPr="006336D6">
              <w:tab/>
            </w:r>
            <w:r w:rsidRPr="006336D6">
              <w:tab/>
              <w:t>:17</w:t>
            </w:r>
            <w:r w:rsidRPr="006336D6">
              <w:tab/>
              <w:t>Adet</w:t>
            </w:r>
          </w:p>
          <w:p w:rsidR="009072C6" w:rsidRPr="006336D6" w:rsidRDefault="009072C6" w:rsidP="0080098D">
            <w:pPr>
              <w:ind w:left="426"/>
            </w:pPr>
            <w:r w:rsidRPr="006336D6">
              <w:t>Jandarma</w:t>
            </w:r>
            <w:r w:rsidRPr="006336D6">
              <w:tab/>
            </w:r>
            <w:r w:rsidRPr="006336D6">
              <w:tab/>
            </w:r>
            <w:r w:rsidRPr="006336D6">
              <w:tab/>
            </w:r>
            <w:r w:rsidRPr="006336D6">
              <w:tab/>
              <w:t>:1</w:t>
            </w:r>
            <w:r w:rsidRPr="006336D6">
              <w:tab/>
              <w:t>Adet</w:t>
            </w:r>
          </w:p>
          <w:p w:rsidR="009072C6" w:rsidRPr="006336D6" w:rsidRDefault="009072C6" w:rsidP="0080098D">
            <w:pPr>
              <w:ind w:left="426"/>
            </w:pPr>
            <w:r w:rsidRPr="006336D6">
              <w:t>Özürlü</w:t>
            </w:r>
            <w:r w:rsidRPr="006336D6">
              <w:tab/>
            </w:r>
            <w:r w:rsidRPr="006336D6">
              <w:tab/>
            </w:r>
            <w:r w:rsidRPr="006336D6">
              <w:tab/>
            </w:r>
            <w:r w:rsidRPr="006336D6">
              <w:tab/>
              <w:t>:2</w:t>
            </w:r>
            <w:r w:rsidRPr="006336D6">
              <w:tab/>
              <w:t>Adet</w:t>
            </w:r>
          </w:p>
          <w:p w:rsidR="009072C6" w:rsidRPr="006336D6" w:rsidRDefault="009072C6" w:rsidP="0080098D">
            <w:pPr>
              <w:ind w:left="426"/>
            </w:pPr>
            <w:r w:rsidRPr="006336D6">
              <w:t>Gaziler</w:t>
            </w:r>
            <w:r w:rsidRPr="006336D6">
              <w:tab/>
            </w:r>
            <w:r w:rsidRPr="006336D6">
              <w:tab/>
            </w:r>
            <w:r w:rsidRPr="006336D6">
              <w:tab/>
            </w:r>
            <w:r w:rsidRPr="006336D6">
              <w:tab/>
              <w:t>:3</w:t>
            </w:r>
            <w:r w:rsidRPr="006336D6">
              <w:tab/>
              <w:t>Adet</w:t>
            </w:r>
          </w:p>
          <w:p w:rsidR="009072C6" w:rsidRPr="006336D6" w:rsidRDefault="009072C6" w:rsidP="0080098D">
            <w:pPr>
              <w:ind w:left="426"/>
            </w:pPr>
            <w:r w:rsidRPr="006336D6">
              <w:t>Sondaj Suyu</w:t>
            </w:r>
            <w:r w:rsidRPr="006336D6">
              <w:tab/>
            </w:r>
            <w:r w:rsidRPr="006336D6">
              <w:tab/>
            </w:r>
            <w:r w:rsidRPr="006336D6">
              <w:tab/>
              <w:t>:5</w:t>
            </w:r>
            <w:r w:rsidRPr="006336D6">
              <w:tab/>
              <w:t>Adet</w:t>
            </w:r>
          </w:p>
          <w:p w:rsidR="009072C6" w:rsidRPr="006336D6" w:rsidRDefault="009072C6" w:rsidP="0080098D">
            <w:pPr>
              <w:ind w:left="426"/>
            </w:pPr>
            <w:r w:rsidRPr="006336D6">
              <w:t>E.K.S. Mesken</w:t>
            </w:r>
            <w:r w:rsidRPr="006336D6">
              <w:tab/>
            </w:r>
            <w:r w:rsidRPr="006336D6">
              <w:tab/>
            </w:r>
            <w:r w:rsidRPr="006336D6">
              <w:tab/>
              <w:t>:161</w:t>
            </w:r>
            <w:r w:rsidRPr="006336D6">
              <w:tab/>
              <w:t>Adet</w:t>
            </w:r>
          </w:p>
          <w:p w:rsidR="009072C6" w:rsidRPr="006336D6" w:rsidRDefault="009072C6" w:rsidP="0080098D">
            <w:pPr>
              <w:ind w:left="426"/>
            </w:pPr>
            <w:r w:rsidRPr="006336D6">
              <w:t>E.K.S. İşyerleri</w:t>
            </w:r>
            <w:r w:rsidRPr="006336D6">
              <w:tab/>
            </w:r>
            <w:r w:rsidRPr="006336D6">
              <w:tab/>
            </w:r>
            <w:r w:rsidRPr="006336D6">
              <w:tab/>
              <w:t>:16</w:t>
            </w:r>
            <w:r w:rsidRPr="006336D6">
              <w:tab/>
              <w:t>Adet</w:t>
            </w:r>
          </w:p>
          <w:p w:rsidR="009072C6" w:rsidRPr="006336D6" w:rsidRDefault="009072C6" w:rsidP="0080098D">
            <w:pPr>
              <w:ind w:left="426"/>
            </w:pPr>
            <w:r w:rsidRPr="006336D6">
              <w:t>E.K.S. İnşaat</w:t>
            </w:r>
            <w:r w:rsidRPr="006336D6">
              <w:tab/>
            </w:r>
            <w:r w:rsidRPr="006336D6">
              <w:tab/>
            </w:r>
            <w:r w:rsidRPr="006336D6">
              <w:tab/>
              <w:t>:2</w:t>
            </w:r>
            <w:r w:rsidRPr="006336D6">
              <w:tab/>
              <w:t>Adet</w:t>
            </w:r>
          </w:p>
          <w:p w:rsidR="009072C6" w:rsidRPr="006336D6" w:rsidRDefault="009072C6" w:rsidP="0080098D">
            <w:pPr>
              <w:ind w:left="426"/>
            </w:pPr>
            <w:r w:rsidRPr="006336D6">
              <w:t>E.K.S. Resmi Daireler</w:t>
            </w:r>
            <w:r w:rsidRPr="006336D6">
              <w:tab/>
            </w:r>
            <w:r w:rsidRPr="006336D6">
              <w:tab/>
              <w:t>:1</w:t>
            </w:r>
            <w:r w:rsidRPr="006336D6">
              <w:tab/>
              <w:t>Adet</w:t>
            </w:r>
          </w:p>
          <w:p w:rsidR="009072C6" w:rsidRPr="006336D6" w:rsidRDefault="009072C6" w:rsidP="0080098D">
            <w:pPr>
              <w:ind w:left="426"/>
            </w:pPr>
            <w:r w:rsidRPr="006336D6">
              <w:t>E.K.S. Mermer Ocak ve Fabrika</w:t>
            </w:r>
            <w:r w:rsidRPr="006336D6">
              <w:tab/>
              <w:t>:1</w:t>
            </w:r>
            <w:r w:rsidRPr="006336D6">
              <w:tab/>
              <w:t>Adet</w:t>
            </w:r>
          </w:p>
          <w:p w:rsidR="009072C6" w:rsidRPr="006336D6" w:rsidRDefault="009072C6" w:rsidP="0080098D">
            <w:pPr>
              <w:ind w:left="426"/>
              <w:rPr>
                <w:b/>
              </w:rPr>
            </w:pPr>
          </w:p>
          <w:p w:rsidR="009072C6" w:rsidRDefault="009072C6" w:rsidP="0080098D">
            <w:pPr>
              <w:ind w:left="426"/>
              <w:rPr>
                <w:b/>
              </w:rPr>
            </w:pPr>
            <w:r w:rsidRPr="006336D6">
              <w:rPr>
                <w:b/>
              </w:rPr>
              <w:t xml:space="preserve">TOPLAM </w:t>
            </w:r>
            <w:r w:rsidRPr="006336D6">
              <w:rPr>
                <w:b/>
              </w:rPr>
              <w:tab/>
            </w:r>
            <w:r w:rsidRPr="006336D6">
              <w:rPr>
                <w:b/>
              </w:rPr>
              <w:tab/>
            </w:r>
            <w:r w:rsidRPr="006336D6">
              <w:rPr>
                <w:b/>
              </w:rPr>
              <w:tab/>
              <w:t>:2807 Adet</w:t>
            </w:r>
          </w:p>
          <w:p w:rsidR="009072C6" w:rsidRPr="006336D6" w:rsidRDefault="009072C6" w:rsidP="0080098D">
            <w:pPr>
              <w:ind w:left="426"/>
              <w:rPr>
                <w:b/>
              </w:rPr>
            </w:pPr>
            <w:r w:rsidRPr="006336D6">
              <w:rPr>
                <w:b/>
              </w:rPr>
              <w:tab/>
            </w:r>
            <w:r w:rsidRPr="006336D6">
              <w:rPr>
                <w:b/>
              </w:rPr>
              <w:tab/>
            </w:r>
          </w:p>
          <w:p w:rsidR="009072C6" w:rsidRPr="006336D6" w:rsidRDefault="009072C6" w:rsidP="0080098D">
            <w:pPr>
              <w:ind w:left="426"/>
              <w:jc w:val="both"/>
            </w:pPr>
          </w:p>
          <w:p w:rsidR="009072C6" w:rsidRPr="006336D6" w:rsidRDefault="009072C6" w:rsidP="0080098D">
            <w:pPr>
              <w:ind w:left="426"/>
              <w:rPr>
                <w:b/>
              </w:rPr>
            </w:pPr>
            <w:r w:rsidRPr="006336D6">
              <w:rPr>
                <w:b/>
              </w:rPr>
              <w:t>2017 YILI TAHAKKUK / TAHSİLAT TABLOSU (01.01.2017-31.12.2017)</w:t>
            </w:r>
          </w:p>
          <w:p w:rsidR="009072C6" w:rsidRPr="006336D6" w:rsidRDefault="009072C6" w:rsidP="0080098D">
            <w:pPr>
              <w:ind w:left="284"/>
              <w:rPr>
                <w:b/>
              </w:rPr>
            </w:pPr>
          </w:p>
          <w:p w:rsidR="009072C6" w:rsidRPr="006336D6" w:rsidRDefault="009072C6" w:rsidP="0080098D">
            <w:pPr>
              <w:ind w:left="284"/>
              <w:rPr>
                <w:b/>
              </w:rPr>
            </w:pPr>
          </w:p>
          <w:tbl>
            <w:tblPr>
              <w:tblStyle w:val="TabloKlavuzu"/>
              <w:tblW w:w="9568" w:type="dxa"/>
              <w:tblInd w:w="273" w:type="dxa"/>
              <w:tblLook w:val="04A0" w:firstRow="1" w:lastRow="0" w:firstColumn="1" w:lastColumn="0" w:noHBand="0" w:noVBand="1"/>
            </w:tblPr>
            <w:tblGrid>
              <w:gridCol w:w="2126"/>
              <w:gridCol w:w="1927"/>
              <w:gridCol w:w="2064"/>
              <w:gridCol w:w="3451"/>
            </w:tblGrid>
            <w:tr w:rsidR="009072C6" w:rsidRPr="006336D6" w:rsidTr="009072C6">
              <w:trPr>
                <w:trHeight w:val="546"/>
              </w:trPr>
              <w:tc>
                <w:tcPr>
                  <w:tcW w:w="2126" w:type="dxa"/>
                </w:tcPr>
                <w:p w:rsidR="009072C6" w:rsidRPr="006336D6" w:rsidRDefault="009072C6" w:rsidP="0080098D">
                  <w:pPr>
                    <w:rPr>
                      <w:b/>
                    </w:rPr>
                  </w:pPr>
                  <w:r w:rsidRPr="006336D6">
                    <w:rPr>
                      <w:b/>
                    </w:rPr>
                    <w:t>GELİR ÇEŞİDİ</w:t>
                  </w:r>
                </w:p>
              </w:tc>
              <w:tc>
                <w:tcPr>
                  <w:tcW w:w="1927" w:type="dxa"/>
                </w:tcPr>
                <w:p w:rsidR="009072C6" w:rsidRPr="006336D6" w:rsidRDefault="009072C6" w:rsidP="0080098D">
                  <w:pPr>
                    <w:rPr>
                      <w:b/>
                    </w:rPr>
                  </w:pPr>
                  <w:r w:rsidRPr="006336D6">
                    <w:rPr>
                      <w:b/>
                    </w:rPr>
                    <w:t>TAHAKKUK TUTARI</w:t>
                  </w:r>
                </w:p>
              </w:tc>
              <w:tc>
                <w:tcPr>
                  <w:tcW w:w="2064" w:type="dxa"/>
                </w:tcPr>
                <w:p w:rsidR="009072C6" w:rsidRPr="006336D6" w:rsidRDefault="009072C6" w:rsidP="0080098D">
                  <w:pPr>
                    <w:rPr>
                      <w:b/>
                    </w:rPr>
                  </w:pPr>
                  <w:r w:rsidRPr="006336D6">
                    <w:rPr>
                      <w:b/>
                    </w:rPr>
                    <w:t xml:space="preserve">TAHSİLAT </w:t>
                  </w:r>
                </w:p>
                <w:p w:rsidR="009072C6" w:rsidRPr="006336D6" w:rsidRDefault="009072C6" w:rsidP="0080098D">
                  <w:pPr>
                    <w:rPr>
                      <w:b/>
                    </w:rPr>
                  </w:pPr>
                  <w:r w:rsidRPr="006336D6">
                    <w:rPr>
                      <w:b/>
                    </w:rPr>
                    <w:t>TUTARI</w:t>
                  </w:r>
                </w:p>
              </w:tc>
              <w:tc>
                <w:tcPr>
                  <w:tcW w:w="3451" w:type="dxa"/>
                </w:tcPr>
                <w:p w:rsidR="009072C6" w:rsidRPr="006336D6" w:rsidRDefault="009072C6" w:rsidP="0080098D">
                  <w:pPr>
                    <w:rPr>
                      <w:b/>
                    </w:rPr>
                  </w:pPr>
                  <w:r w:rsidRPr="006336D6">
                    <w:rPr>
                      <w:b/>
                    </w:rPr>
                    <w:t>DEVREDEN TUTAR</w:t>
                  </w:r>
                </w:p>
              </w:tc>
            </w:tr>
            <w:tr w:rsidR="009072C6" w:rsidRPr="006336D6" w:rsidTr="009072C6">
              <w:trPr>
                <w:trHeight w:val="274"/>
              </w:trPr>
              <w:tc>
                <w:tcPr>
                  <w:tcW w:w="2126" w:type="dxa"/>
                </w:tcPr>
                <w:p w:rsidR="009072C6" w:rsidRPr="006336D6" w:rsidRDefault="009072C6" w:rsidP="0080098D">
                  <w:r w:rsidRPr="006336D6">
                    <w:t>EMLAK VERGİSİ</w:t>
                  </w:r>
                </w:p>
              </w:tc>
              <w:tc>
                <w:tcPr>
                  <w:tcW w:w="1927" w:type="dxa"/>
                </w:tcPr>
                <w:p w:rsidR="009072C6" w:rsidRPr="006336D6" w:rsidRDefault="009072C6" w:rsidP="0080098D">
                  <w:pPr>
                    <w:rPr>
                      <w:b/>
                    </w:rPr>
                  </w:pPr>
                  <w:r w:rsidRPr="006336D6">
                    <w:t>257.219,47 TL</w:t>
                  </w:r>
                </w:p>
              </w:tc>
              <w:tc>
                <w:tcPr>
                  <w:tcW w:w="2064" w:type="dxa"/>
                </w:tcPr>
                <w:p w:rsidR="009072C6" w:rsidRPr="006336D6" w:rsidRDefault="009072C6" w:rsidP="0080098D">
                  <w:pPr>
                    <w:rPr>
                      <w:b/>
                    </w:rPr>
                  </w:pPr>
                  <w:r w:rsidRPr="006336D6">
                    <w:t xml:space="preserve">   229.600,00 TL</w:t>
                  </w:r>
                </w:p>
              </w:tc>
              <w:tc>
                <w:tcPr>
                  <w:tcW w:w="3451" w:type="dxa"/>
                </w:tcPr>
                <w:p w:rsidR="009072C6" w:rsidRPr="006336D6" w:rsidRDefault="009072C6" w:rsidP="0080098D">
                  <w:r w:rsidRPr="006336D6">
                    <w:t>27.619,47 TL</w:t>
                  </w:r>
                </w:p>
              </w:tc>
            </w:tr>
            <w:tr w:rsidR="009072C6" w:rsidRPr="006336D6" w:rsidTr="009072C6">
              <w:trPr>
                <w:trHeight w:val="274"/>
              </w:trPr>
              <w:tc>
                <w:tcPr>
                  <w:tcW w:w="2126" w:type="dxa"/>
                </w:tcPr>
                <w:p w:rsidR="009072C6" w:rsidRPr="006336D6" w:rsidRDefault="009072C6" w:rsidP="0080098D">
                  <w:r w:rsidRPr="006336D6">
                    <w:t>ÇTV</w:t>
                  </w:r>
                </w:p>
              </w:tc>
              <w:tc>
                <w:tcPr>
                  <w:tcW w:w="1927" w:type="dxa"/>
                </w:tcPr>
                <w:p w:rsidR="009072C6" w:rsidRPr="006336D6" w:rsidRDefault="009072C6" w:rsidP="0080098D">
                  <w:pPr>
                    <w:rPr>
                      <w:b/>
                    </w:rPr>
                  </w:pPr>
                  <w:r w:rsidRPr="006336D6">
                    <w:t>15.470,00 TL</w:t>
                  </w:r>
                </w:p>
              </w:tc>
              <w:tc>
                <w:tcPr>
                  <w:tcW w:w="2064" w:type="dxa"/>
                </w:tcPr>
                <w:p w:rsidR="009072C6" w:rsidRPr="006336D6" w:rsidRDefault="009072C6" w:rsidP="0080098D">
                  <w:pPr>
                    <w:rPr>
                      <w:b/>
                    </w:rPr>
                  </w:pPr>
                  <w:r w:rsidRPr="006336D6">
                    <w:t xml:space="preserve">     11.630,65 TL</w:t>
                  </w:r>
                </w:p>
              </w:tc>
              <w:tc>
                <w:tcPr>
                  <w:tcW w:w="3451" w:type="dxa"/>
                </w:tcPr>
                <w:p w:rsidR="009072C6" w:rsidRPr="006336D6" w:rsidRDefault="009072C6" w:rsidP="0080098D">
                  <w:r w:rsidRPr="006336D6">
                    <w:t>3.839,35 TL</w:t>
                  </w:r>
                </w:p>
              </w:tc>
            </w:tr>
            <w:tr w:rsidR="009072C6" w:rsidRPr="006336D6" w:rsidTr="009072C6">
              <w:trPr>
                <w:trHeight w:val="274"/>
              </w:trPr>
              <w:tc>
                <w:tcPr>
                  <w:tcW w:w="2126" w:type="dxa"/>
                </w:tcPr>
                <w:p w:rsidR="009072C6" w:rsidRPr="006336D6" w:rsidRDefault="009072C6" w:rsidP="0080098D">
                  <w:r w:rsidRPr="006336D6">
                    <w:t>İLAN-REKLAM</w:t>
                  </w:r>
                </w:p>
              </w:tc>
              <w:tc>
                <w:tcPr>
                  <w:tcW w:w="1927" w:type="dxa"/>
                </w:tcPr>
                <w:p w:rsidR="009072C6" w:rsidRPr="006336D6" w:rsidRDefault="009072C6" w:rsidP="0080098D">
                  <w:pPr>
                    <w:rPr>
                      <w:b/>
                    </w:rPr>
                  </w:pPr>
                  <w:r w:rsidRPr="006336D6">
                    <w:t>18.288,00 TL</w:t>
                  </w:r>
                </w:p>
              </w:tc>
              <w:tc>
                <w:tcPr>
                  <w:tcW w:w="2064" w:type="dxa"/>
                </w:tcPr>
                <w:p w:rsidR="009072C6" w:rsidRPr="006336D6" w:rsidRDefault="009072C6" w:rsidP="0080098D">
                  <w:r w:rsidRPr="006336D6">
                    <w:t xml:space="preserve">     18.191,74 TL</w:t>
                  </w:r>
                </w:p>
              </w:tc>
              <w:tc>
                <w:tcPr>
                  <w:tcW w:w="3451" w:type="dxa"/>
                </w:tcPr>
                <w:p w:rsidR="009072C6" w:rsidRPr="006336D6" w:rsidRDefault="009072C6" w:rsidP="0080098D">
                  <w:r w:rsidRPr="006336D6">
                    <w:t>96,26 TL</w:t>
                  </w:r>
                </w:p>
              </w:tc>
            </w:tr>
            <w:tr w:rsidR="009072C6" w:rsidRPr="006336D6" w:rsidTr="009072C6">
              <w:trPr>
                <w:trHeight w:val="415"/>
              </w:trPr>
              <w:tc>
                <w:tcPr>
                  <w:tcW w:w="2126" w:type="dxa"/>
                </w:tcPr>
                <w:p w:rsidR="009072C6" w:rsidRPr="006336D6" w:rsidRDefault="009072C6" w:rsidP="0080098D">
                  <w:r w:rsidRPr="006336D6">
                    <w:t>DİĞER</w:t>
                  </w:r>
                </w:p>
              </w:tc>
              <w:tc>
                <w:tcPr>
                  <w:tcW w:w="1927" w:type="dxa"/>
                </w:tcPr>
                <w:p w:rsidR="009072C6" w:rsidRPr="006336D6" w:rsidRDefault="009072C6" w:rsidP="0080098D">
                  <w:pPr>
                    <w:rPr>
                      <w:b/>
                    </w:rPr>
                  </w:pPr>
                  <w:r w:rsidRPr="006336D6">
                    <w:t>1.769.214,17 TL</w:t>
                  </w:r>
                </w:p>
              </w:tc>
              <w:tc>
                <w:tcPr>
                  <w:tcW w:w="2064" w:type="dxa"/>
                </w:tcPr>
                <w:p w:rsidR="009072C6" w:rsidRPr="006336D6" w:rsidRDefault="009072C6" w:rsidP="0080098D">
                  <w:r w:rsidRPr="006336D6">
                    <w:t>1.360.194,31 TL</w:t>
                  </w:r>
                </w:p>
              </w:tc>
              <w:tc>
                <w:tcPr>
                  <w:tcW w:w="3451" w:type="dxa"/>
                </w:tcPr>
                <w:p w:rsidR="009072C6" w:rsidRPr="006336D6" w:rsidRDefault="009072C6" w:rsidP="0080098D">
                  <w:r w:rsidRPr="006336D6">
                    <w:t>409.019,86 TL</w:t>
                  </w:r>
                </w:p>
              </w:tc>
            </w:tr>
            <w:tr w:rsidR="009072C6" w:rsidRPr="006336D6" w:rsidTr="009072C6">
              <w:trPr>
                <w:trHeight w:val="274"/>
              </w:trPr>
              <w:tc>
                <w:tcPr>
                  <w:tcW w:w="2126" w:type="dxa"/>
                </w:tcPr>
                <w:p w:rsidR="009072C6" w:rsidRPr="006336D6" w:rsidRDefault="009072C6" w:rsidP="0080098D">
                  <w:r w:rsidRPr="006336D6">
                    <w:t>SU</w:t>
                  </w:r>
                </w:p>
              </w:tc>
              <w:tc>
                <w:tcPr>
                  <w:tcW w:w="1927" w:type="dxa"/>
                </w:tcPr>
                <w:p w:rsidR="009072C6" w:rsidRPr="006336D6" w:rsidRDefault="009072C6" w:rsidP="0080098D">
                  <w:pPr>
                    <w:rPr>
                      <w:b/>
                    </w:rPr>
                  </w:pPr>
                  <w:r w:rsidRPr="006336D6">
                    <w:t>761.066,71 TL</w:t>
                  </w:r>
                </w:p>
              </w:tc>
              <w:tc>
                <w:tcPr>
                  <w:tcW w:w="2064" w:type="dxa"/>
                </w:tcPr>
                <w:p w:rsidR="009072C6" w:rsidRPr="006336D6" w:rsidRDefault="009072C6" w:rsidP="0080098D">
                  <w:r w:rsidRPr="006336D6">
                    <w:t>568.100,50 TL</w:t>
                  </w:r>
                </w:p>
              </w:tc>
              <w:tc>
                <w:tcPr>
                  <w:tcW w:w="3451" w:type="dxa"/>
                </w:tcPr>
                <w:p w:rsidR="009072C6" w:rsidRPr="006336D6" w:rsidRDefault="009072C6" w:rsidP="0080098D">
                  <w:r w:rsidRPr="006336D6">
                    <w:t>192.966.21 TL</w:t>
                  </w:r>
                </w:p>
              </w:tc>
            </w:tr>
            <w:tr w:rsidR="009072C6" w:rsidRPr="006336D6" w:rsidTr="009072C6">
              <w:trPr>
                <w:trHeight w:val="274"/>
              </w:trPr>
              <w:tc>
                <w:tcPr>
                  <w:tcW w:w="2126" w:type="dxa"/>
                </w:tcPr>
                <w:p w:rsidR="009072C6" w:rsidRPr="006336D6" w:rsidRDefault="009072C6" w:rsidP="0080098D">
                  <w:r w:rsidRPr="006336D6">
                    <w:t>SULAMA SUYU</w:t>
                  </w:r>
                </w:p>
              </w:tc>
              <w:tc>
                <w:tcPr>
                  <w:tcW w:w="1927" w:type="dxa"/>
                </w:tcPr>
                <w:p w:rsidR="009072C6" w:rsidRPr="006336D6" w:rsidRDefault="009072C6" w:rsidP="0080098D">
                  <w:pPr>
                    <w:rPr>
                      <w:b/>
                    </w:rPr>
                  </w:pPr>
                  <w:r w:rsidRPr="006336D6">
                    <w:t>745.191,97 TL</w:t>
                  </w:r>
                </w:p>
              </w:tc>
              <w:tc>
                <w:tcPr>
                  <w:tcW w:w="2064" w:type="dxa"/>
                </w:tcPr>
                <w:p w:rsidR="009072C6" w:rsidRPr="006336D6" w:rsidRDefault="009072C6" w:rsidP="0080098D">
                  <w:r w:rsidRPr="006336D6">
                    <w:t>509.213,03 TL</w:t>
                  </w:r>
                </w:p>
              </w:tc>
              <w:tc>
                <w:tcPr>
                  <w:tcW w:w="3451" w:type="dxa"/>
                </w:tcPr>
                <w:p w:rsidR="009072C6" w:rsidRPr="006336D6" w:rsidRDefault="009072C6" w:rsidP="0080098D">
                  <w:r w:rsidRPr="006336D6">
                    <w:t>235.978,94 TL</w:t>
                  </w:r>
                </w:p>
              </w:tc>
            </w:tr>
            <w:tr w:rsidR="009072C6" w:rsidRPr="006336D6" w:rsidTr="009072C6">
              <w:trPr>
                <w:trHeight w:val="560"/>
              </w:trPr>
              <w:tc>
                <w:tcPr>
                  <w:tcW w:w="2126" w:type="dxa"/>
                </w:tcPr>
                <w:p w:rsidR="009072C6" w:rsidRPr="006336D6" w:rsidRDefault="009072C6" w:rsidP="0080098D">
                  <w:r w:rsidRPr="006336D6">
                    <w:t>TAŞINMAZ KİRA GELİRİ</w:t>
                  </w:r>
                </w:p>
              </w:tc>
              <w:tc>
                <w:tcPr>
                  <w:tcW w:w="1927" w:type="dxa"/>
                </w:tcPr>
                <w:p w:rsidR="009072C6" w:rsidRPr="006336D6" w:rsidRDefault="009072C6" w:rsidP="0080098D">
                  <w:pPr>
                    <w:rPr>
                      <w:b/>
                    </w:rPr>
                  </w:pPr>
                  <w:r w:rsidRPr="006336D6">
                    <w:t>1.705.539,99 TL</w:t>
                  </w:r>
                </w:p>
              </w:tc>
              <w:tc>
                <w:tcPr>
                  <w:tcW w:w="2064" w:type="dxa"/>
                </w:tcPr>
                <w:p w:rsidR="009072C6" w:rsidRPr="006336D6" w:rsidRDefault="009072C6" w:rsidP="0080098D">
                  <w:r w:rsidRPr="006336D6">
                    <w:t>1.250.591,95 TL</w:t>
                  </w:r>
                </w:p>
              </w:tc>
              <w:tc>
                <w:tcPr>
                  <w:tcW w:w="3451" w:type="dxa"/>
                </w:tcPr>
                <w:p w:rsidR="009072C6" w:rsidRPr="006336D6" w:rsidRDefault="009072C6" w:rsidP="0080098D">
                  <w:r w:rsidRPr="006336D6">
                    <w:t>454.948,04 TL</w:t>
                  </w:r>
                </w:p>
              </w:tc>
            </w:tr>
            <w:tr w:rsidR="009072C6" w:rsidRPr="006336D6" w:rsidTr="009072C6">
              <w:trPr>
                <w:trHeight w:val="287"/>
              </w:trPr>
              <w:tc>
                <w:tcPr>
                  <w:tcW w:w="2126" w:type="dxa"/>
                </w:tcPr>
                <w:p w:rsidR="009072C6" w:rsidRPr="006336D6" w:rsidRDefault="009072C6" w:rsidP="0080098D">
                  <w:pPr>
                    <w:rPr>
                      <w:b/>
                    </w:rPr>
                  </w:pPr>
                  <w:r w:rsidRPr="006336D6">
                    <w:rPr>
                      <w:b/>
                    </w:rPr>
                    <w:t>GENEL TOPLAM</w:t>
                  </w:r>
                </w:p>
              </w:tc>
              <w:tc>
                <w:tcPr>
                  <w:tcW w:w="1927" w:type="dxa"/>
                </w:tcPr>
                <w:p w:rsidR="009072C6" w:rsidRPr="006336D6" w:rsidRDefault="009072C6" w:rsidP="0080098D">
                  <w:pPr>
                    <w:rPr>
                      <w:b/>
                    </w:rPr>
                  </w:pPr>
                  <w:r w:rsidRPr="006336D6">
                    <w:rPr>
                      <w:b/>
                    </w:rPr>
                    <w:t>5.271.990,31 TL</w:t>
                  </w:r>
                </w:p>
              </w:tc>
              <w:tc>
                <w:tcPr>
                  <w:tcW w:w="2064" w:type="dxa"/>
                </w:tcPr>
                <w:p w:rsidR="009072C6" w:rsidRPr="006336D6" w:rsidRDefault="009072C6" w:rsidP="0080098D">
                  <w:pPr>
                    <w:rPr>
                      <w:b/>
                    </w:rPr>
                  </w:pPr>
                  <w:r w:rsidRPr="006336D6">
                    <w:rPr>
                      <w:b/>
                    </w:rPr>
                    <w:t>3.947.522,18 TL</w:t>
                  </w:r>
                </w:p>
              </w:tc>
              <w:tc>
                <w:tcPr>
                  <w:tcW w:w="3451" w:type="dxa"/>
                </w:tcPr>
                <w:p w:rsidR="009072C6" w:rsidRPr="006336D6" w:rsidRDefault="009072C6" w:rsidP="0080098D">
                  <w:pPr>
                    <w:rPr>
                      <w:b/>
                    </w:rPr>
                  </w:pPr>
                  <w:r w:rsidRPr="006336D6">
                    <w:rPr>
                      <w:b/>
                    </w:rPr>
                    <w:t>1.324.468,13</w:t>
                  </w:r>
                </w:p>
              </w:tc>
            </w:tr>
          </w:tbl>
          <w:p w:rsidR="009072C6" w:rsidRPr="006336D6" w:rsidRDefault="009072C6" w:rsidP="0080098D">
            <w:pPr>
              <w:ind w:left="284"/>
              <w:rPr>
                <w:b/>
              </w:rPr>
            </w:pPr>
          </w:p>
          <w:p w:rsidR="009072C6" w:rsidRPr="006336D6" w:rsidRDefault="009072C6" w:rsidP="0080098D">
            <w:pPr>
              <w:ind w:left="284"/>
              <w:rPr>
                <w:b/>
              </w:rPr>
            </w:pP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646"/>
            </w:tblGrid>
            <w:tr w:rsidR="009072C6" w:rsidRPr="006336D6" w:rsidTr="009072C6">
              <w:trPr>
                <w:trHeight w:val="560"/>
              </w:trPr>
              <w:tc>
                <w:tcPr>
                  <w:tcW w:w="4954" w:type="dxa"/>
                </w:tcPr>
                <w:p w:rsidR="009072C6" w:rsidRPr="006336D6" w:rsidRDefault="009072C6" w:rsidP="0080098D">
                  <w:pPr>
                    <w:rPr>
                      <w:b/>
                    </w:rPr>
                  </w:pPr>
                  <w:r w:rsidRPr="006336D6">
                    <w:rPr>
                      <w:b/>
                    </w:rPr>
                    <w:t>TAHSİLAT SERVİSİ 2017 YILI (31.12.2017) ALACAK MİKTARI</w:t>
                  </w:r>
                </w:p>
              </w:tc>
              <w:tc>
                <w:tcPr>
                  <w:tcW w:w="4646" w:type="dxa"/>
                </w:tcPr>
                <w:p w:rsidR="009072C6" w:rsidRPr="006336D6" w:rsidRDefault="009072C6" w:rsidP="0080098D">
                  <w:pPr>
                    <w:rPr>
                      <w:b/>
                      <w:sz w:val="28"/>
                      <w:szCs w:val="28"/>
                    </w:rPr>
                  </w:pPr>
                  <w:r w:rsidRPr="006336D6">
                    <w:rPr>
                      <w:b/>
                      <w:sz w:val="28"/>
                      <w:szCs w:val="28"/>
                    </w:rPr>
                    <w:t>3.289.577,31 TL</w:t>
                  </w:r>
                </w:p>
              </w:tc>
            </w:tr>
          </w:tbl>
          <w:p w:rsidR="009072C6" w:rsidRPr="006336D6" w:rsidRDefault="009072C6" w:rsidP="0080098D">
            <w:pPr>
              <w:ind w:left="284"/>
              <w:rPr>
                <w:b/>
              </w:rPr>
            </w:pPr>
          </w:p>
          <w:p w:rsidR="009072C6" w:rsidRPr="006336D6" w:rsidRDefault="009072C6" w:rsidP="0080098D">
            <w:pPr>
              <w:ind w:left="284"/>
              <w:rPr>
                <w:b/>
              </w:rPr>
            </w:pPr>
          </w:p>
          <w:p w:rsidR="009072C6" w:rsidRPr="006336D6" w:rsidRDefault="009072C6" w:rsidP="0080098D">
            <w:pPr>
              <w:tabs>
                <w:tab w:val="left" w:pos="4470"/>
              </w:tabs>
              <w:ind w:left="284"/>
              <w:jc w:val="center"/>
              <w:rPr>
                <w:b/>
                <w:u w:val="single"/>
              </w:rPr>
            </w:pPr>
          </w:p>
          <w:p w:rsidR="009072C6" w:rsidRPr="006336D6" w:rsidRDefault="009072C6" w:rsidP="0080098D">
            <w:pPr>
              <w:tabs>
                <w:tab w:val="left" w:pos="4470"/>
              </w:tabs>
              <w:ind w:left="284"/>
              <w:jc w:val="center"/>
              <w:rPr>
                <w:b/>
                <w:u w:val="single"/>
              </w:rPr>
            </w:pPr>
          </w:p>
          <w:p w:rsidR="009072C6" w:rsidRPr="006336D6" w:rsidRDefault="009072C6" w:rsidP="0080098D">
            <w:pPr>
              <w:tabs>
                <w:tab w:val="left" w:pos="4470"/>
              </w:tabs>
              <w:ind w:left="284"/>
              <w:jc w:val="center"/>
              <w:rPr>
                <w:b/>
                <w:u w:val="single"/>
              </w:rPr>
            </w:pPr>
          </w:p>
          <w:p w:rsidR="009072C6" w:rsidRPr="006336D6" w:rsidRDefault="009072C6" w:rsidP="009072C6">
            <w:pPr>
              <w:tabs>
                <w:tab w:val="left" w:pos="4470"/>
              </w:tabs>
              <w:rPr>
                <w:b/>
                <w:u w:val="single"/>
              </w:rPr>
            </w:pPr>
          </w:p>
          <w:p w:rsidR="009072C6" w:rsidRDefault="009072C6" w:rsidP="0080098D">
            <w:pPr>
              <w:tabs>
                <w:tab w:val="left" w:pos="4470"/>
              </w:tabs>
              <w:ind w:left="284"/>
              <w:jc w:val="center"/>
              <w:rPr>
                <w:b/>
                <w:u w:val="single"/>
              </w:rPr>
            </w:pPr>
          </w:p>
          <w:p w:rsidR="009072C6" w:rsidRDefault="009072C6" w:rsidP="0080098D">
            <w:pPr>
              <w:tabs>
                <w:tab w:val="left" w:pos="4470"/>
              </w:tabs>
              <w:ind w:left="284"/>
              <w:jc w:val="center"/>
              <w:rPr>
                <w:b/>
                <w:u w:val="single"/>
              </w:rPr>
            </w:pPr>
          </w:p>
          <w:p w:rsidR="009072C6" w:rsidRPr="006336D6" w:rsidRDefault="009072C6" w:rsidP="0080098D">
            <w:pPr>
              <w:tabs>
                <w:tab w:val="left" w:pos="4470"/>
              </w:tabs>
              <w:ind w:left="284"/>
              <w:jc w:val="center"/>
              <w:rPr>
                <w:b/>
                <w:u w:val="single"/>
              </w:rPr>
            </w:pPr>
            <w:r w:rsidRPr="006336D6">
              <w:rPr>
                <w:b/>
                <w:u w:val="single"/>
              </w:rPr>
              <w:t>İKTİSADİ İŞLETMELER</w:t>
            </w:r>
          </w:p>
          <w:p w:rsidR="009072C6" w:rsidRPr="006336D6" w:rsidRDefault="009072C6" w:rsidP="0080098D">
            <w:pPr>
              <w:tabs>
                <w:tab w:val="left" w:pos="4470"/>
              </w:tabs>
              <w:ind w:left="284"/>
              <w:rPr>
                <w:b/>
                <w:u w:val="single"/>
              </w:rPr>
            </w:pPr>
          </w:p>
          <w:p w:rsidR="009072C6" w:rsidRPr="006336D6" w:rsidRDefault="009072C6" w:rsidP="0080098D">
            <w:pPr>
              <w:ind w:left="426"/>
              <w:rPr>
                <w:rFonts w:eastAsia="Calibri"/>
                <w:b/>
                <w:lang w:eastAsia="en-US"/>
              </w:rPr>
            </w:pPr>
            <w:r>
              <w:rPr>
                <w:rFonts w:eastAsia="Calibri"/>
                <w:b/>
                <w:lang w:eastAsia="en-US"/>
              </w:rPr>
              <w:t xml:space="preserve">  </w:t>
            </w:r>
            <w:r w:rsidRPr="006336D6">
              <w:rPr>
                <w:rFonts w:eastAsia="Calibri"/>
                <w:b/>
                <w:lang w:eastAsia="en-US"/>
              </w:rPr>
              <w:t>TAŞKIRMA İŞLETMESİ GELİR – GİDER TABLOSU</w:t>
            </w:r>
          </w:p>
          <w:p w:rsidR="009072C6" w:rsidRPr="006336D6" w:rsidRDefault="009072C6" w:rsidP="0080098D">
            <w:pPr>
              <w:ind w:left="426"/>
              <w:rPr>
                <w:rFonts w:eastAsia="Calibri"/>
                <w:b/>
                <w:lang w:eastAsia="en-US"/>
              </w:rPr>
            </w:pPr>
            <w:r>
              <w:rPr>
                <w:rFonts w:eastAsia="Calibri"/>
                <w:b/>
                <w:lang w:eastAsia="en-US"/>
              </w:rPr>
              <w:t xml:space="preserve">  </w:t>
            </w:r>
            <w:r w:rsidRPr="006336D6">
              <w:rPr>
                <w:rFonts w:eastAsia="Calibri"/>
                <w:b/>
                <w:lang w:eastAsia="en-US"/>
              </w:rPr>
              <w:t>ÜRETİLEN KUMLAR</w:t>
            </w:r>
          </w:p>
          <w:tbl>
            <w:tblPr>
              <w:tblW w:w="9085"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2478"/>
              <w:gridCol w:w="1789"/>
              <w:gridCol w:w="3304"/>
            </w:tblGrid>
            <w:tr w:rsidR="009072C6" w:rsidRPr="006336D6" w:rsidTr="009072C6">
              <w:trPr>
                <w:trHeight w:val="145"/>
              </w:trPr>
              <w:tc>
                <w:tcPr>
                  <w:tcW w:w="1514"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ind w:left="426"/>
                    <w:rPr>
                      <w:rFonts w:eastAsia="Calibri"/>
                      <w:lang w:eastAsia="en-US"/>
                    </w:rPr>
                  </w:pPr>
                  <w:r w:rsidRPr="006336D6">
                    <w:rPr>
                      <w:rFonts w:eastAsia="Calibri"/>
                      <w:lang w:eastAsia="en-US"/>
                    </w:rPr>
                    <w:t>Sıra No</w:t>
                  </w:r>
                </w:p>
              </w:tc>
              <w:tc>
                <w:tcPr>
                  <w:tcW w:w="2478"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ind w:left="426"/>
                    <w:rPr>
                      <w:rFonts w:eastAsia="Calibri"/>
                      <w:lang w:eastAsia="en-US"/>
                    </w:rPr>
                  </w:pPr>
                  <w:r w:rsidRPr="006336D6">
                    <w:rPr>
                      <w:rFonts w:eastAsia="Calibri"/>
                      <w:lang w:eastAsia="en-US"/>
                    </w:rPr>
                    <w:t>Açıklama</w:t>
                  </w:r>
                </w:p>
              </w:tc>
              <w:tc>
                <w:tcPr>
                  <w:tcW w:w="1789"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ind w:left="426"/>
                    <w:rPr>
                      <w:rFonts w:eastAsia="Calibri"/>
                      <w:lang w:eastAsia="en-US"/>
                    </w:rPr>
                  </w:pPr>
                  <w:r w:rsidRPr="006336D6">
                    <w:rPr>
                      <w:rFonts w:eastAsia="Calibri"/>
                      <w:lang w:eastAsia="en-US"/>
                    </w:rPr>
                    <w:t>Ton</w:t>
                  </w:r>
                </w:p>
              </w:tc>
              <w:tc>
                <w:tcPr>
                  <w:tcW w:w="3304"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ind w:left="426"/>
                    <w:rPr>
                      <w:rFonts w:eastAsia="Calibri"/>
                      <w:lang w:eastAsia="en-US"/>
                    </w:rPr>
                  </w:pPr>
                  <w:r w:rsidRPr="006336D6">
                    <w:rPr>
                      <w:rFonts w:eastAsia="Calibri"/>
                      <w:lang w:eastAsia="en-US"/>
                    </w:rPr>
                    <w:t>Tutarı</w:t>
                  </w:r>
                </w:p>
              </w:tc>
            </w:tr>
            <w:tr w:rsidR="009072C6" w:rsidRPr="006336D6" w:rsidTr="009072C6">
              <w:trPr>
                <w:trHeight w:val="145"/>
              </w:trPr>
              <w:tc>
                <w:tcPr>
                  <w:tcW w:w="1514"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ind w:left="426"/>
                    <w:rPr>
                      <w:rFonts w:eastAsia="Calibri"/>
                      <w:lang w:eastAsia="en-US"/>
                    </w:rPr>
                  </w:pPr>
                  <w:r w:rsidRPr="006336D6">
                    <w:rPr>
                      <w:rFonts w:eastAsia="Calibri"/>
                      <w:lang w:eastAsia="en-US"/>
                    </w:rPr>
                    <w:t>1</w:t>
                  </w:r>
                </w:p>
              </w:tc>
              <w:tc>
                <w:tcPr>
                  <w:tcW w:w="2478"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ind w:left="426"/>
                    <w:rPr>
                      <w:rFonts w:eastAsia="Calibri"/>
                      <w:lang w:eastAsia="en-US"/>
                    </w:rPr>
                  </w:pPr>
                  <w:r w:rsidRPr="006336D6">
                    <w:rPr>
                      <w:rFonts w:eastAsia="Calibri"/>
                      <w:lang w:eastAsia="en-US"/>
                    </w:rPr>
                    <w:t>2017’ye Devreden Kum</w:t>
                  </w:r>
                </w:p>
              </w:tc>
              <w:tc>
                <w:tcPr>
                  <w:tcW w:w="1789"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ind w:left="426"/>
                    <w:rPr>
                      <w:rFonts w:eastAsia="Calibri"/>
                      <w:lang w:eastAsia="en-US"/>
                    </w:rPr>
                  </w:pPr>
                  <w:r w:rsidRPr="006336D6">
                    <w:rPr>
                      <w:rFonts w:eastAsia="Calibri"/>
                      <w:lang w:eastAsia="en-US"/>
                    </w:rPr>
                    <w:t>70.416,42</w:t>
                  </w:r>
                </w:p>
              </w:tc>
              <w:tc>
                <w:tcPr>
                  <w:tcW w:w="3304"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ind w:left="426" w:hanging="426"/>
                    <w:rPr>
                      <w:rFonts w:eastAsia="Calibri"/>
                      <w:lang w:eastAsia="en-US"/>
                    </w:rPr>
                  </w:pPr>
                  <w:r w:rsidRPr="006336D6">
                    <w:rPr>
                      <w:rFonts w:eastAsia="Calibri"/>
                      <w:lang w:eastAsia="en-US"/>
                    </w:rPr>
                    <w:t>847.202,89 TL</w:t>
                  </w:r>
                </w:p>
              </w:tc>
            </w:tr>
            <w:tr w:rsidR="009072C6" w:rsidRPr="006336D6" w:rsidTr="009072C6">
              <w:trPr>
                <w:trHeight w:val="145"/>
              </w:trPr>
              <w:tc>
                <w:tcPr>
                  <w:tcW w:w="1514"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ind w:left="426"/>
                    <w:rPr>
                      <w:rFonts w:eastAsia="Calibri"/>
                      <w:lang w:eastAsia="en-US"/>
                    </w:rPr>
                  </w:pPr>
                  <w:r w:rsidRPr="006336D6">
                    <w:rPr>
                      <w:rFonts w:eastAsia="Calibri"/>
                      <w:lang w:eastAsia="en-US"/>
                    </w:rPr>
                    <w:t>2</w:t>
                  </w:r>
                </w:p>
              </w:tc>
              <w:tc>
                <w:tcPr>
                  <w:tcW w:w="2478"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ind w:left="426"/>
                    <w:rPr>
                      <w:rFonts w:eastAsia="Calibri"/>
                      <w:lang w:eastAsia="en-US"/>
                    </w:rPr>
                  </w:pPr>
                  <w:r w:rsidRPr="006336D6">
                    <w:rPr>
                      <w:rFonts w:eastAsia="Calibri"/>
                      <w:lang w:eastAsia="en-US"/>
                    </w:rPr>
                    <w:t xml:space="preserve">Üretilen Kum </w:t>
                  </w:r>
                </w:p>
              </w:tc>
              <w:tc>
                <w:tcPr>
                  <w:tcW w:w="1789"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ind w:left="426"/>
                    <w:rPr>
                      <w:rFonts w:eastAsia="Calibri"/>
                      <w:lang w:eastAsia="en-US"/>
                    </w:rPr>
                  </w:pPr>
                  <w:r w:rsidRPr="006336D6">
                    <w:rPr>
                      <w:rFonts w:eastAsia="Calibri"/>
                      <w:lang w:eastAsia="en-US"/>
                    </w:rPr>
                    <w:t>321.374,53</w:t>
                  </w:r>
                </w:p>
              </w:tc>
              <w:tc>
                <w:tcPr>
                  <w:tcW w:w="3304"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jc w:val="both"/>
                    <w:rPr>
                      <w:lang w:eastAsia="en-US"/>
                    </w:rPr>
                  </w:pPr>
                  <w:r w:rsidRPr="006336D6">
                    <w:rPr>
                      <w:sz w:val="22"/>
                      <w:szCs w:val="22"/>
                      <w:lang w:eastAsia="en-US"/>
                    </w:rPr>
                    <w:t>4.663.648,78 TL</w:t>
                  </w:r>
                </w:p>
              </w:tc>
            </w:tr>
            <w:tr w:rsidR="009072C6" w:rsidRPr="006336D6" w:rsidTr="009072C6">
              <w:trPr>
                <w:trHeight w:val="145"/>
              </w:trPr>
              <w:tc>
                <w:tcPr>
                  <w:tcW w:w="3992" w:type="dxa"/>
                  <w:gridSpan w:val="2"/>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ind w:left="426"/>
                    <w:rPr>
                      <w:rFonts w:eastAsia="Calibri"/>
                      <w:b/>
                      <w:lang w:eastAsia="en-US"/>
                    </w:rPr>
                  </w:pPr>
                  <w:r w:rsidRPr="006336D6">
                    <w:rPr>
                      <w:rFonts w:eastAsia="Calibri"/>
                      <w:b/>
                      <w:lang w:eastAsia="en-US"/>
                    </w:rPr>
                    <w:t>TOPLAM KUM STOĞU</w:t>
                  </w:r>
                </w:p>
              </w:tc>
              <w:tc>
                <w:tcPr>
                  <w:tcW w:w="1789"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ind w:left="426"/>
                    <w:rPr>
                      <w:rFonts w:eastAsia="Calibri"/>
                      <w:b/>
                      <w:lang w:eastAsia="en-US"/>
                    </w:rPr>
                  </w:pPr>
                  <w:r w:rsidRPr="006336D6">
                    <w:rPr>
                      <w:rFonts w:eastAsia="Calibri"/>
                      <w:b/>
                      <w:lang w:eastAsia="en-US"/>
                    </w:rPr>
                    <w:t xml:space="preserve">391.790,95 </w:t>
                  </w:r>
                </w:p>
              </w:tc>
              <w:tc>
                <w:tcPr>
                  <w:tcW w:w="3304"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jc w:val="both"/>
                    <w:rPr>
                      <w:b/>
                      <w:lang w:eastAsia="en-US"/>
                    </w:rPr>
                  </w:pPr>
                  <w:r w:rsidRPr="006336D6">
                    <w:rPr>
                      <w:b/>
                      <w:sz w:val="22"/>
                      <w:szCs w:val="22"/>
                      <w:lang w:eastAsia="en-US"/>
                    </w:rPr>
                    <w:t>5.510.851,67 TL</w:t>
                  </w:r>
                </w:p>
              </w:tc>
            </w:tr>
          </w:tbl>
          <w:p w:rsidR="009072C6" w:rsidRPr="006336D6" w:rsidRDefault="009072C6" w:rsidP="0080098D">
            <w:pPr>
              <w:rPr>
                <w:rFonts w:eastAsia="Calibri"/>
                <w:lang w:eastAsia="en-US"/>
              </w:rPr>
            </w:pPr>
          </w:p>
          <w:p w:rsidR="009072C6" w:rsidRPr="006336D6" w:rsidRDefault="009072C6" w:rsidP="0080098D">
            <w:pPr>
              <w:rPr>
                <w:rFonts w:eastAsia="Calibri"/>
                <w:b/>
                <w:lang w:eastAsia="en-US"/>
              </w:rPr>
            </w:pPr>
            <w:r w:rsidRPr="006336D6">
              <w:rPr>
                <w:rFonts w:eastAsia="Calibri"/>
                <w:b/>
                <w:lang w:eastAsia="en-US"/>
              </w:rPr>
              <w:t xml:space="preserve">       </w:t>
            </w:r>
            <w:r>
              <w:rPr>
                <w:rFonts w:eastAsia="Calibri"/>
                <w:b/>
                <w:lang w:eastAsia="en-US"/>
              </w:rPr>
              <w:t xml:space="preserve">  </w:t>
            </w:r>
            <w:r w:rsidRPr="006336D6">
              <w:rPr>
                <w:rFonts w:eastAsia="Calibri"/>
                <w:b/>
                <w:lang w:eastAsia="en-US"/>
              </w:rPr>
              <w:t>KULLANILAN VE SATILAN KUMLAR</w:t>
            </w:r>
          </w:p>
          <w:tbl>
            <w:tblPr>
              <w:tblW w:w="9085"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734"/>
              <w:gridCol w:w="1790"/>
              <w:gridCol w:w="3304"/>
            </w:tblGrid>
            <w:tr w:rsidR="009072C6" w:rsidRPr="006336D6" w:rsidTr="009072C6">
              <w:trPr>
                <w:trHeight w:val="278"/>
              </w:trPr>
              <w:tc>
                <w:tcPr>
                  <w:tcW w:w="1257"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lang w:eastAsia="en-US"/>
                    </w:rPr>
                  </w:pPr>
                  <w:r w:rsidRPr="006336D6">
                    <w:rPr>
                      <w:rFonts w:eastAsia="Calibri"/>
                      <w:lang w:eastAsia="en-US"/>
                    </w:rPr>
                    <w:t>Sıra No</w:t>
                  </w:r>
                </w:p>
              </w:tc>
              <w:tc>
                <w:tcPr>
                  <w:tcW w:w="2734"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lang w:eastAsia="en-US"/>
                    </w:rPr>
                  </w:pPr>
                  <w:r w:rsidRPr="006336D6">
                    <w:rPr>
                      <w:rFonts w:eastAsia="Calibri"/>
                      <w:lang w:eastAsia="en-US"/>
                    </w:rPr>
                    <w:t>Açıklama</w:t>
                  </w:r>
                </w:p>
              </w:tc>
              <w:tc>
                <w:tcPr>
                  <w:tcW w:w="1790"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lang w:eastAsia="en-US"/>
                    </w:rPr>
                  </w:pPr>
                  <w:r w:rsidRPr="006336D6">
                    <w:rPr>
                      <w:rFonts w:eastAsia="Calibri"/>
                      <w:lang w:eastAsia="en-US"/>
                    </w:rPr>
                    <w:t>Ton</w:t>
                  </w:r>
                </w:p>
              </w:tc>
              <w:tc>
                <w:tcPr>
                  <w:tcW w:w="3304"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lang w:eastAsia="en-US"/>
                    </w:rPr>
                  </w:pPr>
                  <w:r w:rsidRPr="006336D6">
                    <w:rPr>
                      <w:rFonts w:eastAsia="Calibri"/>
                      <w:lang w:eastAsia="en-US"/>
                    </w:rPr>
                    <w:t>Tutarı</w:t>
                  </w:r>
                </w:p>
              </w:tc>
            </w:tr>
            <w:tr w:rsidR="009072C6" w:rsidRPr="006336D6" w:rsidTr="009072C6">
              <w:trPr>
                <w:trHeight w:val="555"/>
              </w:trPr>
              <w:tc>
                <w:tcPr>
                  <w:tcW w:w="1257"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lang w:eastAsia="en-US"/>
                    </w:rPr>
                  </w:pPr>
                  <w:r w:rsidRPr="006336D6">
                    <w:rPr>
                      <w:rFonts w:eastAsia="Calibri"/>
                      <w:lang w:eastAsia="en-US"/>
                    </w:rPr>
                    <w:t>1</w:t>
                  </w:r>
                </w:p>
              </w:tc>
              <w:tc>
                <w:tcPr>
                  <w:tcW w:w="2734"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lang w:eastAsia="en-US"/>
                    </w:rPr>
                  </w:pPr>
                  <w:r w:rsidRPr="006336D6">
                    <w:rPr>
                      <w:rFonts w:eastAsia="Calibri"/>
                      <w:lang w:eastAsia="en-US"/>
                    </w:rPr>
                    <w:t xml:space="preserve">Belediyece Kullanılan </w:t>
                  </w:r>
                </w:p>
              </w:tc>
              <w:tc>
                <w:tcPr>
                  <w:tcW w:w="1790"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lang w:eastAsia="en-US"/>
                    </w:rPr>
                  </w:pPr>
                  <w:r w:rsidRPr="006336D6">
                    <w:rPr>
                      <w:rFonts w:eastAsia="Calibri"/>
                      <w:lang w:eastAsia="en-US"/>
                    </w:rPr>
                    <w:t>6.554,71</w:t>
                  </w:r>
                </w:p>
              </w:tc>
              <w:tc>
                <w:tcPr>
                  <w:tcW w:w="3304"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b/>
                      <w:lang w:eastAsia="en-US"/>
                    </w:rPr>
                  </w:pPr>
                  <w:r w:rsidRPr="006336D6">
                    <w:rPr>
                      <w:rFonts w:eastAsia="Calibri"/>
                      <w:b/>
                      <w:lang w:eastAsia="en-US"/>
                    </w:rPr>
                    <w:t>91.776,55 TL</w:t>
                  </w:r>
                </w:p>
              </w:tc>
            </w:tr>
            <w:tr w:rsidR="009072C6" w:rsidRPr="006336D6" w:rsidTr="009072C6">
              <w:trPr>
                <w:trHeight w:val="571"/>
              </w:trPr>
              <w:tc>
                <w:tcPr>
                  <w:tcW w:w="1257"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lang w:eastAsia="en-US"/>
                    </w:rPr>
                  </w:pPr>
                  <w:r w:rsidRPr="006336D6">
                    <w:rPr>
                      <w:rFonts w:eastAsia="Calibri"/>
                      <w:lang w:eastAsia="en-US"/>
                    </w:rPr>
                    <w:t>2</w:t>
                  </w:r>
                </w:p>
              </w:tc>
              <w:tc>
                <w:tcPr>
                  <w:tcW w:w="2734"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lang w:eastAsia="en-US"/>
                    </w:rPr>
                  </w:pPr>
                  <w:r w:rsidRPr="006336D6">
                    <w:rPr>
                      <w:rFonts w:eastAsia="Calibri"/>
                      <w:lang w:eastAsia="en-US"/>
                    </w:rPr>
                    <w:t xml:space="preserve">Parke İşletmesince Kullanılan </w:t>
                  </w:r>
                </w:p>
              </w:tc>
              <w:tc>
                <w:tcPr>
                  <w:tcW w:w="1790"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lang w:eastAsia="en-US"/>
                    </w:rPr>
                  </w:pPr>
                  <w:r w:rsidRPr="006336D6">
                    <w:rPr>
                      <w:rFonts w:eastAsia="Calibri"/>
                      <w:lang w:eastAsia="en-US"/>
                    </w:rPr>
                    <w:t>26.936,66</w:t>
                  </w:r>
                </w:p>
              </w:tc>
              <w:tc>
                <w:tcPr>
                  <w:tcW w:w="3304"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b/>
                      <w:lang w:eastAsia="en-US"/>
                    </w:rPr>
                  </w:pPr>
                  <w:r w:rsidRPr="006336D6">
                    <w:rPr>
                      <w:rFonts w:eastAsia="Calibri"/>
                      <w:b/>
                      <w:lang w:eastAsia="en-US"/>
                    </w:rPr>
                    <w:t>404.541,96 TL</w:t>
                  </w:r>
                </w:p>
              </w:tc>
            </w:tr>
            <w:tr w:rsidR="009072C6" w:rsidRPr="006336D6" w:rsidTr="009072C6">
              <w:trPr>
                <w:trHeight w:val="571"/>
              </w:trPr>
              <w:tc>
                <w:tcPr>
                  <w:tcW w:w="1257"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lang w:eastAsia="en-US"/>
                    </w:rPr>
                  </w:pPr>
                  <w:r w:rsidRPr="006336D6">
                    <w:rPr>
                      <w:rFonts w:eastAsia="Calibri"/>
                      <w:lang w:eastAsia="en-US"/>
                    </w:rPr>
                    <w:t>3</w:t>
                  </w:r>
                </w:p>
              </w:tc>
              <w:tc>
                <w:tcPr>
                  <w:tcW w:w="2734"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lang w:eastAsia="en-US"/>
                    </w:rPr>
                  </w:pPr>
                  <w:r w:rsidRPr="006336D6">
                    <w:rPr>
                      <w:rFonts w:eastAsia="Calibri"/>
                      <w:lang w:eastAsia="en-US"/>
                    </w:rPr>
                    <w:t>Yazarkasa ve Fatura karşılığı satışı yapılan</w:t>
                  </w:r>
                </w:p>
              </w:tc>
              <w:tc>
                <w:tcPr>
                  <w:tcW w:w="1790"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lang w:eastAsia="en-US"/>
                    </w:rPr>
                  </w:pPr>
                  <w:r w:rsidRPr="006336D6">
                    <w:rPr>
                      <w:rFonts w:eastAsia="Calibri"/>
                      <w:lang w:eastAsia="en-US"/>
                    </w:rPr>
                    <w:t>218.480,48</w:t>
                  </w:r>
                </w:p>
              </w:tc>
              <w:tc>
                <w:tcPr>
                  <w:tcW w:w="3304"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b/>
                      <w:lang w:eastAsia="en-US"/>
                    </w:rPr>
                  </w:pPr>
                  <w:r w:rsidRPr="006336D6">
                    <w:rPr>
                      <w:rFonts w:eastAsia="Calibri"/>
                      <w:b/>
                      <w:lang w:eastAsia="en-US"/>
                    </w:rPr>
                    <w:t>3.138.143,64 TL</w:t>
                  </w:r>
                </w:p>
              </w:tc>
            </w:tr>
            <w:tr w:rsidR="009072C6" w:rsidRPr="006336D6" w:rsidTr="009072C6">
              <w:trPr>
                <w:trHeight w:val="571"/>
              </w:trPr>
              <w:tc>
                <w:tcPr>
                  <w:tcW w:w="1257"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lang w:eastAsia="en-US"/>
                    </w:rPr>
                  </w:pPr>
                  <w:r w:rsidRPr="006336D6">
                    <w:rPr>
                      <w:rFonts w:eastAsia="Calibri"/>
                      <w:lang w:eastAsia="en-US"/>
                    </w:rPr>
                    <w:t>4</w:t>
                  </w:r>
                </w:p>
              </w:tc>
              <w:tc>
                <w:tcPr>
                  <w:tcW w:w="2734"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lang w:eastAsia="en-US"/>
                    </w:rPr>
                  </w:pPr>
                  <w:r w:rsidRPr="006336D6">
                    <w:rPr>
                      <w:rFonts w:eastAsia="Calibri"/>
                      <w:lang w:eastAsia="en-US"/>
                    </w:rPr>
                    <w:t>Köylere Yapılan Yardımlar</w:t>
                  </w:r>
                </w:p>
              </w:tc>
              <w:tc>
                <w:tcPr>
                  <w:tcW w:w="1790"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lang w:eastAsia="en-US"/>
                    </w:rPr>
                  </w:pPr>
                  <w:r w:rsidRPr="006336D6">
                    <w:rPr>
                      <w:rFonts w:eastAsia="Calibri"/>
                      <w:lang w:eastAsia="en-US"/>
                    </w:rPr>
                    <w:t>427,82</w:t>
                  </w:r>
                </w:p>
              </w:tc>
              <w:tc>
                <w:tcPr>
                  <w:tcW w:w="3304"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b/>
                      <w:lang w:eastAsia="en-US"/>
                    </w:rPr>
                  </w:pPr>
                  <w:r w:rsidRPr="006336D6">
                    <w:rPr>
                      <w:rFonts w:eastAsia="Calibri"/>
                      <w:b/>
                      <w:lang w:eastAsia="en-US"/>
                    </w:rPr>
                    <w:t>6.248,36 TL</w:t>
                  </w:r>
                </w:p>
              </w:tc>
            </w:tr>
            <w:tr w:rsidR="009072C6" w:rsidRPr="006336D6" w:rsidTr="009072C6">
              <w:trPr>
                <w:trHeight w:val="571"/>
              </w:trPr>
              <w:tc>
                <w:tcPr>
                  <w:tcW w:w="3991" w:type="dxa"/>
                  <w:gridSpan w:val="2"/>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b/>
                      <w:lang w:eastAsia="en-US"/>
                    </w:rPr>
                  </w:pPr>
                  <w:r w:rsidRPr="006336D6">
                    <w:rPr>
                      <w:rFonts w:eastAsia="Calibri"/>
                      <w:b/>
                      <w:lang w:eastAsia="en-US"/>
                    </w:rPr>
                    <w:t>TOPLAM</w:t>
                  </w:r>
                </w:p>
              </w:tc>
              <w:tc>
                <w:tcPr>
                  <w:tcW w:w="1790"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b/>
                      <w:lang w:eastAsia="en-US"/>
                    </w:rPr>
                  </w:pPr>
                  <w:r w:rsidRPr="006336D6">
                    <w:rPr>
                      <w:rFonts w:eastAsia="Calibri"/>
                      <w:b/>
                      <w:lang w:eastAsia="en-US"/>
                    </w:rPr>
                    <w:t>252.399,67</w:t>
                  </w:r>
                </w:p>
              </w:tc>
              <w:tc>
                <w:tcPr>
                  <w:tcW w:w="3304"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b/>
                      <w:lang w:eastAsia="en-US"/>
                    </w:rPr>
                  </w:pPr>
                  <w:r w:rsidRPr="006336D6">
                    <w:rPr>
                      <w:rFonts w:eastAsia="Calibri"/>
                      <w:b/>
                      <w:lang w:eastAsia="en-US"/>
                    </w:rPr>
                    <w:t>3,640.710,51 TL</w:t>
                  </w:r>
                </w:p>
              </w:tc>
            </w:tr>
          </w:tbl>
          <w:p w:rsidR="009072C6" w:rsidRPr="006336D6" w:rsidRDefault="009072C6" w:rsidP="0080098D">
            <w:pPr>
              <w:rPr>
                <w:rFonts w:eastAsia="Calibri"/>
                <w:lang w:eastAsia="en-US"/>
              </w:rPr>
            </w:pPr>
          </w:p>
          <w:p w:rsidR="009072C6" w:rsidRPr="006336D6" w:rsidRDefault="009072C6" w:rsidP="0080098D">
            <w:pPr>
              <w:rPr>
                <w:rFonts w:eastAsia="Calibri"/>
                <w:b/>
                <w:lang w:eastAsia="en-US"/>
              </w:rPr>
            </w:pPr>
            <w:r w:rsidRPr="006336D6">
              <w:rPr>
                <w:rFonts w:eastAsia="Calibri"/>
                <w:b/>
                <w:lang w:eastAsia="en-US"/>
              </w:rPr>
              <w:t xml:space="preserve">       2017’ </w:t>
            </w:r>
            <w:proofErr w:type="gramStart"/>
            <w:r w:rsidRPr="006336D6">
              <w:rPr>
                <w:rFonts w:eastAsia="Calibri"/>
                <w:b/>
                <w:lang w:eastAsia="en-US"/>
              </w:rPr>
              <w:t>YE  DEVREDEN</w:t>
            </w:r>
            <w:proofErr w:type="gramEnd"/>
            <w:r w:rsidRPr="006336D6">
              <w:rPr>
                <w:rFonts w:eastAsia="Calibri"/>
                <w:b/>
                <w:lang w:eastAsia="en-US"/>
              </w:rPr>
              <w:t xml:space="preserve"> KUM STOĞU</w:t>
            </w:r>
          </w:p>
          <w:p w:rsidR="009072C6" w:rsidRDefault="009072C6" w:rsidP="009072C6">
            <w:pPr>
              <w:rPr>
                <w:b/>
              </w:rPr>
            </w:pPr>
          </w:p>
          <w:tbl>
            <w:tblPr>
              <w:tblpPr w:leftFromText="141" w:rightFromText="141" w:bottomFromText="160" w:vertAnchor="text" w:horzAnchor="margin" w:tblpXSpec="center" w:tblpY="-242"/>
              <w:tblOverlap w:val="neve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675"/>
              <w:gridCol w:w="1970"/>
              <w:gridCol w:w="3338"/>
            </w:tblGrid>
            <w:tr w:rsidR="009072C6" w:rsidRPr="006336D6" w:rsidTr="009072C6">
              <w:trPr>
                <w:trHeight w:val="275"/>
              </w:trPr>
              <w:tc>
                <w:tcPr>
                  <w:tcW w:w="1096" w:type="dxa"/>
                  <w:tcBorders>
                    <w:top w:val="single" w:sz="4" w:space="0" w:color="auto"/>
                    <w:left w:val="single" w:sz="4" w:space="0" w:color="auto"/>
                    <w:bottom w:val="single" w:sz="4" w:space="0" w:color="auto"/>
                    <w:right w:val="single" w:sz="4" w:space="0" w:color="auto"/>
                  </w:tcBorders>
                  <w:hideMark/>
                </w:tcPr>
                <w:p w:rsidR="009072C6" w:rsidRPr="006336D6" w:rsidRDefault="009072C6" w:rsidP="009072C6">
                  <w:pPr>
                    <w:spacing w:line="256" w:lineRule="auto"/>
                    <w:rPr>
                      <w:rFonts w:eastAsia="Calibri"/>
                      <w:lang w:eastAsia="en-US"/>
                    </w:rPr>
                  </w:pPr>
                  <w:r w:rsidRPr="006336D6">
                    <w:rPr>
                      <w:rFonts w:eastAsia="Calibri"/>
                      <w:lang w:eastAsia="en-US"/>
                    </w:rPr>
                    <w:t>Sıra No</w:t>
                  </w:r>
                </w:p>
              </w:tc>
              <w:tc>
                <w:tcPr>
                  <w:tcW w:w="2675" w:type="dxa"/>
                  <w:tcBorders>
                    <w:top w:val="single" w:sz="4" w:space="0" w:color="auto"/>
                    <w:left w:val="single" w:sz="4" w:space="0" w:color="auto"/>
                    <w:bottom w:val="single" w:sz="4" w:space="0" w:color="auto"/>
                    <w:right w:val="single" w:sz="4" w:space="0" w:color="auto"/>
                  </w:tcBorders>
                  <w:hideMark/>
                </w:tcPr>
                <w:p w:rsidR="009072C6" w:rsidRPr="006336D6" w:rsidRDefault="009072C6" w:rsidP="009072C6">
                  <w:pPr>
                    <w:spacing w:line="256" w:lineRule="auto"/>
                    <w:rPr>
                      <w:rFonts w:eastAsia="Calibri"/>
                      <w:lang w:eastAsia="en-US"/>
                    </w:rPr>
                  </w:pPr>
                  <w:r w:rsidRPr="006336D6">
                    <w:rPr>
                      <w:rFonts w:eastAsia="Calibri"/>
                      <w:lang w:eastAsia="en-US"/>
                    </w:rPr>
                    <w:t>Açıklama</w:t>
                  </w:r>
                </w:p>
              </w:tc>
              <w:tc>
                <w:tcPr>
                  <w:tcW w:w="1970" w:type="dxa"/>
                  <w:tcBorders>
                    <w:top w:val="single" w:sz="4" w:space="0" w:color="auto"/>
                    <w:left w:val="single" w:sz="4" w:space="0" w:color="auto"/>
                    <w:bottom w:val="single" w:sz="4" w:space="0" w:color="auto"/>
                    <w:right w:val="single" w:sz="4" w:space="0" w:color="auto"/>
                  </w:tcBorders>
                  <w:hideMark/>
                </w:tcPr>
                <w:p w:rsidR="009072C6" w:rsidRPr="006336D6" w:rsidRDefault="009072C6" w:rsidP="009072C6">
                  <w:pPr>
                    <w:spacing w:line="256" w:lineRule="auto"/>
                    <w:rPr>
                      <w:rFonts w:eastAsia="Calibri"/>
                      <w:lang w:eastAsia="en-US"/>
                    </w:rPr>
                  </w:pPr>
                  <w:r w:rsidRPr="006336D6">
                    <w:rPr>
                      <w:rFonts w:eastAsia="Calibri"/>
                      <w:lang w:eastAsia="en-US"/>
                    </w:rPr>
                    <w:t>Ton</w:t>
                  </w:r>
                </w:p>
              </w:tc>
              <w:tc>
                <w:tcPr>
                  <w:tcW w:w="3338" w:type="dxa"/>
                  <w:tcBorders>
                    <w:top w:val="single" w:sz="4" w:space="0" w:color="auto"/>
                    <w:left w:val="single" w:sz="4" w:space="0" w:color="auto"/>
                    <w:bottom w:val="single" w:sz="4" w:space="0" w:color="auto"/>
                    <w:right w:val="single" w:sz="4" w:space="0" w:color="auto"/>
                  </w:tcBorders>
                  <w:hideMark/>
                </w:tcPr>
                <w:p w:rsidR="009072C6" w:rsidRPr="006336D6" w:rsidRDefault="009072C6" w:rsidP="009072C6">
                  <w:pPr>
                    <w:spacing w:line="256" w:lineRule="auto"/>
                    <w:rPr>
                      <w:rFonts w:eastAsia="Calibri"/>
                      <w:lang w:eastAsia="en-US"/>
                    </w:rPr>
                  </w:pPr>
                  <w:r w:rsidRPr="006336D6">
                    <w:rPr>
                      <w:rFonts w:eastAsia="Calibri"/>
                      <w:lang w:eastAsia="en-US"/>
                    </w:rPr>
                    <w:t>Tutarı</w:t>
                  </w:r>
                </w:p>
              </w:tc>
            </w:tr>
            <w:tr w:rsidR="009072C6" w:rsidRPr="006336D6" w:rsidTr="009072C6">
              <w:trPr>
                <w:trHeight w:val="289"/>
              </w:trPr>
              <w:tc>
                <w:tcPr>
                  <w:tcW w:w="1096" w:type="dxa"/>
                  <w:tcBorders>
                    <w:top w:val="single" w:sz="4" w:space="0" w:color="auto"/>
                    <w:left w:val="single" w:sz="4" w:space="0" w:color="auto"/>
                    <w:bottom w:val="single" w:sz="4" w:space="0" w:color="auto"/>
                    <w:right w:val="single" w:sz="4" w:space="0" w:color="auto"/>
                  </w:tcBorders>
                  <w:hideMark/>
                </w:tcPr>
                <w:p w:rsidR="009072C6" w:rsidRPr="006336D6" w:rsidRDefault="009072C6" w:rsidP="009072C6">
                  <w:pPr>
                    <w:spacing w:line="256" w:lineRule="auto"/>
                    <w:rPr>
                      <w:rFonts w:eastAsia="Calibri"/>
                      <w:lang w:eastAsia="en-US"/>
                    </w:rPr>
                  </w:pPr>
                  <w:r w:rsidRPr="006336D6">
                    <w:rPr>
                      <w:rFonts w:eastAsia="Calibri"/>
                      <w:lang w:eastAsia="en-US"/>
                    </w:rPr>
                    <w:t>1</w:t>
                  </w:r>
                </w:p>
              </w:tc>
              <w:tc>
                <w:tcPr>
                  <w:tcW w:w="2675" w:type="dxa"/>
                  <w:tcBorders>
                    <w:top w:val="single" w:sz="4" w:space="0" w:color="auto"/>
                    <w:left w:val="single" w:sz="4" w:space="0" w:color="auto"/>
                    <w:bottom w:val="single" w:sz="4" w:space="0" w:color="auto"/>
                    <w:right w:val="single" w:sz="4" w:space="0" w:color="auto"/>
                  </w:tcBorders>
                  <w:hideMark/>
                </w:tcPr>
                <w:p w:rsidR="009072C6" w:rsidRPr="006336D6" w:rsidRDefault="009072C6" w:rsidP="009072C6">
                  <w:pPr>
                    <w:spacing w:line="256" w:lineRule="auto"/>
                    <w:rPr>
                      <w:rFonts w:eastAsia="Calibri"/>
                      <w:lang w:eastAsia="en-US"/>
                    </w:rPr>
                  </w:pPr>
                  <w:r w:rsidRPr="006336D6">
                    <w:rPr>
                      <w:rFonts w:eastAsia="Calibri"/>
                      <w:lang w:eastAsia="en-US"/>
                    </w:rPr>
                    <w:t>2018</w:t>
                  </w:r>
                  <w:r>
                    <w:rPr>
                      <w:rFonts w:eastAsia="Calibri"/>
                      <w:lang w:eastAsia="en-US"/>
                    </w:rPr>
                    <w:t>’</w:t>
                  </w:r>
                  <w:r w:rsidRPr="006336D6">
                    <w:rPr>
                      <w:rFonts w:eastAsia="Calibri"/>
                      <w:lang w:eastAsia="en-US"/>
                    </w:rPr>
                    <w:t xml:space="preserve">e devreden </w:t>
                  </w:r>
                </w:p>
              </w:tc>
              <w:tc>
                <w:tcPr>
                  <w:tcW w:w="1970" w:type="dxa"/>
                  <w:tcBorders>
                    <w:top w:val="single" w:sz="4" w:space="0" w:color="auto"/>
                    <w:left w:val="single" w:sz="4" w:space="0" w:color="auto"/>
                    <w:bottom w:val="single" w:sz="4" w:space="0" w:color="auto"/>
                    <w:right w:val="single" w:sz="4" w:space="0" w:color="auto"/>
                  </w:tcBorders>
                  <w:hideMark/>
                </w:tcPr>
                <w:p w:rsidR="009072C6" w:rsidRPr="006336D6" w:rsidRDefault="009072C6" w:rsidP="009072C6">
                  <w:pPr>
                    <w:spacing w:line="256" w:lineRule="auto"/>
                    <w:rPr>
                      <w:rFonts w:eastAsia="Calibri"/>
                      <w:lang w:eastAsia="en-US"/>
                    </w:rPr>
                  </w:pPr>
                  <w:r w:rsidRPr="006336D6">
                    <w:rPr>
                      <w:rFonts w:eastAsia="Calibri"/>
                      <w:lang w:eastAsia="en-US"/>
                    </w:rPr>
                    <w:t>139.391,28</w:t>
                  </w:r>
                </w:p>
              </w:tc>
              <w:tc>
                <w:tcPr>
                  <w:tcW w:w="3338" w:type="dxa"/>
                  <w:tcBorders>
                    <w:top w:val="single" w:sz="4" w:space="0" w:color="auto"/>
                    <w:left w:val="single" w:sz="4" w:space="0" w:color="auto"/>
                    <w:bottom w:val="single" w:sz="4" w:space="0" w:color="auto"/>
                    <w:right w:val="single" w:sz="4" w:space="0" w:color="auto"/>
                  </w:tcBorders>
                  <w:hideMark/>
                </w:tcPr>
                <w:p w:rsidR="009072C6" w:rsidRPr="006336D6" w:rsidRDefault="009072C6" w:rsidP="009072C6">
                  <w:pPr>
                    <w:spacing w:line="256" w:lineRule="auto"/>
                    <w:rPr>
                      <w:rFonts w:eastAsia="Calibri"/>
                      <w:b/>
                      <w:lang w:eastAsia="en-US"/>
                    </w:rPr>
                  </w:pPr>
                  <w:r w:rsidRPr="006336D6">
                    <w:rPr>
                      <w:rFonts w:eastAsia="Calibri"/>
                      <w:b/>
                      <w:lang w:eastAsia="en-US"/>
                    </w:rPr>
                    <w:t>2.010.150,20 TL</w:t>
                  </w:r>
                </w:p>
              </w:tc>
            </w:tr>
          </w:tbl>
          <w:p w:rsidR="009072C6" w:rsidRDefault="009072C6" w:rsidP="009072C6">
            <w:pPr>
              <w:rPr>
                <w:b/>
              </w:rPr>
            </w:pPr>
          </w:p>
          <w:p w:rsidR="009072C6" w:rsidRPr="006336D6" w:rsidRDefault="009072C6" w:rsidP="0080098D">
            <w:pPr>
              <w:ind w:left="426"/>
              <w:rPr>
                <w:b/>
              </w:rPr>
            </w:pPr>
            <w:r w:rsidRPr="006336D6">
              <w:rPr>
                <w:b/>
              </w:rPr>
              <w:t>GİDERLER</w:t>
            </w:r>
          </w:p>
          <w:tbl>
            <w:tblPr>
              <w:tblW w:w="9085"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4208"/>
              <w:gridCol w:w="4234"/>
            </w:tblGrid>
            <w:tr w:rsidR="009072C6" w:rsidRPr="006336D6" w:rsidTr="009072C6">
              <w:trPr>
                <w:trHeight w:val="576"/>
              </w:trPr>
              <w:tc>
                <w:tcPr>
                  <w:tcW w:w="624"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b/>
                      <w:lang w:eastAsia="en-US"/>
                    </w:rPr>
                  </w:pPr>
                  <w:r w:rsidRPr="006336D6">
                    <w:rPr>
                      <w:b/>
                      <w:lang w:eastAsia="en-US"/>
                    </w:rPr>
                    <w:t>Sıra No</w:t>
                  </w:r>
                </w:p>
              </w:tc>
              <w:tc>
                <w:tcPr>
                  <w:tcW w:w="4217"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b/>
                      <w:lang w:eastAsia="en-US"/>
                    </w:rPr>
                  </w:pPr>
                  <w:r w:rsidRPr="006336D6">
                    <w:rPr>
                      <w:b/>
                      <w:lang w:eastAsia="en-US"/>
                    </w:rPr>
                    <w:t>Cinsi</w:t>
                  </w:r>
                </w:p>
              </w:tc>
              <w:tc>
                <w:tcPr>
                  <w:tcW w:w="4243"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b/>
                      <w:lang w:eastAsia="en-US"/>
                    </w:rPr>
                  </w:pPr>
                  <w:r w:rsidRPr="006336D6">
                    <w:rPr>
                      <w:b/>
                      <w:lang w:eastAsia="en-US"/>
                    </w:rPr>
                    <w:t>Tutarı</w:t>
                  </w:r>
                </w:p>
              </w:tc>
            </w:tr>
            <w:tr w:rsidR="009072C6" w:rsidRPr="006336D6" w:rsidTr="009072C6">
              <w:trPr>
                <w:trHeight w:val="288"/>
              </w:trPr>
              <w:tc>
                <w:tcPr>
                  <w:tcW w:w="624"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lang w:eastAsia="en-US"/>
                    </w:rPr>
                  </w:pPr>
                  <w:r w:rsidRPr="006336D6">
                    <w:rPr>
                      <w:lang w:eastAsia="en-US"/>
                    </w:rPr>
                    <w:t>1</w:t>
                  </w:r>
                </w:p>
              </w:tc>
              <w:tc>
                <w:tcPr>
                  <w:tcW w:w="4217"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lang w:eastAsia="en-US"/>
                    </w:rPr>
                  </w:pPr>
                  <w:r w:rsidRPr="006336D6">
                    <w:rPr>
                      <w:lang w:eastAsia="en-US"/>
                    </w:rPr>
                    <w:t>Akaryakıt Gideri</w:t>
                  </w:r>
                </w:p>
              </w:tc>
              <w:tc>
                <w:tcPr>
                  <w:tcW w:w="4243"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lang w:eastAsia="en-US"/>
                    </w:rPr>
                  </w:pPr>
                  <w:r w:rsidRPr="006336D6">
                    <w:rPr>
                      <w:lang w:eastAsia="en-US"/>
                    </w:rPr>
                    <w:t>831.504,27</w:t>
                  </w:r>
                </w:p>
              </w:tc>
            </w:tr>
            <w:tr w:rsidR="009072C6" w:rsidRPr="006336D6" w:rsidTr="009072C6">
              <w:trPr>
                <w:trHeight w:val="288"/>
              </w:trPr>
              <w:tc>
                <w:tcPr>
                  <w:tcW w:w="624"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lang w:eastAsia="en-US"/>
                    </w:rPr>
                  </w:pPr>
                  <w:r w:rsidRPr="006336D6">
                    <w:rPr>
                      <w:lang w:eastAsia="en-US"/>
                    </w:rPr>
                    <w:t>2</w:t>
                  </w:r>
                </w:p>
              </w:tc>
              <w:tc>
                <w:tcPr>
                  <w:tcW w:w="4217"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lang w:eastAsia="en-US"/>
                    </w:rPr>
                  </w:pPr>
                  <w:r w:rsidRPr="006336D6">
                    <w:rPr>
                      <w:lang w:eastAsia="en-US"/>
                    </w:rPr>
                    <w:t>Elektrik Gideri</w:t>
                  </w:r>
                </w:p>
              </w:tc>
              <w:tc>
                <w:tcPr>
                  <w:tcW w:w="4243"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lang w:eastAsia="en-US"/>
                    </w:rPr>
                  </w:pPr>
                  <w:r w:rsidRPr="006336D6">
                    <w:rPr>
                      <w:lang w:eastAsia="en-US"/>
                    </w:rPr>
                    <w:t>270.256,76</w:t>
                  </w:r>
                </w:p>
              </w:tc>
            </w:tr>
            <w:tr w:rsidR="009072C6" w:rsidRPr="006336D6" w:rsidTr="009072C6">
              <w:trPr>
                <w:trHeight w:val="288"/>
              </w:trPr>
              <w:tc>
                <w:tcPr>
                  <w:tcW w:w="624"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lang w:eastAsia="en-US"/>
                    </w:rPr>
                  </w:pPr>
                  <w:r w:rsidRPr="006336D6">
                    <w:rPr>
                      <w:lang w:eastAsia="en-US"/>
                    </w:rPr>
                    <w:t>3</w:t>
                  </w:r>
                </w:p>
              </w:tc>
              <w:tc>
                <w:tcPr>
                  <w:tcW w:w="4217"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lang w:eastAsia="en-US"/>
                    </w:rPr>
                  </w:pPr>
                  <w:r w:rsidRPr="006336D6">
                    <w:rPr>
                      <w:lang w:eastAsia="en-US"/>
                    </w:rPr>
                    <w:t>Personel Gideri</w:t>
                  </w:r>
                </w:p>
              </w:tc>
              <w:tc>
                <w:tcPr>
                  <w:tcW w:w="4243"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lang w:eastAsia="en-US"/>
                    </w:rPr>
                  </w:pPr>
                  <w:r w:rsidRPr="006336D6">
                    <w:rPr>
                      <w:lang w:eastAsia="en-US"/>
                    </w:rPr>
                    <w:t>265.137,26</w:t>
                  </w:r>
                </w:p>
              </w:tc>
            </w:tr>
            <w:tr w:rsidR="009072C6" w:rsidRPr="006336D6" w:rsidTr="009072C6">
              <w:trPr>
                <w:trHeight w:val="288"/>
              </w:trPr>
              <w:tc>
                <w:tcPr>
                  <w:tcW w:w="624"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lang w:eastAsia="en-US"/>
                    </w:rPr>
                  </w:pPr>
                  <w:r w:rsidRPr="006336D6">
                    <w:rPr>
                      <w:lang w:eastAsia="en-US"/>
                    </w:rPr>
                    <w:t>4</w:t>
                  </w:r>
                </w:p>
              </w:tc>
              <w:tc>
                <w:tcPr>
                  <w:tcW w:w="4217"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lang w:eastAsia="en-US"/>
                    </w:rPr>
                  </w:pPr>
                  <w:r w:rsidRPr="006336D6">
                    <w:rPr>
                      <w:lang w:eastAsia="en-US"/>
                    </w:rPr>
                    <w:t>Yedek Parça ve Arıza Giderleri</w:t>
                  </w:r>
                </w:p>
              </w:tc>
              <w:tc>
                <w:tcPr>
                  <w:tcW w:w="4243"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lang w:eastAsia="en-US"/>
                    </w:rPr>
                  </w:pPr>
                  <w:r w:rsidRPr="006336D6">
                    <w:rPr>
                      <w:lang w:eastAsia="en-US"/>
                    </w:rPr>
                    <w:t>680.067,15</w:t>
                  </w:r>
                </w:p>
              </w:tc>
            </w:tr>
            <w:tr w:rsidR="009072C6" w:rsidRPr="006336D6" w:rsidTr="009072C6">
              <w:trPr>
                <w:trHeight w:val="304"/>
              </w:trPr>
              <w:tc>
                <w:tcPr>
                  <w:tcW w:w="4842" w:type="dxa"/>
                  <w:gridSpan w:val="2"/>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b/>
                      <w:lang w:eastAsia="en-US"/>
                    </w:rPr>
                  </w:pPr>
                  <w:r w:rsidRPr="006336D6">
                    <w:rPr>
                      <w:b/>
                      <w:lang w:eastAsia="en-US"/>
                    </w:rPr>
                    <w:t>GENEL TOPLAM</w:t>
                  </w:r>
                </w:p>
              </w:tc>
              <w:tc>
                <w:tcPr>
                  <w:tcW w:w="4243"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b/>
                      <w:bCs/>
                      <w:lang w:eastAsia="en-US"/>
                    </w:rPr>
                  </w:pPr>
                  <w:r w:rsidRPr="006336D6">
                    <w:rPr>
                      <w:b/>
                      <w:bCs/>
                      <w:sz w:val="22"/>
                      <w:szCs w:val="22"/>
                      <w:lang w:eastAsia="en-US"/>
                    </w:rPr>
                    <w:t>2.046.965,44</w:t>
                  </w:r>
                </w:p>
              </w:tc>
            </w:tr>
          </w:tbl>
          <w:p w:rsidR="009072C6" w:rsidRPr="006336D6" w:rsidRDefault="009072C6" w:rsidP="0080098D">
            <w:pPr>
              <w:rPr>
                <w:b/>
              </w:rPr>
            </w:pPr>
          </w:p>
          <w:p w:rsidR="009072C6" w:rsidRPr="006336D6" w:rsidRDefault="009072C6" w:rsidP="0080098D">
            <w:pPr>
              <w:rPr>
                <w:b/>
              </w:rPr>
            </w:pPr>
            <w:r w:rsidRPr="006336D6">
              <w:rPr>
                <w:b/>
              </w:rPr>
              <w:t xml:space="preserve">       </w:t>
            </w:r>
            <w:r>
              <w:rPr>
                <w:b/>
              </w:rPr>
              <w:t xml:space="preserve">  </w:t>
            </w:r>
            <w:r w:rsidRPr="006336D6">
              <w:rPr>
                <w:b/>
              </w:rPr>
              <w:t>GELİR – GİDER DURUMU</w:t>
            </w:r>
          </w:p>
          <w:tbl>
            <w:tblPr>
              <w:tblW w:w="9113"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4158"/>
              <w:gridCol w:w="4267"/>
            </w:tblGrid>
            <w:tr w:rsidR="009072C6" w:rsidRPr="006336D6" w:rsidTr="009072C6">
              <w:trPr>
                <w:trHeight w:val="614"/>
              </w:trPr>
              <w:tc>
                <w:tcPr>
                  <w:tcW w:w="688"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lang w:eastAsia="en-US"/>
                    </w:rPr>
                  </w:pPr>
                  <w:r w:rsidRPr="006336D6">
                    <w:rPr>
                      <w:rFonts w:eastAsia="Calibri"/>
                      <w:lang w:eastAsia="en-US"/>
                    </w:rPr>
                    <w:t>1</w:t>
                  </w:r>
                </w:p>
              </w:tc>
              <w:tc>
                <w:tcPr>
                  <w:tcW w:w="4158"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lang w:eastAsia="en-US"/>
                    </w:rPr>
                  </w:pPr>
                  <w:r w:rsidRPr="006336D6">
                    <w:rPr>
                      <w:rFonts w:eastAsia="Calibri"/>
                      <w:lang w:eastAsia="en-US"/>
                    </w:rPr>
                    <w:t>Belediyece Kullanılan, Köylere Yapılan Yardımlar ile Yazarkasa ve Fatura karşılığı satışı yapılan kumlar</w:t>
                  </w:r>
                </w:p>
              </w:tc>
              <w:tc>
                <w:tcPr>
                  <w:tcW w:w="4267"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lang w:eastAsia="en-US"/>
                    </w:rPr>
                  </w:pPr>
                  <w:r w:rsidRPr="006336D6">
                    <w:rPr>
                      <w:rFonts w:eastAsia="Calibri"/>
                      <w:b/>
                      <w:lang w:eastAsia="en-US"/>
                    </w:rPr>
                    <w:t>3.640.710,51 TL</w:t>
                  </w:r>
                </w:p>
              </w:tc>
            </w:tr>
            <w:tr w:rsidR="009072C6" w:rsidRPr="006336D6" w:rsidTr="009072C6">
              <w:trPr>
                <w:trHeight w:val="305"/>
              </w:trPr>
              <w:tc>
                <w:tcPr>
                  <w:tcW w:w="688"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lang w:eastAsia="en-US"/>
                    </w:rPr>
                  </w:pPr>
                  <w:r w:rsidRPr="006336D6">
                    <w:rPr>
                      <w:rFonts w:eastAsia="Calibri"/>
                      <w:lang w:eastAsia="en-US"/>
                    </w:rPr>
                    <w:t>2</w:t>
                  </w:r>
                </w:p>
              </w:tc>
              <w:tc>
                <w:tcPr>
                  <w:tcW w:w="4158"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lang w:eastAsia="en-US"/>
                    </w:rPr>
                  </w:pPr>
                  <w:r w:rsidRPr="006336D6">
                    <w:rPr>
                      <w:rFonts w:eastAsia="Calibri"/>
                      <w:lang w:eastAsia="en-US"/>
                    </w:rPr>
                    <w:t>2016 ve Öncesi Alacaklar</w:t>
                  </w:r>
                </w:p>
              </w:tc>
              <w:tc>
                <w:tcPr>
                  <w:tcW w:w="4267"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b/>
                      <w:lang w:eastAsia="en-US"/>
                    </w:rPr>
                  </w:pPr>
                  <w:r w:rsidRPr="006336D6">
                    <w:rPr>
                      <w:rFonts w:eastAsia="Calibri"/>
                      <w:b/>
                      <w:lang w:eastAsia="en-US"/>
                    </w:rPr>
                    <w:t>535.071,93 TL</w:t>
                  </w:r>
                </w:p>
              </w:tc>
            </w:tr>
            <w:tr w:rsidR="009072C6" w:rsidRPr="006336D6" w:rsidTr="009072C6">
              <w:trPr>
                <w:trHeight w:val="299"/>
              </w:trPr>
              <w:tc>
                <w:tcPr>
                  <w:tcW w:w="4846" w:type="dxa"/>
                  <w:gridSpan w:val="2"/>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lang w:eastAsia="en-US"/>
                    </w:rPr>
                  </w:pPr>
                  <w:r w:rsidRPr="006336D6">
                    <w:rPr>
                      <w:rFonts w:eastAsia="Calibri"/>
                      <w:lang w:eastAsia="en-US"/>
                    </w:rPr>
                    <w:t>GELİRLER TOPLAMI</w:t>
                  </w:r>
                </w:p>
              </w:tc>
              <w:tc>
                <w:tcPr>
                  <w:tcW w:w="4267"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b/>
                      <w:bCs/>
                      <w:lang w:eastAsia="en-US"/>
                    </w:rPr>
                  </w:pPr>
                  <w:r w:rsidRPr="006336D6">
                    <w:rPr>
                      <w:b/>
                      <w:bCs/>
                      <w:sz w:val="22"/>
                      <w:szCs w:val="22"/>
                      <w:lang w:eastAsia="en-US"/>
                    </w:rPr>
                    <w:t>3.640.710,51 TL</w:t>
                  </w:r>
                </w:p>
              </w:tc>
            </w:tr>
            <w:tr w:rsidR="009072C6" w:rsidRPr="006336D6" w:rsidTr="009072C6">
              <w:trPr>
                <w:trHeight w:val="299"/>
              </w:trPr>
              <w:tc>
                <w:tcPr>
                  <w:tcW w:w="4846" w:type="dxa"/>
                  <w:gridSpan w:val="2"/>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lang w:eastAsia="en-US"/>
                    </w:rPr>
                  </w:pPr>
                  <w:r w:rsidRPr="006336D6">
                    <w:rPr>
                      <w:rFonts w:eastAsia="Calibri"/>
                      <w:lang w:eastAsia="en-US"/>
                    </w:rPr>
                    <w:t>GİDERLER TOPLAMI</w:t>
                  </w:r>
                </w:p>
              </w:tc>
              <w:tc>
                <w:tcPr>
                  <w:tcW w:w="4267"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b/>
                      <w:bCs/>
                      <w:lang w:eastAsia="en-US"/>
                    </w:rPr>
                  </w:pPr>
                  <w:r w:rsidRPr="006336D6">
                    <w:rPr>
                      <w:b/>
                      <w:bCs/>
                      <w:sz w:val="22"/>
                      <w:szCs w:val="22"/>
                      <w:lang w:eastAsia="en-US"/>
                    </w:rPr>
                    <w:t>2.046.965,44 TL</w:t>
                  </w:r>
                </w:p>
              </w:tc>
            </w:tr>
            <w:tr w:rsidR="009072C6" w:rsidRPr="006336D6" w:rsidTr="009072C6">
              <w:trPr>
                <w:trHeight w:val="299"/>
              </w:trPr>
              <w:tc>
                <w:tcPr>
                  <w:tcW w:w="4846" w:type="dxa"/>
                  <w:gridSpan w:val="2"/>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b/>
                      <w:lang w:eastAsia="en-US"/>
                    </w:rPr>
                  </w:pPr>
                  <w:r w:rsidRPr="006336D6">
                    <w:rPr>
                      <w:rFonts w:eastAsia="Calibri"/>
                      <w:b/>
                      <w:lang w:eastAsia="en-US"/>
                    </w:rPr>
                    <w:t>KUM SATIŞLARINDAN ELDE EDİLEN TOPLAM KÂR</w:t>
                  </w:r>
                </w:p>
              </w:tc>
              <w:tc>
                <w:tcPr>
                  <w:tcW w:w="4267"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b/>
                      <w:lang w:eastAsia="en-US"/>
                    </w:rPr>
                  </w:pPr>
                  <w:r w:rsidRPr="006336D6">
                    <w:rPr>
                      <w:rFonts w:eastAsia="Calibri"/>
                      <w:b/>
                      <w:lang w:eastAsia="en-US"/>
                    </w:rPr>
                    <w:t>1.593.745,07 TL</w:t>
                  </w:r>
                </w:p>
              </w:tc>
            </w:tr>
            <w:tr w:rsidR="009072C6" w:rsidRPr="006336D6" w:rsidTr="009072C6">
              <w:trPr>
                <w:trHeight w:val="299"/>
              </w:trPr>
              <w:tc>
                <w:tcPr>
                  <w:tcW w:w="4846" w:type="dxa"/>
                  <w:gridSpan w:val="2"/>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b/>
                      <w:lang w:eastAsia="en-US"/>
                    </w:rPr>
                  </w:pPr>
                  <w:r w:rsidRPr="006336D6">
                    <w:rPr>
                      <w:rFonts w:eastAsia="Calibri"/>
                      <w:b/>
                      <w:lang w:eastAsia="en-US"/>
                    </w:rPr>
                    <w:lastRenderedPageBreak/>
                    <w:t>KANTAR GELİRİ</w:t>
                  </w:r>
                </w:p>
              </w:tc>
              <w:tc>
                <w:tcPr>
                  <w:tcW w:w="4267"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b/>
                      <w:lang w:eastAsia="en-US"/>
                    </w:rPr>
                  </w:pPr>
                  <w:r w:rsidRPr="006336D6">
                    <w:rPr>
                      <w:rFonts w:eastAsia="Calibri"/>
                      <w:b/>
                      <w:lang w:eastAsia="en-US"/>
                    </w:rPr>
                    <w:t>58.982,00 TL</w:t>
                  </w:r>
                </w:p>
              </w:tc>
            </w:tr>
            <w:tr w:rsidR="009072C6" w:rsidRPr="006336D6" w:rsidTr="009072C6">
              <w:trPr>
                <w:trHeight w:val="299"/>
              </w:trPr>
              <w:tc>
                <w:tcPr>
                  <w:tcW w:w="4846" w:type="dxa"/>
                  <w:gridSpan w:val="2"/>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b/>
                      <w:lang w:eastAsia="en-US"/>
                    </w:rPr>
                  </w:pPr>
                  <w:r w:rsidRPr="006336D6">
                    <w:rPr>
                      <w:rFonts w:eastAsia="Calibri"/>
                      <w:b/>
                      <w:lang w:eastAsia="en-US"/>
                    </w:rPr>
                    <w:t>TAŞKIRMA İŞLETMESİ TOPLAM KÂRI</w:t>
                  </w:r>
                </w:p>
              </w:tc>
              <w:tc>
                <w:tcPr>
                  <w:tcW w:w="4267" w:type="dxa"/>
                  <w:tcBorders>
                    <w:top w:val="single" w:sz="4" w:space="0" w:color="auto"/>
                    <w:left w:val="single" w:sz="4" w:space="0" w:color="auto"/>
                    <w:bottom w:val="single" w:sz="4" w:space="0" w:color="auto"/>
                    <w:right w:val="single" w:sz="4" w:space="0" w:color="auto"/>
                  </w:tcBorders>
                  <w:hideMark/>
                </w:tcPr>
                <w:p w:rsidR="009072C6" w:rsidRPr="006336D6" w:rsidRDefault="009072C6" w:rsidP="0080098D">
                  <w:pPr>
                    <w:spacing w:line="256" w:lineRule="auto"/>
                    <w:rPr>
                      <w:rFonts w:eastAsia="Calibri"/>
                      <w:b/>
                      <w:lang w:eastAsia="en-US"/>
                    </w:rPr>
                  </w:pPr>
                  <w:r w:rsidRPr="006336D6">
                    <w:rPr>
                      <w:rFonts w:eastAsia="Calibri"/>
                      <w:b/>
                      <w:lang w:eastAsia="en-US"/>
                    </w:rPr>
                    <w:t>1.652.727,07 TL</w:t>
                  </w:r>
                </w:p>
              </w:tc>
            </w:tr>
          </w:tbl>
          <w:p w:rsidR="009072C6" w:rsidRPr="006336D6" w:rsidRDefault="009072C6" w:rsidP="0080098D">
            <w:pPr>
              <w:rPr>
                <w:b/>
              </w:rPr>
            </w:pPr>
            <w:r w:rsidRPr="006336D6">
              <w:rPr>
                <w:b/>
              </w:rPr>
              <w:t xml:space="preserve">       </w:t>
            </w:r>
          </w:p>
          <w:p w:rsidR="009072C6" w:rsidRPr="006336D6" w:rsidRDefault="009072C6" w:rsidP="0080098D">
            <w:r w:rsidRPr="006336D6">
              <w:rPr>
                <w:b/>
              </w:rPr>
              <w:t xml:space="preserve">            NOT: </w:t>
            </w:r>
            <w:r w:rsidRPr="006336D6">
              <w:t xml:space="preserve">Akaryakıt giderleri içerisinde Belediye Hizmetlerinde kullanılan İş Makinesi ve    </w:t>
            </w:r>
          </w:p>
          <w:p w:rsidR="009072C6" w:rsidRPr="006336D6" w:rsidRDefault="009072C6" w:rsidP="0080098D">
            <w:r w:rsidRPr="006336D6">
              <w:t xml:space="preserve">       Kamyonların yakıtları </w:t>
            </w:r>
            <w:proofErr w:type="gramStart"/>
            <w:r w:rsidRPr="006336D6">
              <w:t>dahildir</w:t>
            </w:r>
            <w:proofErr w:type="gramEnd"/>
            <w:r w:rsidRPr="006336D6">
              <w:t xml:space="preserve">. </w:t>
            </w:r>
          </w:p>
          <w:p w:rsidR="009072C6" w:rsidRPr="006336D6" w:rsidRDefault="009072C6" w:rsidP="0080098D"/>
          <w:p w:rsidR="009072C6" w:rsidRPr="006336D6" w:rsidRDefault="009072C6" w:rsidP="0080098D">
            <w:pPr>
              <w:ind w:firstLine="426"/>
              <w:rPr>
                <w:rFonts w:eastAsia="Calibri"/>
                <w:b/>
                <w:u w:val="single"/>
                <w:lang w:eastAsia="en-US"/>
              </w:rPr>
            </w:pPr>
            <w:r>
              <w:rPr>
                <w:rFonts w:eastAsia="Calibri"/>
                <w:lang w:eastAsia="en-US"/>
              </w:rPr>
              <w:t xml:space="preserve">   </w:t>
            </w:r>
            <w:r w:rsidRPr="006336D6">
              <w:rPr>
                <w:rFonts w:eastAsia="Calibri"/>
                <w:b/>
                <w:u w:val="single"/>
                <w:lang w:eastAsia="en-US"/>
              </w:rPr>
              <w:t>PARKE İŞLETMESİ GELİR – GİDER TABLOSU</w:t>
            </w:r>
          </w:p>
          <w:p w:rsidR="009072C6" w:rsidRPr="006336D6" w:rsidRDefault="009072C6" w:rsidP="0080098D">
            <w:pPr>
              <w:ind w:firstLine="426"/>
              <w:rPr>
                <w:rFonts w:eastAsia="Calibri"/>
                <w:b/>
                <w:u w:val="single"/>
                <w:lang w:eastAsia="en-US"/>
              </w:rPr>
            </w:pPr>
          </w:p>
          <w:p w:rsidR="009072C6" w:rsidRPr="006336D6" w:rsidRDefault="009072C6" w:rsidP="0080098D">
            <w:pPr>
              <w:ind w:left="426"/>
              <w:rPr>
                <w:b/>
              </w:rPr>
            </w:pPr>
            <w:r>
              <w:rPr>
                <w:b/>
              </w:rPr>
              <w:t xml:space="preserve">  </w:t>
            </w:r>
            <w:r w:rsidRPr="006336D6">
              <w:rPr>
                <w:b/>
              </w:rPr>
              <w:t>2017 YILI ÜRETİLEN PARKE VE BORDÜR</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236"/>
              <w:gridCol w:w="2236"/>
              <w:gridCol w:w="2236"/>
            </w:tblGrid>
            <w:tr w:rsidR="009072C6" w:rsidRPr="006336D6" w:rsidTr="009072C6">
              <w:trPr>
                <w:trHeight w:val="145"/>
              </w:trPr>
              <w:tc>
                <w:tcPr>
                  <w:tcW w:w="1718" w:type="dxa"/>
                </w:tcPr>
                <w:p w:rsidR="009072C6" w:rsidRPr="006336D6" w:rsidRDefault="009072C6" w:rsidP="0080098D">
                  <w:pPr>
                    <w:ind w:left="426"/>
                    <w:rPr>
                      <w:b/>
                    </w:rPr>
                  </w:pPr>
                  <w:r w:rsidRPr="006336D6">
                    <w:rPr>
                      <w:b/>
                    </w:rPr>
                    <w:t>CİNSİ</w:t>
                  </w:r>
                </w:p>
              </w:tc>
              <w:tc>
                <w:tcPr>
                  <w:tcW w:w="2236" w:type="dxa"/>
                </w:tcPr>
                <w:p w:rsidR="009072C6" w:rsidRPr="00FB0438" w:rsidRDefault="009072C6" w:rsidP="0080098D">
                  <w:pPr>
                    <w:ind w:left="426"/>
                    <w:rPr>
                      <w:b/>
                    </w:rPr>
                  </w:pPr>
                  <w:r w:rsidRPr="006336D6">
                    <w:rPr>
                      <w:b/>
                    </w:rPr>
                    <w:t>BİRİMİ</w:t>
                  </w:r>
                </w:p>
              </w:tc>
              <w:tc>
                <w:tcPr>
                  <w:tcW w:w="2236" w:type="dxa"/>
                </w:tcPr>
                <w:p w:rsidR="009072C6" w:rsidRPr="006336D6" w:rsidRDefault="009072C6" w:rsidP="0080098D">
                  <w:pPr>
                    <w:ind w:left="426"/>
                    <w:rPr>
                      <w:b/>
                    </w:rPr>
                  </w:pPr>
                  <w:r w:rsidRPr="006336D6">
                    <w:rPr>
                      <w:b/>
                    </w:rPr>
                    <w:t>BİRİM FİYATI</w:t>
                  </w:r>
                </w:p>
              </w:tc>
              <w:tc>
                <w:tcPr>
                  <w:tcW w:w="2236" w:type="dxa"/>
                </w:tcPr>
                <w:p w:rsidR="009072C6" w:rsidRPr="006336D6" w:rsidRDefault="009072C6" w:rsidP="0080098D">
                  <w:pPr>
                    <w:ind w:left="426"/>
                    <w:rPr>
                      <w:b/>
                    </w:rPr>
                  </w:pPr>
                  <w:r w:rsidRPr="006336D6">
                    <w:rPr>
                      <w:b/>
                    </w:rPr>
                    <w:t>TOPLAM TUTAR</w:t>
                  </w:r>
                </w:p>
              </w:tc>
            </w:tr>
            <w:tr w:rsidR="009072C6" w:rsidRPr="006336D6" w:rsidTr="009072C6">
              <w:trPr>
                <w:trHeight w:val="145"/>
              </w:trPr>
              <w:tc>
                <w:tcPr>
                  <w:tcW w:w="1718" w:type="dxa"/>
                </w:tcPr>
                <w:p w:rsidR="009072C6" w:rsidRPr="00831E09" w:rsidRDefault="009072C6" w:rsidP="0080098D">
                  <w:r w:rsidRPr="00831E09">
                    <w:t>6’lık Parke</w:t>
                  </w:r>
                </w:p>
              </w:tc>
              <w:tc>
                <w:tcPr>
                  <w:tcW w:w="2236" w:type="dxa"/>
                </w:tcPr>
                <w:p w:rsidR="009072C6" w:rsidRPr="00831E09" w:rsidRDefault="009072C6" w:rsidP="0080098D">
                  <w:pPr>
                    <w:ind w:left="426"/>
                  </w:pPr>
                  <w:r w:rsidRPr="00831E09">
                    <w:t>18685,71</w:t>
                  </w:r>
                  <w:r>
                    <w:rPr>
                      <w:b/>
                    </w:rPr>
                    <w:t xml:space="preserve"> </w:t>
                  </w:r>
                  <w:r w:rsidRPr="00FB0438">
                    <w:t>m</w:t>
                  </w:r>
                  <w:r w:rsidRPr="00FB0438">
                    <w:rPr>
                      <w:vertAlign w:val="superscript"/>
                    </w:rPr>
                    <w:t>2</w:t>
                  </w:r>
                </w:p>
              </w:tc>
              <w:tc>
                <w:tcPr>
                  <w:tcW w:w="2236" w:type="dxa"/>
                </w:tcPr>
                <w:p w:rsidR="009072C6" w:rsidRPr="00831E09" w:rsidRDefault="009072C6" w:rsidP="0080098D">
                  <w:pPr>
                    <w:ind w:left="426"/>
                  </w:pPr>
                  <w:r w:rsidRPr="00831E09">
                    <w:t>11</w:t>
                  </w:r>
                </w:p>
              </w:tc>
              <w:tc>
                <w:tcPr>
                  <w:tcW w:w="2236" w:type="dxa"/>
                </w:tcPr>
                <w:p w:rsidR="009072C6" w:rsidRPr="00831E09" w:rsidRDefault="009072C6" w:rsidP="0080098D">
                  <w:r>
                    <w:t xml:space="preserve">   </w:t>
                  </w:r>
                  <w:r w:rsidRPr="00831E09">
                    <w:t>205.542,81 ₺</w:t>
                  </w:r>
                </w:p>
              </w:tc>
            </w:tr>
            <w:tr w:rsidR="009072C6" w:rsidRPr="006336D6" w:rsidTr="009072C6">
              <w:trPr>
                <w:trHeight w:val="145"/>
              </w:trPr>
              <w:tc>
                <w:tcPr>
                  <w:tcW w:w="1718" w:type="dxa"/>
                </w:tcPr>
                <w:p w:rsidR="009072C6" w:rsidRPr="00831E09" w:rsidRDefault="009072C6" w:rsidP="0080098D">
                  <w:r w:rsidRPr="00831E09">
                    <w:t>6’lık Renkli Parke</w:t>
                  </w:r>
                </w:p>
              </w:tc>
              <w:tc>
                <w:tcPr>
                  <w:tcW w:w="2236" w:type="dxa"/>
                </w:tcPr>
                <w:p w:rsidR="009072C6" w:rsidRPr="00831E09" w:rsidRDefault="009072C6" w:rsidP="0080098D">
                  <w:pPr>
                    <w:ind w:left="426"/>
                  </w:pPr>
                  <w:r w:rsidRPr="00831E09">
                    <w:t>12076,38</w:t>
                  </w:r>
                  <w:r>
                    <w:t xml:space="preserve"> </w:t>
                  </w:r>
                  <w:r w:rsidRPr="00FB0438">
                    <w:t>m</w:t>
                  </w:r>
                  <w:r w:rsidRPr="00FB0438">
                    <w:rPr>
                      <w:vertAlign w:val="superscript"/>
                    </w:rPr>
                    <w:t>2</w:t>
                  </w:r>
                </w:p>
              </w:tc>
              <w:tc>
                <w:tcPr>
                  <w:tcW w:w="2236" w:type="dxa"/>
                </w:tcPr>
                <w:p w:rsidR="009072C6" w:rsidRPr="00831E09" w:rsidRDefault="009072C6" w:rsidP="0080098D">
                  <w:pPr>
                    <w:ind w:left="426"/>
                  </w:pPr>
                  <w:r w:rsidRPr="00831E09">
                    <w:t>12</w:t>
                  </w:r>
                </w:p>
              </w:tc>
              <w:tc>
                <w:tcPr>
                  <w:tcW w:w="2236" w:type="dxa"/>
                </w:tcPr>
                <w:p w:rsidR="009072C6" w:rsidRPr="00831E09" w:rsidRDefault="009072C6" w:rsidP="0080098D">
                  <w:r>
                    <w:t xml:space="preserve">   </w:t>
                  </w:r>
                  <w:r w:rsidRPr="00831E09">
                    <w:t>144.916,56 ₺</w:t>
                  </w:r>
                </w:p>
              </w:tc>
            </w:tr>
            <w:tr w:rsidR="009072C6" w:rsidRPr="006336D6" w:rsidTr="009072C6">
              <w:trPr>
                <w:trHeight w:val="145"/>
              </w:trPr>
              <w:tc>
                <w:tcPr>
                  <w:tcW w:w="1718" w:type="dxa"/>
                </w:tcPr>
                <w:p w:rsidR="009072C6" w:rsidRPr="00831E09" w:rsidRDefault="009072C6" w:rsidP="0080098D">
                  <w:r w:rsidRPr="00831E09">
                    <w:t xml:space="preserve">8’lik Parke </w:t>
                  </w:r>
                </w:p>
              </w:tc>
              <w:tc>
                <w:tcPr>
                  <w:tcW w:w="2236" w:type="dxa"/>
                </w:tcPr>
                <w:p w:rsidR="009072C6" w:rsidRPr="00831E09" w:rsidRDefault="009072C6" w:rsidP="0080098D">
                  <w:pPr>
                    <w:ind w:left="426"/>
                  </w:pPr>
                  <w:r w:rsidRPr="00831E09">
                    <w:t>109396,49</w:t>
                  </w:r>
                  <w:r>
                    <w:t xml:space="preserve"> </w:t>
                  </w:r>
                  <w:r w:rsidRPr="00FB0438">
                    <w:t>m</w:t>
                  </w:r>
                  <w:r w:rsidRPr="00FB0438">
                    <w:rPr>
                      <w:vertAlign w:val="superscript"/>
                    </w:rPr>
                    <w:t>2</w:t>
                  </w:r>
                </w:p>
              </w:tc>
              <w:tc>
                <w:tcPr>
                  <w:tcW w:w="2236" w:type="dxa"/>
                </w:tcPr>
                <w:p w:rsidR="009072C6" w:rsidRPr="00831E09" w:rsidRDefault="009072C6" w:rsidP="0080098D">
                  <w:pPr>
                    <w:ind w:left="426"/>
                  </w:pPr>
                  <w:r w:rsidRPr="00831E09">
                    <w:t>13</w:t>
                  </w:r>
                </w:p>
              </w:tc>
              <w:tc>
                <w:tcPr>
                  <w:tcW w:w="2236" w:type="dxa"/>
                </w:tcPr>
                <w:p w:rsidR="009072C6" w:rsidRPr="00831E09" w:rsidRDefault="009072C6" w:rsidP="0080098D">
                  <w:r w:rsidRPr="00831E09">
                    <w:t>1.422.154,37 ₺</w:t>
                  </w:r>
                </w:p>
              </w:tc>
            </w:tr>
            <w:tr w:rsidR="009072C6" w:rsidRPr="006336D6" w:rsidTr="009072C6">
              <w:trPr>
                <w:trHeight w:val="145"/>
              </w:trPr>
              <w:tc>
                <w:tcPr>
                  <w:tcW w:w="1718" w:type="dxa"/>
                </w:tcPr>
                <w:p w:rsidR="009072C6" w:rsidRPr="00831E09" w:rsidRDefault="009072C6" w:rsidP="0080098D">
                  <w:r w:rsidRPr="00831E09">
                    <w:t xml:space="preserve">8’lik Renkli Parke </w:t>
                  </w:r>
                </w:p>
              </w:tc>
              <w:tc>
                <w:tcPr>
                  <w:tcW w:w="2236" w:type="dxa"/>
                </w:tcPr>
                <w:p w:rsidR="009072C6" w:rsidRPr="00831E09" w:rsidRDefault="009072C6" w:rsidP="0080098D">
                  <w:pPr>
                    <w:ind w:left="426"/>
                  </w:pPr>
                  <w:r w:rsidRPr="00831E09">
                    <w:t>9517,20</w:t>
                  </w:r>
                  <w:r>
                    <w:t xml:space="preserve"> </w:t>
                  </w:r>
                  <w:r w:rsidRPr="00FB0438">
                    <w:t>m</w:t>
                  </w:r>
                  <w:r w:rsidRPr="00FB0438">
                    <w:rPr>
                      <w:vertAlign w:val="superscript"/>
                    </w:rPr>
                    <w:t>2</w:t>
                  </w:r>
                </w:p>
              </w:tc>
              <w:tc>
                <w:tcPr>
                  <w:tcW w:w="2236" w:type="dxa"/>
                </w:tcPr>
                <w:p w:rsidR="009072C6" w:rsidRPr="00831E09" w:rsidRDefault="009072C6" w:rsidP="0080098D">
                  <w:pPr>
                    <w:ind w:left="426"/>
                  </w:pPr>
                  <w:r w:rsidRPr="00831E09">
                    <w:t>14</w:t>
                  </w:r>
                </w:p>
              </w:tc>
              <w:tc>
                <w:tcPr>
                  <w:tcW w:w="2236" w:type="dxa"/>
                </w:tcPr>
                <w:p w:rsidR="009072C6" w:rsidRPr="00831E09" w:rsidRDefault="009072C6" w:rsidP="0080098D">
                  <w:r>
                    <w:t xml:space="preserve">   </w:t>
                  </w:r>
                  <w:r w:rsidRPr="00831E09">
                    <w:t>133.240,80</w:t>
                  </w:r>
                  <w:r>
                    <w:t xml:space="preserve"> </w:t>
                  </w:r>
                  <w:r w:rsidRPr="00831E09">
                    <w:t>₺</w:t>
                  </w:r>
                </w:p>
              </w:tc>
            </w:tr>
            <w:tr w:rsidR="009072C6" w:rsidRPr="006336D6" w:rsidTr="009072C6">
              <w:trPr>
                <w:trHeight w:val="145"/>
              </w:trPr>
              <w:tc>
                <w:tcPr>
                  <w:tcW w:w="1718" w:type="dxa"/>
                </w:tcPr>
                <w:p w:rsidR="009072C6" w:rsidRPr="00831E09" w:rsidRDefault="009072C6" w:rsidP="0080098D">
                  <w:r w:rsidRPr="00831E09">
                    <w:t>10’luk Parke</w:t>
                  </w:r>
                </w:p>
              </w:tc>
              <w:tc>
                <w:tcPr>
                  <w:tcW w:w="2236" w:type="dxa"/>
                </w:tcPr>
                <w:p w:rsidR="009072C6" w:rsidRPr="00831E09" w:rsidRDefault="009072C6" w:rsidP="0080098D">
                  <w:pPr>
                    <w:ind w:left="426"/>
                  </w:pPr>
                  <w:r w:rsidRPr="00831E09">
                    <w:t>17408,31</w:t>
                  </w:r>
                  <w:r>
                    <w:t xml:space="preserve"> </w:t>
                  </w:r>
                  <w:r w:rsidRPr="00FB0438">
                    <w:t>m</w:t>
                  </w:r>
                  <w:r w:rsidRPr="00FB0438">
                    <w:rPr>
                      <w:vertAlign w:val="superscript"/>
                    </w:rPr>
                    <w:t>2</w:t>
                  </w:r>
                </w:p>
              </w:tc>
              <w:tc>
                <w:tcPr>
                  <w:tcW w:w="2236" w:type="dxa"/>
                </w:tcPr>
                <w:p w:rsidR="009072C6" w:rsidRPr="00831E09" w:rsidRDefault="009072C6" w:rsidP="0080098D">
                  <w:pPr>
                    <w:ind w:left="426"/>
                  </w:pPr>
                  <w:r w:rsidRPr="00831E09">
                    <w:t>16</w:t>
                  </w:r>
                </w:p>
              </w:tc>
              <w:tc>
                <w:tcPr>
                  <w:tcW w:w="2236" w:type="dxa"/>
                </w:tcPr>
                <w:p w:rsidR="009072C6" w:rsidRPr="00831E09" w:rsidRDefault="009072C6" w:rsidP="0080098D">
                  <w:r>
                    <w:t xml:space="preserve">   </w:t>
                  </w:r>
                  <w:r w:rsidRPr="00831E09">
                    <w:t>278.532,96 ₺</w:t>
                  </w:r>
                </w:p>
              </w:tc>
            </w:tr>
            <w:tr w:rsidR="009072C6" w:rsidRPr="006336D6" w:rsidTr="009072C6">
              <w:trPr>
                <w:trHeight w:val="145"/>
              </w:trPr>
              <w:tc>
                <w:tcPr>
                  <w:tcW w:w="1718" w:type="dxa"/>
                </w:tcPr>
                <w:p w:rsidR="009072C6" w:rsidRPr="00831E09" w:rsidRDefault="009072C6" w:rsidP="0080098D">
                  <w:r w:rsidRPr="00831E09">
                    <w:t>Küçük Bordür</w:t>
                  </w:r>
                </w:p>
              </w:tc>
              <w:tc>
                <w:tcPr>
                  <w:tcW w:w="2236" w:type="dxa"/>
                </w:tcPr>
                <w:p w:rsidR="009072C6" w:rsidRPr="00831E09" w:rsidRDefault="009072C6" w:rsidP="0080098D">
                  <w:pPr>
                    <w:ind w:left="426"/>
                  </w:pPr>
                  <w:r w:rsidRPr="00831E09">
                    <w:t>22242,00</w:t>
                  </w:r>
                  <w:r>
                    <w:t xml:space="preserve"> Adet</w:t>
                  </w:r>
                </w:p>
              </w:tc>
              <w:tc>
                <w:tcPr>
                  <w:tcW w:w="2236" w:type="dxa"/>
                </w:tcPr>
                <w:p w:rsidR="009072C6" w:rsidRPr="00831E09" w:rsidRDefault="009072C6" w:rsidP="0080098D">
                  <w:pPr>
                    <w:ind w:left="426"/>
                  </w:pPr>
                  <w:r w:rsidRPr="00831E09">
                    <w:t>5</w:t>
                  </w:r>
                </w:p>
              </w:tc>
              <w:tc>
                <w:tcPr>
                  <w:tcW w:w="2236" w:type="dxa"/>
                </w:tcPr>
                <w:p w:rsidR="009072C6" w:rsidRPr="00831E09" w:rsidRDefault="009072C6" w:rsidP="0080098D">
                  <w:r>
                    <w:t xml:space="preserve">   </w:t>
                  </w:r>
                  <w:r w:rsidRPr="00831E09">
                    <w:t>111.210,00 ₺</w:t>
                  </w:r>
                </w:p>
              </w:tc>
            </w:tr>
            <w:tr w:rsidR="009072C6" w:rsidRPr="006336D6" w:rsidTr="009072C6">
              <w:trPr>
                <w:trHeight w:val="585"/>
              </w:trPr>
              <w:tc>
                <w:tcPr>
                  <w:tcW w:w="1718" w:type="dxa"/>
                </w:tcPr>
                <w:p w:rsidR="009072C6" w:rsidRPr="00831E09" w:rsidRDefault="009072C6" w:rsidP="0080098D">
                  <w:r w:rsidRPr="00831E09">
                    <w:t>Küçük Renkli Bordür</w:t>
                  </w:r>
                </w:p>
              </w:tc>
              <w:tc>
                <w:tcPr>
                  <w:tcW w:w="2236" w:type="dxa"/>
                </w:tcPr>
                <w:p w:rsidR="009072C6" w:rsidRPr="00831E09" w:rsidRDefault="009072C6" w:rsidP="0080098D">
                  <w:pPr>
                    <w:ind w:left="426"/>
                  </w:pPr>
                  <w:r w:rsidRPr="00831E09">
                    <w:t>34441</w:t>
                  </w:r>
                  <w:r>
                    <w:t xml:space="preserve"> Adet</w:t>
                  </w:r>
                </w:p>
              </w:tc>
              <w:tc>
                <w:tcPr>
                  <w:tcW w:w="2236" w:type="dxa"/>
                </w:tcPr>
                <w:p w:rsidR="009072C6" w:rsidRPr="00831E09" w:rsidRDefault="009072C6" w:rsidP="0080098D">
                  <w:pPr>
                    <w:ind w:left="426"/>
                  </w:pPr>
                  <w:r w:rsidRPr="00831E09">
                    <w:t>5,5</w:t>
                  </w:r>
                </w:p>
              </w:tc>
              <w:tc>
                <w:tcPr>
                  <w:tcW w:w="2236" w:type="dxa"/>
                </w:tcPr>
                <w:p w:rsidR="009072C6" w:rsidRPr="00831E09" w:rsidRDefault="009072C6" w:rsidP="0080098D">
                  <w:r>
                    <w:t xml:space="preserve">   </w:t>
                  </w:r>
                  <w:r w:rsidRPr="00831E09">
                    <w:t>189.425.50</w:t>
                  </w:r>
                  <w:r>
                    <w:t xml:space="preserve"> </w:t>
                  </w:r>
                  <w:r w:rsidRPr="00831E09">
                    <w:t>₺</w:t>
                  </w:r>
                </w:p>
              </w:tc>
            </w:tr>
            <w:tr w:rsidR="009072C6" w:rsidRPr="006336D6" w:rsidTr="009072C6">
              <w:trPr>
                <w:trHeight w:val="145"/>
              </w:trPr>
              <w:tc>
                <w:tcPr>
                  <w:tcW w:w="1718" w:type="dxa"/>
                </w:tcPr>
                <w:p w:rsidR="009072C6" w:rsidRPr="00831E09" w:rsidRDefault="009072C6" w:rsidP="0080098D">
                  <w:r w:rsidRPr="00831E09">
                    <w:t>Büyük Bordür</w:t>
                  </w:r>
                </w:p>
              </w:tc>
              <w:tc>
                <w:tcPr>
                  <w:tcW w:w="2236" w:type="dxa"/>
                </w:tcPr>
                <w:p w:rsidR="009072C6" w:rsidRPr="00831E09" w:rsidRDefault="009072C6" w:rsidP="0080098D">
                  <w:pPr>
                    <w:ind w:left="426"/>
                  </w:pPr>
                  <w:r w:rsidRPr="00831E09">
                    <w:t>11604</w:t>
                  </w:r>
                  <w:r>
                    <w:t xml:space="preserve"> Adet</w:t>
                  </w:r>
                </w:p>
              </w:tc>
              <w:tc>
                <w:tcPr>
                  <w:tcW w:w="2236" w:type="dxa"/>
                </w:tcPr>
                <w:p w:rsidR="009072C6" w:rsidRPr="00831E09" w:rsidRDefault="009072C6" w:rsidP="0080098D">
                  <w:pPr>
                    <w:ind w:left="426"/>
                  </w:pPr>
                  <w:r w:rsidRPr="00831E09">
                    <w:t>8</w:t>
                  </w:r>
                </w:p>
              </w:tc>
              <w:tc>
                <w:tcPr>
                  <w:tcW w:w="2236" w:type="dxa"/>
                </w:tcPr>
                <w:p w:rsidR="009072C6" w:rsidRPr="00831E09" w:rsidRDefault="009072C6" w:rsidP="0080098D">
                  <w:r>
                    <w:t xml:space="preserve">     </w:t>
                  </w:r>
                  <w:r w:rsidRPr="00831E09">
                    <w:t>92.832,00 ₺</w:t>
                  </w:r>
                </w:p>
              </w:tc>
            </w:tr>
            <w:tr w:rsidR="009072C6" w:rsidRPr="006336D6" w:rsidTr="009072C6">
              <w:trPr>
                <w:trHeight w:val="145"/>
              </w:trPr>
              <w:tc>
                <w:tcPr>
                  <w:tcW w:w="1718" w:type="dxa"/>
                </w:tcPr>
                <w:p w:rsidR="009072C6" w:rsidRPr="00831E09" w:rsidRDefault="009072C6" w:rsidP="0080098D">
                  <w:r w:rsidRPr="00831E09">
                    <w:t>Yağmur Oluğu</w:t>
                  </w:r>
                </w:p>
              </w:tc>
              <w:tc>
                <w:tcPr>
                  <w:tcW w:w="2236" w:type="dxa"/>
                </w:tcPr>
                <w:p w:rsidR="009072C6" w:rsidRPr="00831E09" w:rsidRDefault="009072C6" w:rsidP="0080098D">
                  <w:pPr>
                    <w:ind w:left="426"/>
                  </w:pPr>
                  <w:r w:rsidRPr="00831E09">
                    <w:t>58664</w:t>
                  </w:r>
                  <w:r>
                    <w:t xml:space="preserve"> Adet</w:t>
                  </w:r>
                </w:p>
              </w:tc>
              <w:tc>
                <w:tcPr>
                  <w:tcW w:w="2236" w:type="dxa"/>
                </w:tcPr>
                <w:p w:rsidR="009072C6" w:rsidRPr="00831E09" w:rsidRDefault="009072C6" w:rsidP="0080098D">
                  <w:pPr>
                    <w:ind w:left="426"/>
                  </w:pPr>
                  <w:r w:rsidRPr="00831E09">
                    <w:t>6</w:t>
                  </w:r>
                </w:p>
              </w:tc>
              <w:tc>
                <w:tcPr>
                  <w:tcW w:w="2236" w:type="dxa"/>
                </w:tcPr>
                <w:p w:rsidR="009072C6" w:rsidRPr="00831E09" w:rsidRDefault="009072C6" w:rsidP="0080098D">
                  <w:pPr>
                    <w:rPr>
                      <w:i/>
                    </w:rPr>
                  </w:pPr>
                  <w:r>
                    <w:t xml:space="preserve">   </w:t>
                  </w:r>
                  <w:r w:rsidRPr="00831E09">
                    <w:t>351.984,00 ₺</w:t>
                  </w:r>
                </w:p>
              </w:tc>
            </w:tr>
            <w:tr w:rsidR="009072C6" w:rsidRPr="00831E09" w:rsidTr="009072C6">
              <w:trPr>
                <w:trHeight w:val="145"/>
              </w:trPr>
              <w:tc>
                <w:tcPr>
                  <w:tcW w:w="6190" w:type="dxa"/>
                  <w:gridSpan w:val="3"/>
                </w:tcPr>
                <w:p w:rsidR="009072C6" w:rsidRPr="00831E09" w:rsidRDefault="009072C6" w:rsidP="0080098D">
                  <w:pPr>
                    <w:ind w:left="426"/>
                    <w:jc w:val="center"/>
                    <w:rPr>
                      <w:b/>
                    </w:rPr>
                  </w:pPr>
                  <w:r w:rsidRPr="00831E09">
                    <w:rPr>
                      <w:b/>
                    </w:rPr>
                    <w:t>TOPLAM TUTAR</w:t>
                  </w:r>
                </w:p>
              </w:tc>
              <w:tc>
                <w:tcPr>
                  <w:tcW w:w="2236" w:type="dxa"/>
                </w:tcPr>
                <w:p w:rsidR="009072C6" w:rsidRPr="00831E09" w:rsidRDefault="009072C6" w:rsidP="0080098D">
                  <w:pPr>
                    <w:rPr>
                      <w:b/>
                    </w:rPr>
                  </w:pPr>
                  <w:r w:rsidRPr="00831E09">
                    <w:rPr>
                      <w:b/>
                    </w:rPr>
                    <w:t>2.929.839,00 ₺</w:t>
                  </w:r>
                </w:p>
                <w:p w:rsidR="009072C6" w:rsidRPr="00831E09" w:rsidRDefault="009072C6" w:rsidP="0080098D">
                  <w:pPr>
                    <w:rPr>
                      <w:b/>
                    </w:rPr>
                  </w:pPr>
                </w:p>
              </w:tc>
            </w:tr>
          </w:tbl>
          <w:p w:rsidR="009072C6" w:rsidRPr="006336D6" w:rsidRDefault="009072C6" w:rsidP="0080098D">
            <w:pPr>
              <w:rPr>
                <w:b/>
              </w:rPr>
            </w:pPr>
          </w:p>
          <w:p w:rsidR="009072C6" w:rsidRPr="006336D6" w:rsidRDefault="009072C6" w:rsidP="0080098D">
            <w:pPr>
              <w:rPr>
                <w:b/>
              </w:rPr>
            </w:pPr>
            <w:r w:rsidRPr="006336D6">
              <w:rPr>
                <w:b/>
              </w:rPr>
              <w:t xml:space="preserve">       </w:t>
            </w:r>
            <w:r>
              <w:rPr>
                <w:b/>
              </w:rPr>
              <w:t xml:space="preserve">  </w:t>
            </w:r>
            <w:r w:rsidRPr="006336D6">
              <w:rPr>
                <w:b/>
              </w:rPr>
              <w:t>2017 YILI SATIŞI YAPILAN PARKE – BORDÜR</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2330"/>
              <w:gridCol w:w="1719"/>
              <w:gridCol w:w="2644"/>
            </w:tblGrid>
            <w:tr w:rsidR="009072C6" w:rsidRPr="006336D6" w:rsidTr="009072C6">
              <w:trPr>
                <w:trHeight w:val="548"/>
              </w:trPr>
              <w:tc>
                <w:tcPr>
                  <w:tcW w:w="1747" w:type="dxa"/>
                </w:tcPr>
                <w:p w:rsidR="009072C6" w:rsidRPr="006336D6" w:rsidRDefault="009072C6" w:rsidP="0080098D">
                  <w:pPr>
                    <w:rPr>
                      <w:b/>
                    </w:rPr>
                  </w:pPr>
                  <w:r w:rsidRPr="006336D6">
                    <w:rPr>
                      <w:b/>
                    </w:rPr>
                    <w:t>CİNSİ</w:t>
                  </w:r>
                </w:p>
              </w:tc>
              <w:tc>
                <w:tcPr>
                  <w:tcW w:w="2330" w:type="dxa"/>
                </w:tcPr>
                <w:p w:rsidR="009072C6" w:rsidRPr="006336D6" w:rsidRDefault="009072C6" w:rsidP="0080098D">
                  <w:pPr>
                    <w:rPr>
                      <w:b/>
                    </w:rPr>
                  </w:pPr>
                  <w:r w:rsidRPr="006336D6">
                    <w:rPr>
                      <w:b/>
                    </w:rPr>
                    <w:t>SATILAN</w:t>
                  </w:r>
                </w:p>
              </w:tc>
              <w:tc>
                <w:tcPr>
                  <w:tcW w:w="1719" w:type="dxa"/>
                </w:tcPr>
                <w:p w:rsidR="009072C6" w:rsidRPr="006336D6" w:rsidRDefault="009072C6" w:rsidP="0080098D">
                  <w:pPr>
                    <w:rPr>
                      <w:b/>
                    </w:rPr>
                  </w:pPr>
                  <w:r w:rsidRPr="006336D6">
                    <w:rPr>
                      <w:b/>
                    </w:rPr>
                    <w:t>BİRİM FİYATI</w:t>
                  </w:r>
                </w:p>
              </w:tc>
              <w:tc>
                <w:tcPr>
                  <w:tcW w:w="2644" w:type="dxa"/>
                </w:tcPr>
                <w:p w:rsidR="009072C6" w:rsidRPr="006336D6" w:rsidRDefault="009072C6" w:rsidP="0080098D">
                  <w:pPr>
                    <w:rPr>
                      <w:b/>
                    </w:rPr>
                  </w:pPr>
                  <w:r w:rsidRPr="006336D6">
                    <w:rPr>
                      <w:b/>
                    </w:rPr>
                    <w:t>TOPLAM TUTAR</w:t>
                  </w:r>
                </w:p>
              </w:tc>
            </w:tr>
            <w:tr w:rsidR="009072C6" w:rsidRPr="006336D6" w:rsidTr="009072C6">
              <w:trPr>
                <w:trHeight w:val="267"/>
              </w:trPr>
              <w:tc>
                <w:tcPr>
                  <w:tcW w:w="1747" w:type="dxa"/>
                </w:tcPr>
                <w:p w:rsidR="009072C6" w:rsidRPr="0044708E" w:rsidRDefault="009072C6" w:rsidP="0080098D">
                  <w:r w:rsidRPr="0044708E">
                    <w:t>6’lık Parke</w:t>
                  </w:r>
                </w:p>
              </w:tc>
              <w:tc>
                <w:tcPr>
                  <w:tcW w:w="2330" w:type="dxa"/>
                </w:tcPr>
                <w:p w:rsidR="009072C6" w:rsidRPr="0044708E" w:rsidRDefault="009072C6" w:rsidP="0080098D">
                  <w:r w:rsidRPr="0044708E">
                    <w:t>10228,01</w:t>
                  </w:r>
                  <w:r>
                    <w:rPr>
                      <w:b/>
                    </w:rPr>
                    <w:t xml:space="preserve"> </w:t>
                  </w:r>
                  <w:r w:rsidRPr="00FB0438">
                    <w:t>m</w:t>
                  </w:r>
                  <w:r w:rsidRPr="00FB0438">
                    <w:rPr>
                      <w:vertAlign w:val="superscript"/>
                    </w:rPr>
                    <w:t>2</w:t>
                  </w:r>
                </w:p>
              </w:tc>
              <w:tc>
                <w:tcPr>
                  <w:tcW w:w="1719" w:type="dxa"/>
                </w:tcPr>
                <w:p w:rsidR="009072C6" w:rsidRPr="0044708E" w:rsidRDefault="009072C6" w:rsidP="0080098D">
                  <w:r w:rsidRPr="0044708E">
                    <w:t>11</w:t>
                  </w:r>
                </w:p>
              </w:tc>
              <w:tc>
                <w:tcPr>
                  <w:tcW w:w="2644" w:type="dxa"/>
                </w:tcPr>
                <w:p w:rsidR="009072C6" w:rsidRPr="0044708E" w:rsidRDefault="009072C6" w:rsidP="0080098D">
                  <w:r>
                    <w:t xml:space="preserve">  </w:t>
                  </w:r>
                  <w:r w:rsidRPr="0044708E">
                    <w:t>112.508,11 ₺</w:t>
                  </w:r>
                </w:p>
              </w:tc>
            </w:tr>
            <w:tr w:rsidR="009072C6" w:rsidRPr="006336D6" w:rsidTr="009072C6">
              <w:trPr>
                <w:trHeight w:val="267"/>
              </w:trPr>
              <w:tc>
                <w:tcPr>
                  <w:tcW w:w="1747" w:type="dxa"/>
                </w:tcPr>
                <w:p w:rsidR="009072C6" w:rsidRPr="0044708E" w:rsidRDefault="009072C6" w:rsidP="0080098D">
                  <w:r w:rsidRPr="0044708E">
                    <w:t xml:space="preserve">6’ </w:t>
                  </w:r>
                  <w:proofErr w:type="spellStart"/>
                  <w:r w:rsidRPr="0044708E">
                    <w:t>lık</w:t>
                  </w:r>
                  <w:proofErr w:type="spellEnd"/>
                  <w:r w:rsidRPr="0044708E">
                    <w:t xml:space="preserve"> Renkli Parke</w:t>
                  </w:r>
                </w:p>
              </w:tc>
              <w:tc>
                <w:tcPr>
                  <w:tcW w:w="2330" w:type="dxa"/>
                </w:tcPr>
                <w:p w:rsidR="009072C6" w:rsidRPr="0044708E" w:rsidRDefault="009072C6" w:rsidP="0080098D">
                  <w:r w:rsidRPr="0044708E">
                    <w:t>8777,00</w:t>
                  </w:r>
                  <w:r>
                    <w:t xml:space="preserve"> </w:t>
                  </w:r>
                  <w:r w:rsidRPr="00FB0438">
                    <w:t>m</w:t>
                  </w:r>
                  <w:r w:rsidRPr="00FB0438">
                    <w:rPr>
                      <w:vertAlign w:val="superscript"/>
                    </w:rPr>
                    <w:t>2</w:t>
                  </w:r>
                </w:p>
              </w:tc>
              <w:tc>
                <w:tcPr>
                  <w:tcW w:w="1719" w:type="dxa"/>
                </w:tcPr>
                <w:p w:rsidR="009072C6" w:rsidRPr="0044708E" w:rsidRDefault="009072C6" w:rsidP="0080098D">
                  <w:r w:rsidRPr="0044708E">
                    <w:t>12</w:t>
                  </w:r>
                </w:p>
              </w:tc>
              <w:tc>
                <w:tcPr>
                  <w:tcW w:w="2644" w:type="dxa"/>
                </w:tcPr>
                <w:p w:rsidR="009072C6" w:rsidRPr="0044708E" w:rsidRDefault="009072C6" w:rsidP="0080098D">
                  <w:r>
                    <w:t xml:space="preserve">  </w:t>
                  </w:r>
                  <w:r w:rsidRPr="0044708E">
                    <w:t>105.324,00 ₺</w:t>
                  </w:r>
                </w:p>
              </w:tc>
            </w:tr>
            <w:tr w:rsidR="009072C6" w:rsidRPr="006336D6" w:rsidTr="009072C6">
              <w:trPr>
                <w:trHeight w:val="267"/>
              </w:trPr>
              <w:tc>
                <w:tcPr>
                  <w:tcW w:w="1747" w:type="dxa"/>
                </w:tcPr>
                <w:p w:rsidR="009072C6" w:rsidRPr="0044708E" w:rsidRDefault="009072C6" w:rsidP="0080098D">
                  <w:r w:rsidRPr="0044708E">
                    <w:t xml:space="preserve">8’lik Parke </w:t>
                  </w:r>
                </w:p>
              </w:tc>
              <w:tc>
                <w:tcPr>
                  <w:tcW w:w="2330" w:type="dxa"/>
                </w:tcPr>
                <w:p w:rsidR="009072C6" w:rsidRPr="0044708E" w:rsidRDefault="009072C6" w:rsidP="0080098D">
                  <w:r w:rsidRPr="0044708E">
                    <w:t>31535,50</w:t>
                  </w:r>
                  <w:r>
                    <w:t xml:space="preserve"> </w:t>
                  </w:r>
                  <w:r w:rsidRPr="00FB0438">
                    <w:t>m</w:t>
                  </w:r>
                  <w:r w:rsidRPr="00FB0438">
                    <w:rPr>
                      <w:vertAlign w:val="superscript"/>
                    </w:rPr>
                    <w:t>2</w:t>
                  </w:r>
                </w:p>
              </w:tc>
              <w:tc>
                <w:tcPr>
                  <w:tcW w:w="1719" w:type="dxa"/>
                </w:tcPr>
                <w:p w:rsidR="009072C6" w:rsidRPr="0044708E" w:rsidRDefault="009072C6" w:rsidP="0080098D">
                  <w:r w:rsidRPr="0044708E">
                    <w:t>13</w:t>
                  </w:r>
                </w:p>
              </w:tc>
              <w:tc>
                <w:tcPr>
                  <w:tcW w:w="2644" w:type="dxa"/>
                </w:tcPr>
                <w:p w:rsidR="009072C6" w:rsidRPr="0044708E" w:rsidRDefault="009072C6" w:rsidP="0080098D">
                  <w:r>
                    <w:t xml:space="preserve">  </w:t>
                  </w:r>
                  <w:r w:rsidRPr="0044708E">
                    <w:t>409.961,50 ₺</w:t>
                  </w:r>
                </w:p>
              </w:tc>
            </w:tr>
            <w:tr w:rsidR="009072C6" w:rsidRPr="006336D6" w:rsidTr="009072C6">
              <w:trPr>
                <w:trHeight w:val="267"/>
              </w:trPr>
              <w:tc>
                <w:tcPr>
                  <w:tcW w:w="1747" w:type="dxa"/>
                </w:tcPr>
                <w:p w:rsidR="009072C6" w:rsidRPr="0044708E" w:rsidRDefault="009072C6" w:rsidP="0080098D">
                  <w:r w:rsidRPr="0044708E">
                    <w:t xml:space="preserve">8’ </w:t>
                  </w:r>
                  <w:proofErr w:type="spellStart"/>
                  <w:r w:rsidRPr="0044708E">
                    <w:t>lık</w:t>
                  </w:r>
                  <w:proofErr w:type="spellEnd"/>
                  <w:r w:rsidRPr="0044708E">
                    <w:t xml:space="preserve"> Renkli Parke</w:t>
                  </w:r>
                </w:p>
              </w:tc>
              <w:tc>
                <w:tcPr>
                  <w:tcW w:w="2330" w:type="dxa"/>
                </w:tcPr>
                <w:p w:rsidR="009072C6" w:rsidRPr="0044708E" w:rsidRDefault="009072C6" w:rsidP="0080098D">
                  <w:r w:rsidRPr="0044708E">
                    <w:t>1806,00</w:t>
                  </w:r>
                  <w:r>
                    <w:t xml:space="preserve"> </w:t>
                  </w:r>
                  <w:r w:rsidRPr="00FB0438">
                    <w:t>m</w:t>
                  </w:r>
                  <w:r w:rsidRPr="00FB0438">
                    <w:rPr>
                      <w:vertAlign w:val="superscript"/>
                    </w:rPr>
                    <w:t>2</w:t>
                  </w:r>
                </w:p>
              </w:tc>
              <w:tc>
                <w:tcPr>
                  <w:tcW w:w="1719" w:type="dxa"/>
                </w:tcPr>
                <w:p w:rsidR="009072C6" w:rsidRPr="0044708E" w:rsidRDefault="009072C6" w:rsidP="0080098D">
                  <w:r w:rsidRPr="0044708E">
                    <w:t>14</w:t>
                  </w:r>
                </w:p>
              </w:tc>
              <w:tc>
                <w:tcPr>
                  <w:tcW w:w="2644" w:type="dxa"/>
                </w:tcPr>
                <w:p w:rsidR="009072C6" w:rsidRPr="0044708E" w:rsidRDefault="009072C6" w:rsidP="0080098D">
                  <w:r>
                    <w:t xml:space="preserve">    </w:t>
                  </w:r>
                  <w:r w:rsidRPr="0044708E">
                    <w:t>25.284,00 ₺</w:t>
                  </w:r>
                </w:p>
              </w:tc>
            </w:tr>
            <w:tr w:rsidR="009072C6" w:rsidRPr="006336D6" w:rsidTr="009072C6">
              <w:trPr>
                <w:trHeight w:val="267"/>
              </w:trPr>
              <w:tc>
                <w:tcPr>
                  <w:tcW w:w="1747" w:type="dxa"/>
                </w:tcPr>
                <w:p w:rsidR="009072C6" w:rsidRPr="0044708E" w:rsidRDefault="009072C6" w:rsidP="0080098D">
                  <w:r w:rsidRPr="0044708E">
                    <w:t>10’luk Parke</w:t>
                  </w:r>
                </w:p>
              </w:tc>
              <w:tc>
                <w:tcPr>
                  <w:tcW w:w="2330" w:type="dxa"/>
                </w:tcPr>
                <w:p w:rsidR="009072C6" w:rsidRPr="0044708E" w:rsidRDefault="009072C6" w:rsidP="0080098D">
                  <w:r w:rsidRPr="0044708E">
                    <w:t>4676,00</w:t>
                  </w:r>
                  <w:r>
                    <w:t xml:space="preserve"> </w:t>
                  </w:r>
                  <w:r w:rsidRPr="00FB0438">
                    <w:t>m</w:t>
                  </w:r>
                  <w:r w:rsidRPr="00FB0438">
                    <w:rPr>
                      <w:vertAlign w:val="superscript"/>
                    </w:rPr>
                    <w:t>2</w:t>
                  </w:r>
                </w:p>
              </w:tc>
              <w:tc>
                <w:tcPr>
                  <w:tcW w:w="1719" w:type="dxa"/>
                </w:tcPr>
                <w:p w:rsidR="009072C6" w:rsidRPr="0044708E" w:rsidRDefault="009072C6" w:rsidP="0080098D">
                  <w:r w:rsidRPr="0044708E">
                    <w:t>16</w:t>
                  </w:r>
                </w:p>
              </w:tc>
              <w:tc>
                <w:tcPr>
                  <w:tcW w:w="2644" w:type="dxa"/>
                </w:tcPr>
                <w:p w:rsidR="009072C6" w:rsidRPr="0044708E" w:rsidRDefault="009072C6" w:rsidP="0080098D">
                  <w:r>
                    <w:t xml:space="preserve">    </w:t>
                  </w:r>
                  <w:r w:rsidRPr="0044708E">
                    <w:t>74.816,00 ₺</w:t>
                  </w:r>
                </w:p>
              </w:tc>
            </w:tr>
            <w:tr w:rsidR="009072C6" w:rsidRPr="006336D6" w:rsidTr="009072C6">
              <w:trPr>
                <w:trHeight w:val="267"/>
              </w:trPr>
              <w:tc>
                <w:tcPr>
                  <w:tcW w:w="1747" w:type="dxa"/>
                </w:tcPr>
                <w:p w:rsidR="009072C6" w:rsidRPr="0044708E" w:rsidRDefault="009072C6" w:rsidP="0080098D">
                  <w:r w:rsidRPr="0044708E">
                    <w:t>Küçük Bordür</w:t>
                  </w:r>
                </w:p>
              </w:tc>
              <w:tc>
                <w:tcPr>
                  <w:tcW w:w="2330" w:type="dxa"/>
                </w:tcPr>
                <w:p w:rsidR="009072C6" w:rsidRPr="0044708E" w:rsidRDefault="009072C6" w:rsidP="0080098D">
                  <w:r w:rsidRPr="0044708E">
                    <w:t>16821,00</w:t>
                  </w:r>
                  <w:r>
                    <w:t xml:space="preserve"> Adet</w:t>
                  </w:r>
                </w:p>
              </w:tc>
              <w:tc>
                <w:tcPr>
                  <w:tcW w:w="1719" w:type="dxa"/>
                </w:tcPr>
                <w:p w:rsidR="009072C6" w:rsidRPr="0044708E" w:rsidRDefault="009072C6" w:rsidP="0080098D">
                  <w:r w:rsidRPr="0044708E">
                    <w:t>5</w:t>
                  </w:r>
                </w:p>
              </w:tc>
              <w:tc>
                <w:tcPr>
                  <w:tcW w:w="2644" w:type="dxa"/>
                </w:tcPr>
                <w:p w:rsidR="009072C6" w:rsidRPr="0044708E" w:rsidRDefault="009072C6" w:rsidP="0080098D">
                  <w:r>
                    <w:t xml:space="preserve">    </w:t>
                  </w:r>
                  <w:r w:rsidRPr="0044708E">
                    <w:t>84.105,00 ₺</w:t>
                  </w:r>
                </w:p>
              </w:tc>
            </w:tr>
            <w:tr w:rsidR="009072C6" w:rsidRPr="006336D6" w:rsidTr="009072C6">
              <w:trPr>
                <w:trHeight w:val="267"/>
              </w:trPr>
              <w:tc>
                <w:tcPr>
                  <w:tcW w:w="1747" w:type="dxa"/>
                </w:tcPr>
                <w:p w:rsidR="009072C6" w:rsidRPr="0044708E" w:rsidRDefault="009072C6" w:rsidP="0080098D">
                  <w:proofErr w:type="gramStart"/>
                  <w:r w:rsidRPr="0044708E">
                    <w:t>Küçük  Renkli</w:t>
                  </w:r>
                  <w:proofErr w:type="gramEnd"/>
                  <w:r w:rsidRPr="0044708E">
                    <w:t xml:space="preserve"> Bordür</w:t>
                  </w:r>
                </w:p>
              </w:tc>
              <w:tc>
                <w:tcPr>
                  <w:tcW w:w="2330" w:type="dxa"/>
                </w:tcPr>
                <w:p w:rsidR="009072C6" w:rsidRPr="0044708E" w:rsidRDefault="009072C6" w:rsidP="0080098D">
                  <w:r w:rsidRPr="0044708E">
                    <w:t>4374</w:t>
                  </w:r>
                  <w:r>
                    <w:t xml:space="preserve"> Adet</w:t>
                  </w:r>
                </w:p>
              </w:tc>
              <w:tc>
                <w:tcPr>
                  <w:tcW w:w="1719" w:type="dxa"/>
                </w:tcPr>
                <w:p w:rsidR="009072C6" w:rsidRPr="0044708E" w:rsidRDefault="009072C6" w:rsidP="0080098D">
                  <w:r w:rsidRPr="0044708E">
                    <w:t>5,5</w:t>
                  </w:r>
                </w:p>
              </w:tc>
              <w:tc>
                <w:tcPr>
                  <w:tcW w:w="2644" w:type="dxa"/>
                </w:tcPr>
                <w:p w:rsidR="009072C6" w:rsidRPr="0044708E" w:rsidRDefault="009072C6" w:rsidP="0080098D">
                  <w:r>
                    <w:t xml:space="preserve">    </w:t>
                  </w:r>
                  <w:r w:rsidRPr="0044708E">
                    <w:t>24.057,00 ₺</w:t>
                  </w:r>
                </w:p>
              </w:tc>
            </w:tr>
            <w:tr w:rsidR="009072C6" w:rsidRPr="006336D6" w:rsidTr="009072C6">
              <w:trPr>
                <w:trHeight w:val="267"/>
              </w:trPr>
              <w:tc>
                <w:tcPr>
                  <w:tcW w:w="1747" w:type="dxa"/>
                </w:tcPr>
                <w:p w:rsidR="009072C6" w:rsidRPr="0044708E" w:rsidRDefault="009072C6" w:rsidP="0080098D">
                  <w:r w:rsidRPr="0044708E">
                    <w:t>Büyük Bordür</w:t>
                  </w:r>
                </w:p>
              </w:tc>
              <w:tc>
                <w:tcPr>
                  <w:tcW w:w="2330" w:type="dxa"/>
                </w:tcPr>
                <w:p w:rsidR="009072C6" w:rsidRPr="0044708E" w:rsidRDefault="009072C6" w:rsidP="0080098D">
                  <w:r w:rsidRPr="0044708E">
                    <w:t>14562</w:t>
                  </w:r>
                  <w:r>
                    <w:t xml:space="preserve"> Adet</w:t>
                  </w:r>
                </w:p>
              </w:tc>
              <w:tc>
                <w:tcPr>
                  <w:tcW w:w="1719" w:type="dxa"/>
                </w:tcPr>
                <w:p w:rsidR="009072C6" w:rsidRPr="0044708E" w:rsidRDefault="009072C6" w:rsidP="0080098D">
                  <w:r w:rsidRPr="0044708E">
                    <w:t>8</w:t>
                  </w:r>
                </w:p>
              </w:tc>
              <w:tc>
                <w:tcPr>
                  <w:tcW w:w="2644" w:type="dxa"/>
                </w:tcPr>
                <w:p w:rsidR="009072C6" w:rsidRPr="0044708E" w:rsidRDefault="009072C6" w:rsidP="0080098D">
                  <w:r>
                    <w:t xml:space="preserve">  </w:t>
                  </w:r>
                  <w:r w:rsidRPr="0044708E">
                    <w:t>116.496,00 ₺</w:t>
                  </w:r>
                </w:p>
              </w:tc>
            </w:tr>
            <w:tr w:rsidR="009072C6" w:rsidRPr="006336D6" w:rsidTr="009072C6">
              <w:trPr>
                <w:trHeight w:val="267"/>
              </w:trPr>
              <w:tc>
                <w:tcPr>
                  <w:tcW w:w="1747" w:type="dxa"/>
                </w:tcPr>
                <w:p w:rsidR="009072C6" w:rsidRPr="0044708E" w:rsidRDefault="009072C6" w:rsidP="0080098D">
                  <w:r w:rsidRPr="0044708E">
                    <w:t>Yağmur Oluğu</w:t>
                  </w:r>
                </w:p>
              </w:tc>
              <w:tc>
                <w:tcPr>
                  <w:tcW w:w="2330" w:type="dxa"/>
                </w:tcPr>
                <w:p w:rsidR="009072C6" w:rsidRPr="0044708E" w:rsidRDefault="009072C6" w:rsidP="0080098D">
                  <w:r w:rsidRPr="0044708E">
                    <w:t>1892</w:t>
                  </w:r>
                  <w:r>
                    <w:t xml:space="preserve"> Adet</w:t>
                  </w:r>
                </w:p>
              </w:tc>
              <w:tc>
                <w:tcPr>
                  <w:tcW w:w="1719" w:type="dxa"/>
                </w:tcPr>
                <w:p w:rsidR="009072C6" w:rsidRPr="0044708E" w:rsidRDefault="009072C6" w:rsidP="0080098D">
                  <w:r w:rsidRPr="0044708E">
                    <w:t>6</w:t>
                  </w:r>
                </w:p>
              </w:tc>
              <w:tc>
                <w:tcPr>
                  <w:tcW w:w="2644" w:type="dxa"/>
                </w:tcPr>
                <w:p w:rsidR="009072C6" w:rsidRPr="0044708E" w:rsidRDefault="009072C6" w:rsidP="0080098D">
                  <w:r>
                    <w:t xml:space="preserve">    </w:t>
                  </w:r>
                  <w:r w:rsidRPr="0044708E">
                    <w:t>11.352,00 ₺</w:t>
                  </w:r>
                </w:p>
              </w:tc>
            </w:tr>
            <w:tr w:rsidR="009072C6" w:rsidRPr="006336D6" w:rsidTr="009072C6">
              <w:trPr>
                <w:trHeight w:val="282"/>
              </w:trPr>
              <w:tc>
                <w:tcPr>
                  <w:tcW w:w="5795" w:type="dxa"/>
                  <w:gridSpan w:val="3"/>
                </w:tcPr>
                <w:p w:rsidR="009072C6" w:rsidRPr="00A66A3D" w:rsidRDefault="009072C6" w:rsidP="0080098D">
                  <w:pPr>
                    <w:jc w:val="right"/>
                    <w:rPr>
                      <w:b/>
                    </w:rPr>
                  </w:pPr>
                  <w:r w:rsidRPr="00A66A3D">
                    <w:rPr>
                      <w:b/>
                    </w:rPr>
                    <w:t>TOPLAM</w:t>
                  </w:r>
                </w:p>
              </w:tc>
              <w:tc>
                <w:tcPr>
                  <w:tcW w:w="2644" w:type="dxa"/>
                </w:tcPr>
                <w:p w:rsidR="009072C6" w:rsidRPr="00A66A3D" w:rsidRDefault="009072C6" w:rsidP="0080098D">
                  <w:pPr>
                    <w:rPr>
                      <w:b/>
                    </w:rPr>
                  </w:pPr>
                  <w:r w:rsidRPr="00A66A3D">
                    <w:rPr>
                      <w:b/>
                    </w:rPr>
                    <w:t xml:space="preserve">  963.903,61 ₺</w:t>
                  </w:r>
                </w:p>
              </w:tc>
            </w:tr>
          </w:tbl>
          <w:p w:rsidR="009072C6" w:rsidRPr="006336D6" w:rsidRDefault="009072C6" w:rsidP="0080098D">
            <w:pPr>
              <w:rPr>
                <w:b/>
              </w:rPr>
            </w:pPr>
          </w:p>
          <w:p w:rsidR="009072C6" w:rsidRPr="006336D6" w:rsidRDefault="009072C6" w:rsidP="0080098D">
            <w:pPr>
              <w:rPr>
                <w:b/>
              </w:rPr>
            </w:pPr>
            <w:r w:rsidRPr="006336D6">
              <w:rPr>
                <w:b/>
              </w:rPr>
              <w:t xml:space="preserve">       </w:t>
            </w:r>
            <w:r>
              <w:rPr>
                <w:b/>
              </w:rPr>
              <w:t xml:space="preserve">  </w:t>
            </w:r>
            <w:r w:rsidRPr="006336D6">
              <w:rPr>
                <w:b/>
              </w:rPr>
              <w:t>2017 YILI KULLANILAN PARKE – BORDÜR</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2539"/>
              <w:gridCol w:w="1664"/>
              <w:gridCol w:w="2559"/>
            </w:tblGrid>
            <w:tr w:rsidR="009072C6" w:rsidRPr="006336D6" w:rsidTr="009072C6">
              <w:trPr>
                <w:trHeight w:val="581"/>
              </w:trPr>
              <w:tc>
                <w:tcPr>
                  <w:tcW w:w="1673" w:type="dxa"/>
                </w:tcPr>
                <w:p w:rsidR="009072C6" w:rsidRPr="006336D6" w:rsidRDefault="009072C6" w:rsidP="0080098D">
                  <w:pPr>
                    <w:rPr>
                      <w:b/>
                    </w:rPr>
                  </w:pPr>
                  <w:r w:rsidRPr="006336D6">
                    <w:rPr>
                      <w:b/>
                    </w:rPr>
                    <w:t>CİNSİ</w:t>
                  </w:r>
                </w:p>
              </w:tc>
              <w:tc>
                <w:tcPr>
                  <w:tcW w:w="2539" w:type="dxa"/>
                </w:tcPr>
                <w:p w:rsidR="009072C6" w:rsidRPr="006336D6" w:rsidRDefault="009072C6" w:rsidP="0080098D">
                  <w:pPr>
                    <w:rPr>
                      <w:b/>
                    </w:rPr>
                  </w:pPr>
                  <w:r w:rsidRPr="006336D6">
                    <w:rPr>
                      <w:b/>
                    </w:rPr>
                    <w:t>KULLANILAN</w:t>
                  </w:r>
                </w:p>
              </w:tc>
              <w:tc>
                <w:tcPr>
                  <w:tcW w:w="1663" w:type="dxa"/>
                </w:tcPr>
                <w:p w:rsidR="009072C6" w:rsidRPr="006336D6" w:rsidRDefault="009072C6" w:rsidP="0080098D">
                  <w:pPr>
                    <w:rPr>
                      <w:b/>
                    </w:rPr>
                  </w:pPr>
                  <w:r w:rsidRPr="006336D6">
                    <w:rPr>
                      <w:b/>
                    </w:rPr>
                    <w:t>BİRİM FİYATI</w:t>
                  </w:r>
                </w:p>
              </w:tc>
              <w:tc>
                <w:tcPr>
                  <w:tcW w:w="2559" w:type="dxa"/>
                </w:tcPr>
                <w:p w:rsidR="009072C6" w:rsidRPr="006336D6" w:rsidRDefault="009072C6" w:rsidP="0080098D">
                  <w:pPr>
                    <w:rPr>
                      <w:b/>
                    </w:rPr>
                  </w:pPr>
                  <w:r w:rsidRPr="006336D6">
                    <w:rPr>
                      <w:b/>
                    </w:rPr>
                    <w:t>TOPLAM TUTAR</w:t>
                  </w:r>
                </w:p>
              </w:tc>
            </w:tr>
            <w:tr w:rsidR="009072C6" w:rsidRPr="006336D6" w:rsidTr="009072C6">
              <w:trPr>
                <w:trHeight w:val="291"/>
              </w:trPr>
              <w:tc>
                <w:tcPr>
                  <w:tcW w:w="1673" w:type="dxa"/>
                </w:tcPr>
                <w:p w:rsidR="009072C6" w:rsidRPr="006C2421" w:rsidRDefault="009072C6" w:rsidP="0080098D">
                  <w:r w:rsidRPr="006C2421">
                    <w:t>6’lık Parke</w:t>
                  </w:r>
                </w:p>
              </w:tc>
              <w:tc>
                <w:tcPr>
                  <w:tcW w:w="2539" w:type="dxa"/>
                </w:tcPr>
                <w:p w:rsidR="009072C6" w:rsidRPr="006C2421" w:rsidRDefault="009072C6" w:rsidP="0080098D">
                  <w:r w:rsidRPr="006C2421">
                    <w:t>1544</w:t>
                  </w:r>
                  <w:r>
                    <w:t xml:space="preserve"> </w:t>
                  </w:r>
                  <w:r w:rsidRPr="008E4D95">
                    <w:t>m</w:t>
                  </w:r>
                  <w:r w:rsidRPr="008E4D95">
                    <w:rPr>
                      <w:vertAlign w:val="superscript"/>
                    </w:rPr>
                    <w:t>2</w:t>
                  </w:r>
                </w:p>
              </w:tc>
              <w:tc>
                <w:tcPr>
                  <w:tcW w:w="1663" w:type="dxa"/>
                </w:tcPr>
                <w:p w:rsidR="009072C6" w:rsidRPr="006C2421" w:rsidRDefault="009072C6" w:rsidP="0080098D">
                  <w:r w:rsidRPr="006C2421">
                    <w:t>11</w:t>
                  </w:r>
                </w:p>
              </w:tc>
              <w:tc>
                <w:tcPr>
                  <w:tcW w:w="2559" w:type="dxa"/>
                </w:tcPr>
                <w:p w:rsidR="009072C6" w:rsidRPr="006C2421" w:rsidRDefault="009072C6" w:rsidP="0080098D">
                  <w:r>
                    <w:t xml:space="preserve">  </w:t>
                  </w:r>
                  <w:r w:rsidRPr="006C2421">
                    <w:t>16.984,00 ₺</w:t>
                  </w:r>
                </w:p>
              </w:tc>
            </w:tr>
            <w:tr w:rsidR="009072C6" w:rsidRPr="006336D6" w:rsidTr="009072C6">
              <w:trPr>
                <w:trHeight w:val="291"/>
              </w:trPr>
              <w:tc>
                <w:tcPr>
                  <w:tcW w:w="1673" w:type="dxa"/>
                </w:tcPr>
                <w:p w:rsidR="009072C6" w:rsidRPr="006C2421" w:rsidRDefault="009072C6" w:rsidP="0080098D">
                  <w:r w:rsidRPr="006C2421">
                    <w:t xml:space="preserve">6 ‘ </w:t>
                  </w:r>
                  <w:proofErr w:type="spellStart"/>
                  <w:r w:rsidRPr="006C2421">
                    <w:t>lık</w:t>
                  </w:r>
                  <w:proofErr w:type="spellEnd"/>
                  <w:r w:rsidRPr="006C2421">
                    <w:t xml:space="preserve"> Renkli Parke</w:t>
                  </w:r>
                </w:p>
              </w:tc>
              <w:tc>
                <w:tcPr>
                  <w:tcW w:w="2539" w:type="dxa"/>
                </w:tcPr>
                <w:p w:rsidR="009072C6" w:rsidRPr="006C2421" w:rsidRDefault="009072C6" w:rsidP="0080098D">
                  <w:r w:rsidRPr="006C2421">
                    <w:t>7132</w:t>
                  </w:r>
                  <w:r>
                    <w:t xml:space="preserve"> </w:t>
                  </w:r>
                  <w:r w:rsidRPr="008E4D95">
                    <w:t>m</w:t>
                  </w:r>
                  <w:r w:rsidRPr="008E4D95">
                    <w:rPr>
                      <w:vertAlign w:val="superscript"/>
                    </w:rPr>
                    <w:t>2</w:t>
                  </w:r>
                </w:p>
              </w:tc>
              <w:tc>
                <w:tcPr>
                  <w:tcW w:w="1663" w:type="dxa"/>
                </w:tcPr>
                <w:p w:rsidR="009072C6" w:rsidRPr="006C2421" w:rsidRDefault="009072C6" w:rsidP="0080098D">
                  <w:r w:rsidRPr="006C2421">
                    <w:t>12</w:t>
                  </w:r>
                </w:p>
              </w:tc>
              <w:tc>
                <w:tcPr>
                  <w:tcW w:w="2559" w:type="dxa"/>
                </w:tcPr>
                <w:p w:rsidR="009072C6" w:rsidRPr="006C2421" w:rsidRDefault="009072C6" w:rsidP="0080098D">
                  <w:r>
                    <w:t xml:space="preserve">  </w:t>
                  </w:r>
                  <w:r w:rsidRPr="006C2421">
                    <w:t>85.584,00 ₺</w:t>
                  </w:r>
                </w:p>
              </w:tc>
            </w:tr>
            <w:tr w:rsidR="009072C6" w:rsidRPr="006336D6" w:rsidTr="009072C6">
              <w:trPr>
                <w:trHeight w:val="291"/>
              </w:trPr>
              <w:tc>
                <w:tcPr>
                  <w:tcW w:w="1673" w:type="dxa"/>
                </w:tcPr>
                <w:p w:rsidR="009072C6" w:rsidRPr="006C2421" w:rsidRDefault="009072C6" w:rsidP="0080098D">
                  <w:r w:rsidRPr="006C2421">
                    <w:t xml:space="preserve">8’lik Parke </w:t>
                  </w:r>
                </w:p>
              </w:tc>
              <w:tc>
                <w:tcPr>
                  <w:tcW w:w="2539" w:type="dxa"/>
                </w:tcPr>
                <w:p w:rsidR="009072C6" w:rsidRPr="006C2421" w:rsidRDefault="009072C6" w:rsidP="0080098D">
                  <w:r w:rsidRPr="006C2421">
                    <w:t>367 m²</w:t>
                  </w:r>
                </w:p>
              </w:tc>
              <w:tc>
                <w:tcPr>
                  <w:tcW w:w="1663" w:type="dxa"/>
                </w:tcPr>
                <w:p w:rsidR="009072C6" w:rsidRPr="006C2421" w:rsidRDefault="009072C6" w:rsidP="0080098D">
                  <w:r w:rsidRPr="006C2421">
                    <w:t>13</w:t>
                  </w:r>
                </w:p>
              </w:tc>
              <w:tc>
                <w:tcPr>
                  <w:tcW w:w="2559" w:type="dxa"/>
                </w:tcPr>
                <w:p w:rsidR="009072C6" w:rsidRPr="006C2421" w:rsidRDefault="009072C6" w:rsidP="0080098D">
                  <w:r>
                    <w:t xml:space="preserve">    </w:t>
                  </w:r>
                  <w:r w:rsidRPr="006C2421">
                    <w:t>4.771,00 ₺</w:t>
                  </w:r>
                </w:p>
              </w:tc>
            </w:tr>
            <w:tr w:rsidR="009072C6" w:rsidRPr="006336D6" w:rsidTr="009072C6">
              <w:trPr>
                <w:trHeight w:val="291"/>
              </w:trPr>
              <w:tc>
                <w:tcPr>
                  <w:tcW w:w="1673" w:type="dxa"/>
                </w:tcPr>
                <w:p w:rsidR="009072C6" w:rsidRPr="006C2421" w:rsidRDefault="009072C6" w:rsidP="0080098D">
                  <w:r w:rsidRPr="006C2421">
                    <w:t>8’lik Renkli Parke</w:t>
                  </w:r>
                </w:p>
              </w:tc>
              <w:tc>
                <w:tcPr>
                  <w:tcW w:w="2539" w:type="dxa"/>
                </w:tcPr>
                <w:p w:rsidR="009072C6" w:rsidRPr="006C2421" w:rsidRDefault="009072C6" w:rsidP="0080098D">
                  <w:r w:rsidRPr="006C2421">
                    <w:t xml:space="preserve">21 </w:t>
                  </w:r>
                  <w:r w:rsidRPr="008E4D95">
                    <w:t>m</w:t>
                  </w:r>
                  <w:r w:rsidRPr="008E4D95">
                    <w:rPr>
                      <w:vertAlign w:val="superscript"/>
                    </w:rPr>
                    <w:t>2</w:t>
                  </w:r>
                </w:p>
              </w:tc>
              <w:tc>
                <w:tcPr>
                  <w:tcW w:w="1663" w:type="dxa"/>
                </w:tcPr>
                <w:p w:rsidR="009072C6" w:rsidRPr="006C2421" w:rsidRDefault="009072C6" w:rsidP="0080098D">
                  <w:r w:rsidRPr="006C2421">
                    <w:t>14</w:t>
                  </w:r>
                </w:p>
              </w:tc>
              <w:tc>
                <w:tcPr>
                  <w:tcW w:w="2559" w:type="dxa"/>
                </w:tcPr>
                <w:p w:rsidR="009072C6" w:rsidRPr="006C2421" w:rsidRDefault="009072C6" w:rsidP="0080098D">
                  <w:r>
                    <w:t xml:space="preserve">    </w:t>
                  </w:r>
                  <w:r w:rsidRPr="006C2421">
                    <w:t>2</w:t>
                  </w:r>
                  <w:r>
                    <w:t>.</w:t>
                  </w:r>
                  <w:r w:rsidRPr="006C2421">
                    <w:t>974,00 ₺</w:t>
                  </w:r>
                </w:p>
              </w:tc>
            </w:tr>
            <w:tr w:rsidR="009072C6" w:rsidRPr="006336D6" w:rsidTr="009072C6">
              <w:trPr>
                <w:trHeight w:val="291"/>
              </w:trPr>
              <w:tc>
                <w:tcPr>
                  <w:tcW w:w="1673" w:type="dxa"/>
                </w:tcPr>
                <w:p w:rsidR="009072C6" w:rsidRPr="006C2421" w:rsidRDefault="009072C6" w:rsidP="0080098D">
                  <w:r w:rsidRPr="006C2421">
                    <w:lastRenderedPageBreak/>
                    <w:t>Küçük Bordür</w:t>
                  </w:r>
                </w:p>
              </w:tc>
              <w:tc>
                <w:tcPr>
                  <w:tcW w:w="2539" w:type="dxa"/>
                </w:tcPr>
                <w:p w:rsidR="009072C6" w:rsidRPr="006C2421" w:rsidRDefault="009072C6" w:rsidP="0080098D">
                  <w:r w:rsidRPr="006C2421">
                    <w:t>1952</w:t>
                  </w:r>
                  <w:r>
                    <w:t xml:space="preserve"> Adet</w:t>
                  </w:r>
                </w:p>
              </w:tc>
              <w:tc>
                <w:tcPr>
                  <w:tcW w:w="1663" w:type="dxa"/>
                </w:tcPr>
                <w:p w:rsidR="009072C6" w:rsidRPr="006C2421" w:rsidRDefault="009072C6" w:rsidP="0080098D">
                  <w:r w:rsidRPr="006C2421">
                    <w:t>5</w:t>
                  </w:r>
                </w:p>
              </w:tc>
              <w:tc>
                <w:tcPr>
                  <w:tcW w:w="2559" w:type="dxa"/>
                </w:tcPr>
                <w:p w:rsidR="009072C6" w:rsidRPr="006C2421" w:rsidRDefault="009072C6" w:rsidP="0080098D">
                  <w:r>
                    <w:t xml:space="preserve">    </w:t>
                  </w:r>
                  <w:r w:rsidRPr="006C2421">
                    <w:t>9.760,00 ₺</w:t>
                  </w:r>
                </w:p>
              </w:tc>
            </w:tr>
            <w:tr w:rsidR="009072C6" w:rsidRPr="006336D6" w:rsidTr="009072C6">
              <w:trPr>
                <w:trHeight w:val="291"/>
              </w:trPr>
              <w:tc>
                <w:tcPr>
                  <w:tcW w:w="1673" w:type="dxa"/>
                </w:tcPr>
                <w:p w:rsidR="009072C6" w:rsidRPr="006C2421" w:rsidRDefault="009072C6" w:rsidP="0080098D">
                  <w:proofErr w:type="gramStart"/>
                  <w:r w:rsidRPr="006C2421">
                    <w:t>Küçük  Renkli</w:t>
                  </w:r>
                  <w:proofErr w:type="gramEnd"/>
                  <w:r w:rsidRPr="006C2421">
                    <w:t xml:space="preserve"> Bordür</w:t>
                  </w:r>
                </w:p>
              </w:tc>
              <w:tc>
                <w:tcPr>
                  <w:tcW w:w="2539" w:type="dxa"/>
                </w:tcPr>
                <w:p w:rsidR="009072C6" w:rsidRPr="006C2421" w:rsidRDefault="009072C6" w:rsidP="0080098D">
                  <w:r w:rsidRPr="006C2421">
                    <w:t>3882</w:t>
                  </w:r>
                  <w:r>
                    <w:t xml:space="preserve"> Adet</w:t>
                  </w:r>
                </w:p>
              </w:tc>
              <w:tc>
                <w:tcPr>
                  <w:tcW w:w="1663" w:type="dxa"/>
                </w:tcPr>
                <w:p w:rsidR="009072C6" w:rsidRPr="006C2421" w:rsidRDefault="009072C6" w:rsidP="0080098D">
                  <w:r w:rsidRPr="006C2421">
                    <w:t>5,5</w:t>
                  </w:r>
                </w:p>
              </w:tc>
              <w:tc>
                <w:tcPr>
                  <w:tcW w:w="2559" w:type="dxa"/>
                </w:tcPr>
                <w:p w:rsidR="009072C6" w:rsidRPr="006C2421" w:rsidRDefault="009072C6" w:rsidP="0080098D">
                  <w:r>
                    <w:t xml:space="preserve">  </w:t>
                  </w:r>
                  <w:r w:rsidRPr="006C2421">
                    <w:t>21.351,00 ₺</w:t>
                  </w:r>
                </w:p>
              </w:tc>
            </w:tr>
            <w:tr w:rsidR="009072C6" w:rsidRPr="006336D6" w:rsidTr="009072C6">
              <w:trPr>
                <w:trHeight w:val="291"/>
              </w:trPr>
              <w:tc>
                <w:tcPr>
                  <w:tcW w:w="1673" w:type="dxa"/>
                </w:tcPr>
                <w:p w:rsidR="009072C6" w:rsidRPr="006C2421" w:rsidRDefault="009072C6" w:rsidP="0080098D">
                  <w:r w:rsidRPr="006C2421">
                    <w:t>Büyük Bordür</w:t>
                  </w:r>
                </w:p>
              </w:tc>
              <w:tc>
                <w:tcPr>
                  <w:tcW w:w="2539" w:type="dxa"/>
                </w:tcPr>
                <w:p w:rsidR="009072C6" w:rsidRPr="006C2421" w:rsidRDefault="009072C6" w:rsidP="0080098D">
                  <w:r w:rsidRPr="006C2421">
                    <w:t>144 Adet</w:t>
                  </w:r>
                </w:p>
              </w:tc>
              <w:tc>
                <w:tcPr>
                  <w:tcW w:w="1663" w:type="dxa"/>
                </w:tcPr>
                <w:p w:rsidR="009072C6" w:rsidRPr="006C2421" w:rsidRDefault="009072C6" w:rsidP="0080098D">
                  <w:r w:rsidRPr="006C2421">
                    <w:t>8</w:t>
                  </w:r>
                </w:p>
              </w:tc>
              <w:tc>
                <w:tcPr>
                  <w:tcW w:w="2559" w:type="dxa"/>
                </w:tcPr>
                <w:p w:rsidR="009072C6" w:rsidRPr="006C2421" w:rsidRDefault="009072C6" w:rsidP="0080098D">
                  <w:r>
                    <w:t xml:space="preserve">    </w:t>
                  </w:r>
                  <w:r w:rsidRPr="006C2421">
                    <w:t>1.152,00 ₺</w:t>
                  </w:r>
                </w:p>
              </w:tc>
            </w:tr>
            <w:tr w:rsidR="009072C6" w:rsidRPr="006336D6" w:rsidTr="009072C6">
              <w:trPr>
                <w:trHeight w:val="291"/>
              </w:trPr>
              <w:tc>
                <w:tcPr>
                  <w:tcW w:w="1673" w:type="dxa"/>
                </w:tcPr>
                <w:p w:rsidR="009072C6" w:rsidRPr="006C2421" w:rsidRDefault="009072C6" w:rsidP="0080098D">
                  <w:r w:rsidRPr="006C2421">
                    <w:t>Yağmur Oluğu</w:t>
                  </w:r>
                </w:p>
              </w:tc>
              <w:tc>
                <w:tcPr>
                  <w:tcW w:w="2539" w:type="dxa"/>
                </w:tcPr>
                <w:p w:rsidR="009072C6" w:rsidRPr="006C2421" w:rsidRDefault="009072C6" w:rsidP="0080098D">
                  <w:r w:rsidRPr="006C2421">
                    <w:t xml:space="preserve">62 </w:t>
                  </w:r>
                  <w:r>
                    <w:t>Adet</w:t>
                  </w:r>
                </w:p>
              </w:tc>
              <w:tc>
                <w:tcPr>
                  <w:tcW w:w="1663" w:type="dxa"/>
                </w:tcPr>
                <w:p w:rsidR="009072C6" w:rsidRPr="006C2421" w:rsidRDefault="009072C6" w:rsidP="0080098D">
                  <w:r w:rsidRPr="006C2421">
                    <w:t>6</w:t>
                  </w:r>
                </w:p>
              </w:tc>
              <w:tc>
                <w:tcPr>
                  <w:tcW w:w="2559" w:type="dxa"/>
                </w:tcPr>
                <w:p w:rsidR="009072C6" w:rsidRPr="006C2421" w:rsidRDefault="009072C6" w:rsidP="0080098D">
                  <w:r>
                    <w:t xml:space="preserve">       </w:t>
                  </w:r>
                  <w:r w:rsidRPr="006C2421">
                    <w:t>372,00 ₺</w:t>
                  </w:r>
                </w:p>
              </w:tc>
            </w:tr>
            <w:tr w:rsidR="009072C6" w:rsidRPr="006336D6" w:rsidTr="009072C6">
              <w:trPr>
                <w:trHeight w:val="307"/>
              </w:trPr>
              <w:tc>
                <w:tcPr>
                  <w:tcW w:w="5876" w:type="dxa"/>
                  <w:gridSpan w:val="3"/>
                </w:tcPr>
                <w:p w:rsidR="009072C6" w:rsidRPr="006C2421" w:rsidRDefault="009072C6" w:rsidP="0080098D">
                  <w:pPr>
                    <w:jc w:val="right"/>
                    <w:rPr>
                      <w:b/>
                    </w:rPr>
                  </w:pPr>
                  <w:r w:rsidRPr="006C2421">
                    <w:rPr>
                      <w:b/>
                    </w:rPr>
                    <w:t>TOPLAM</w:t>
                  </w:r>
                </w:p>
              </w:tc>
              <w:tc>
                <w:tcPr>
                  <w:tcW w:w="2559" w:type="dxa"/>
                </w:tcPr>
                <w:p w:rsidR="009072C6" w:rsidRPr="00A66A3D" w:rsidRDefault="009072C6" w:rsidP="0080098D">
                  <w:pPr>
                    <w:rPr>
                      <w:b/>
                    </w:rPr>
                  </w:pPr>
                  <w:r w:rsidRPr="00A66A3D">
                    <w:rPr>
                      <w:b/>
                    </w:rPr>
                    <w:t>140.268,00 ₺</w:t>
                  </w:r>
                </w:p>
              </w:tc>
            </w:tr>
          </w:tbl>
          <w:p w:rsidR="009072C6" w:rsidRPr="006336D6" w:rsidRDefault="009072C6" w:rsidP="0080098D">
            <w:pPr>
              <w:rPr>
                <w:b/>
              </w:rPr>
            </w:pPr>
          </w:p>
          <w:p w:rsidR="009072C6" w:rsidRPr="006336D6" w:rsidRDefault="009072C6" w:rsidP="0080098D">
            <w:pPr>
              <w:rPr>
                <w:b/>
              </w:rPr>
            </w:pPr>
            <w:r w:rsidRPr="006336D6">
              <w:rPr>
                <w:b/>
              </w:rPr>
              <w:t xml:space="preserve">      </w:t>
            </w:r>
          </w:p>
          <w:p w:rsidR="009072C6" w:rsidRDefault="009072C6" w:rsidP="0080098D">
            <w:pPr>
              <w:rPr>
                <w:b/>
              </w:rPr>
            </w:pPr>
            <w:r w:rsidRPr="006336D6">
              <w:rPr>
                <w:b/>
              </w:rPr>
              <w:t xml:space="preserve">      </w:t>
            </w:r>
            <w:r>
              <w:rPr>
                <w:b/>
              </w:rPr>
              <w:t xml:space="preserve">   </w:t>
            </w:r>
          </w:p>
          <w:p w:rsidR="009072C6" w:rsidRPr="006336D6" w:rsidRDefault="009072C6" w:rsidP="0080098D">
            <w:pPr>
              <w:rPr>
                <w:b/>
              </w:rPr>
            </w:pPr>
            <w:r>
              <w:rPr>
                <w:b/>
              </w:rPr>
              <w:t xml:space="preserve">         </w:t>
            </w:r>
            <w:r w:rsidRPr="006336D6">
              <w:rPr>
                <w:b/>
              </w:rPr>
              <w:t>2017 YILI KÖYLERE YAPILAN YARDIM</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506"/>
              <w:gridCol w:w="1636"/>
              <w:gridCol w:w="2616"/>
            </w:tblGrid>
            <w:tr w:rsidR="009072C6" w:rsidRPr="006336D6" w:rsidTr="009072C6">
              <w:trPr>
                <w:trHeight w:val="581"/>
              </w:trPr>
              <w:tc>
                <w:tcPr>
                  <w:tcW w:w="1638" w:type="dxa"/>
                </w:tcPr>
                <w:p w:rsidR="009072C6" w:rsidRPr="006336D6" w:rsidRDefault="009072C6" w:rsidP="0080098D">
                  <w:pPr>
                    <w:rPr>
                      <w:b/>
                    </w:rPr>
                  </w:pPr>
                  <w:r w:rsidRPr="006336D6">
                    <w:rPr>
                      <w:b/>
                    </w:rPr>
                    <w:t>CİNSİ</w:t>
                  </w:r>
                </w:p>
              </w:tc>
              <w:tc>
                <w:tcPr>
                  <w:tcW w:w="2506" w:type="dxa"/>
                </w:tcPr>
                <w:p w:rsidR="009072C6" w:rsidRPr="006336D6" w:rsidRDefault="009072C6" w:rsidP="0080098D">
                  <w:pPr>
                    <w:rPr>
                      <w:b/>
                    </w:rPr>
                  </w:pPr>
                  <w:r w:rsidRPr="006336D6">
                    <w:rPr>
                      <w:b/>
                    </w:rPr>
                    <w:t>YAPILAN YARDIM</w:t>
                  </w:r>
                </w:p>
              </w:tc>
              <w:tc>
                <w:tcPr>
                  <w:tcW w:w="1635" w:type="dxa"/>
                </w:tcPr>
                <w:p w:rsidR="009072C6" w:rsidRPr="006336D6" w:rsidRDefault="009072C6" w:rsidP="0080098D">
                  <w:pPr>
                    <w:rPr>
                      <w:b/>
                    </w:rPr>
                  </w:pPr>
                  <w:r w:rsidRPr="006336D6">
                    <w:rPr>
                      <w:b/>
                    </w:rPr>
                    <w:t>BİRİM FİYATI</w:t>
                  </w:r>
                </w:p>
              </w:tc>
              <w:tc>
                <w:tcPr>
                  <w:tcW w:w="2616" w:type="dxa"/>
                </w:tcPr>
                <w:p w:rsidR="009072C6" w:rsidRPr="006336D6" w:rsidRDefault="009072C6" w:rsidP="0080098D">
                  <w:pPr>
                    <w:rPr>
                      <w:b/>
                    </w:rPr>
                  </w:pPr>
                  <w:r w:rsidRPr="006336D6">
                    <w:rPr>
                      <w:b/>
                    </w:rPr>
                    <w:t>TOPLAM TUTAR</w:t>
                  </w:r>
                </w:p>
              </w:tc>
            </w:tr>
            <w:tr w:rsidR="009072C6" w:rsidRPr="006336D6" w:rsidTr="009072C6">
              <w:trPr>
                <w:trHeight w:val="291"/>
              </w:trPr>
              <w:tc>
                <w:tcPr>
                  <w:tcW w:w="1638" w:type="dxa"/>
                </w:tcPr>
                <w:p w:rsidR="009072C6" w:rsidRPr="00EB3DBF" w:rsidRDefault="009072C6" w:rsidP="0080098D">
                  <w:r w:rsidRPr="00EB3DBF">
                    <w:t xml:space="preserve">8’lik Parke </w:t>
                  </w:r>
                </w:p>
              </w:tc>
              <w:tc>
                <w:tcPr>
                  <w:tcW w:w="2506" w:type="dxa"/>
                </w:tcPr>
                <w:p w:rsidR="009072C6" w:rsidRPr="00EB3DBF" w:rsidRDefault="009072C6" w:rsidP="0080098D">
                  <w:r w:rsidRPr="00EB3DBF">
                    <w:t>1337</w:t>
                  </w:r>
                  <w:r>
                    <w:t xml:space="preserve"> </w:t>
                  </w:r>
                  <w:r w:rsidRPr="003E38DC">
                    <w:t>m</w:t>
                  </w:r>
                  <w:r w:rsidRPr="003E38DC">
                    <w:rPr>
                      <w:vertAlign w:val="superscript"/>
                    </w:rPr>
                    <w:t>2</w:t>
                  </w:r>
                </w:p>
              </w:tc>
              <w:tc>
                <w:tcPr>
                  <w:tcW w:w="1635" w:type="dxa"/>
                </w:tcPr>
                <w:p w:rsidR="009072C6" w:rsidRPr="00EB3DBF" w:rsidRDefault="009072C6" w:rsidP="0080098D">
                  <w:r w:rsidRPr="00EB3DBF">
                    <w:t>13</w:t>
                  </w:r>
                </w:p>
              </w:tc>
              <w:tc>
                <w:tcPr>
                  <w:tcW w:w="2616" w:type="dxa"/>
                </w:tcPr>
                <w:p w:rsidR="009072C6" w:rsidRPr="00EB3DBF" w:rsidRDefault="009072C6" w:rsidP="0080098D">
                  <w:r w:rsidRPr="00EB3DBF">
                    <w:t>17.381,00 ₺</w:t>
                  </w:r>
                </w:p>
              </w:tc>
            </w:tr>
            <w:tr w:rsidR="009072C6" w:rsidRPr="006336D6" w:rsidTr="009072C6">
              <w:trPr>
                <w:trHeight w:val="291"/>
              </w:trPr>
              <w:tc>
                <w:tcPr>
                  <w:tcW w:w="1638" w:type="dxa"/>
                </w:tcPr>
                <w:p w:rsidR="009072C6" w:rsidRPr="00EB3DBF" w:rsidRDefault="009072C6" w:rsidP="0080098D">
                  <w:r w:rsidRPr="00EB3DBF">
                    <w:t>8’lik Renkli Parke</w:t>
                  </w:r>
                </w:p>
              </w:tc>
              <w:tc>
                <w:tcPr>
                  <w:tcW w:w="2506" w:type="dxa"/>
                </w:tcPr>
                <w:p w:rsidR="009072C6" w:rsidRPr="00EB3DBF" w:rsidRDefault="009072C6" w:rsidP="0080098D">
                  <w:r w:rsidRPr="00EB3DBF">
                    <w:t>14</w:t>
                  </w:r>
                  <w:r>
                    <w:t xml:space="preserve"> </w:t>
                  </w:r>
                  <w:r w:rsidRPr="003E38DC">
                    <w:t>m</w:t>
                  </w:r>
                  <w:r w:rsidRPr="003E38DC">
                    <w:rPr>
                      <w:vertAlign w:val="superscript"/>
                    </w:rPr>
                    <w:t>2</w:t>
                  </w:r>
                </w:p>
              </w:tc>
              <w:tc>
                <w:tcPr>
                  <w:tcW w:w="1635" w:type="dxa"/>
                </w:tcPr>
                <w:p w:rsidR="009072C6" w:rsidRPr="00EB3DBF" w:rsidRDefault="009072C6" w:rsidP="0080098D">
                  <w:r w:rsidRPr="00EB3DBF">
                    <w:t>14</w:t>
                  </w:r>
                </w:p>
              </w:tc>
              <w:tc>
                <w:tcPr>
                  <w:tcW w:w="2616" w:type="dxa"/>
                </w:tcPr>
                <w:p w:rsidR="009072C6" w:rsidRPr="00EB3DBF" w:rsidRDefault="009072C6" w:rsidP="0080098D">
                  <w:r>
                    <w:t xml:space="preserve">     </w:t>
                  </w:r>
                  <w:r w:rsidRPr="00EB3DBF">
                    <w:t>196,00 ₺</w:t>
                  </w:r>
                </w:p>
              </w:tc>
            </w:tr>
            <w:tr w:rsidR="009072C6" w:rsidRPr="006336D6" w:rsidTr="009072C6">
              <w:trPr>
                <w:trHeight w:val="291"/>
              </w:trPr>
              <w:tc>
                <w:tcPr>
                  <w:tcW w:w="1638" w:type="dxa"/>
                </w:tcPr>
                <w:p w:rsidR="009072C6" w:rsidRPr="00EB3DBF" w:rsidRDefault="009072C6" w:rsidP="0080098D">
                  <w:r w:rsidRPr="00EB3DBF">
                    <w:t>Küçük Bordür</w:t>
                  </w:r>
                </w:p>
              </w:tc>
              <w:tc>
                <w:tcPr>
                  <w:tcW w:w="2506" w:type="dxa"/>
                </w:tcPr>
                <w:p w:rsidR="009072C6" w:rsidRPr="00EB3DBF" w:rsidRDefault="009072C6" w:rsidP="0080098D">
                  <w:r w:rsidRPr="00EB3DBF">
                    <w:t>75 Adet</w:t>
                  </w:r>
                </w:p>
              </w:tc>
              <w:tc>
                <w:tcPr>
                  <w:tcW w:w="1635" w:type="dxa"/>
                </w:tcPr>
                <w:p w:rsidR="009072C6" w:rsidRPr="00EB3DBF" w:rsidRDefault="009072C6" w:rsidP="0080098D">
                  <w:r w:rsidRPr="00EB3DBF">
                    <w:t>5</w:t>
                  </w:r>
                </w:p>
              </w:tc>
              <w:tc>
                <w:tcPr>
                  <w:tcW w:w="2616" w:type="dxa"/>
                </w:tcPr>
                <w:p w:rsidR="009072C6" w:rsidRPr="00EB3DBF" w:rsidRDefault="009072C6" w:rsidP="0080098D">
                  <w:r>
                    <w:t xml:space="preserve">     </w:t>
                  </w:r>
                  <w:r w:rsidRPr="00EB3DBF">
                    <w:t>375,00 ₺</w:t>
                  </w:r>
                </w:p>
              </w:tc>
            </w:tr>
            <w:tr w:rsidR="009072C6" w:rsidRPr="006336D6" w:rsidTr="009072C6">
              <w:trPr>
                <w:trHeight w:val="291"/>
              </w:trPr>
              <w:tc>
                <w:tcPr>
                  <w:tcW w:w="1638" w:type="dxa"/>
                </w:tcPr>
                <w:p w:rsidR="009072C6" w:rsidRPr="00EB3DBF" w:rsidRDefault="009072C6" w:rsidP="0080098D">
                  <w:r w:rsidRPr="00EB3DBF">
                    <w:t>Büyük Bordür</w:t>
                  </w:r>
                </w:p>
              </w:tc>
              <w:tc>
                <w:tcPr>
                  <w:tcW w:w="2506" w:type="dxa"/>
                </w:tcPr>
                <w:p w:rsidR="009072C6" w:rsidRPr="00EB3DBF" w:rsidRDefault="009072C6" w:rsidP="0080098D">
                  <w:r w:rsidRPr="00EB3DBF">
                    <w:t>24</w:t>
                  </w:r>
                  <w:r>
                    <w:t xml:space="preserve"> Adet</w:t>
                  </w:r>
                </w:p>
              </w:tc>
              <w:tc>
                <w:tcPr>
                  <w:tcW w:w="1635" w:type="dxa"/>
                </w:tcPr>
                <w:p w:rsidR="009072C6" w:rsidRPr="00EB3DBF" w:rsidRDefault="009072C6" w:rsidP="0080098D">
                  <w:r w:rsidRPr="00EB3DBF">
                    <w:t>8</w:t>
                  </w:r>
                </w:p>
              </w:tc>
              <w:tc>
                <w:tcPr>
                  <w:tcW w:w="2616" w:type="dxa"/>
                </w:tcPr>
                <w:p w:rsidR="009072C6" w:rsidRPr="00EB3DBF" w:rsidRDefault="009072C6" w:rsidP="0080098D">
                  <w:r>
                    <w:t xml:space="preserve">     </w:t>
                  </w:r>
                  <w:r w:rsidRPr="00EB3DBF">
                    <w:t>192,00 ₺</w:t>
                  </w:r>
                </w:p>
              </w:tc>
            </w:tr>
            <w:tr w:rsidR="009072C6" w:rsidRPr="006336D6" w:rsidTr="009072C6">
              <w:trPr>
                <w:trHeight w:val="307"/>
              </w:trPr>
              <w:tc>
                <w:tcPr>
                  <w:tcW w:w="5780" w:type="dxa"/>
                  <w:gridSpan w:val="3"/>
                </w:tcPr>
                <w:p w:rsidR="009072C6" w:rsidRPr="00EB3DBF" w:rsidRDefault="009072C6" w:rsidP="0080098D">
                  <w:pPr>
                    <w:jc w:val="right"/>
                    <w:rPr>
                      <w:b/>
                    </w:rPr>
                  </w:pPr>
                  <w:r w:rsidRPr="00EB3DBF">
                    <w:rPr>
                      <w:b/>
                    </w:rPr>
                    <w:t>TOPLAM</w:t>
                  </w:r>
                </w:p>
              </w:tc>
              <w:tc>
                <w:tcPr>
                  <w:tcW w:w="2616" w:type="dxa"/>
                </w:tcPr>
                <w:p w:rsidR="009072C6" w:rsidRPr="00EB3DBF" w:rsidRDefault="009072C6" w:rsidP="0080098D">
                  <w:pPr>
                    <w:rPr>
                      <w:b/>
                    </w:rPr>
                  </w:pPr>
                  <w:r w:rsidRPr="00EB3DBF">
                    <w:rPr>
                      <w:b/>
                    </w:rPr>
                    <w:t>18.144,00 ₺</w:t>
                  </w:r>
                </w:p>
              </w:tc>
            </w:tr>
          </w:tbl>
          <w:p w:rsidR="009072C6" w:rsidRDefault="009072C6" w:rsidP="0080098D">
            <w:pPr>
              <w:rPr>
                <w:b/>
              </w:rPr>
            </w:pPr>
            <w:r w:rsidRPr="006336D6">
              <w:rPr>
                <w:b/>
              </w:rPr>
              <w:t xml:space="preserve"> </w:t>
            </w:r>
          </w:p>
          <w:p w:rsidR="009072C6" w:rsidRPr="006336D6" w:rsidRDefault="009072C6" w:rsidP="0080098D">
            <w:pPr>
              <w:rPr>
                <w:b/>
              </w:rPr>
            </w:pPr>
          </w:p>
          <w:p w:rsidR="009072C6" w:rsidRPr="006336D6" w:rsidRDefault="009072C6" w:rsidP="0080098D">
            <w:pPr>
              <w:rPr>
                <w:b/>
              </w:rPr>
            </w:pPr>
            <w:r w:rsidRPr="006336D6">
              <w:rPr>
                <w:b/>
              </w:rPr>
              <w:t xml:space="preserve">   </w:t>
            </w:r>
            <w:r>
              <w:rPr>
                <w:b/>
              </w:rPr>
              <w:t xml:space="preserve">  </w:t>
            </w:r>
            <w:r w:rsidRPr="006336D6">
              <w:rPr>
                <w:b/>
              </w:rPr>
              <w:t xml:space="preserve">    GİDERLER</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5621"/>
              <w:gridCol w:w="2284"/>
            </w:tblGrid>
            <w:tr w:rsidR="009072C6" w:rsidRPr="006336D6" w:rsidTr="009072C6">
              <w:trPr>
                <w:trHeight w:val="532"/>
              </w:trPr>
              <w:tc>
                <w:tcPr>
                  <w:tcW w:w="624" w:type="dxa"/>
                </w:tcPr>
                <w:p w:rsidR="009072C6" w:rsidRPr="006336D6" w:rsidRDefault="009072C6" w:rsidP="0080098D">
                  <w:pPr>
                    <w:rPr>
                      <w:b/>
                    </w:rPr>
                  </w:pPr>
                  <w:r w:rsidRPr="006336D6">
                    <w:rPr>
                      <w:b/>
                    </w:rPr>
                    <w:t>Sıra No</w:t>
                  </w:r>
                </w:p>
              </w:tc>
              <w:tc>
                <w:tcPr>
                  <w:tcW w:w="5620" w:type="dxa"/>
                </w:tcPr>
                <w:p w:rsidR="009072C6" w:rsidRPr="006336D6" w:rsidRDefault="009072C6" w:rsidP="0080098D">
                  <w:pPr>
                    <w:rPr>
                      <w:b/>
                    </w:rPr>
                  </w:pPr>
                  <w:r w:rsidRPr="006336D6">
                    <w:rPr>
                      <w:b/>
                    </w:rPr>
                    <w:t>Cinsi</w:t>
                  </w:r>
                </w:p>
              </w:tc>
              <w:tc>
                <w:tcPr>
                  <w:tcW w:w="2284" w:type="dxa"/>
                </w:tcPr>
                <w:p w:rsidR="009072C6" w:rsidRPr="006336D6" w:rsidRDefault="009072C6" w:rsidP="0080098D">
                  <w:pPr>
                    <w:rPr>
                      <w:b/>
                    </w:rPr>
                  </w:pPr>
                  <w:r w:rsidRPr="006336D6">
                    <w:rPr>
                      <w:b/>
                    </w:rPr>
                    <w:t>Tutarı</w:t>
                  </w:r>
                </w:p>
              </w:tc>
            </w:tr>
            <w:tr w:rsidR="009072C6" w:rsidRPr="006336D6" w:rsidTr="009072C6">
              <w:trPr>
                <w:trHeight w:val="267"/>
              </w:trPr>
              <w:tc>
                <w:tcPr>
                  <w:tcW w:w="624" w:type="dxa"/>
                </w:tcPr>
                <w:p w:rsidR="009072C6" w:rsidRPr="006336D6" w:rsidRDefault="009072C6" w:rsidP="0080098D">
                  <w:r w:rsidRPr="006336D6">
                    <w:t>1</w:t>
                  </w:r>
                </w:p>
              </w:tc>
              <w:tc>
                <w:tcPr>
                  <w:tcW w:w="5620" w:type="dxa"/>
                </w:tcPr>
                <w:p w:rsidR="009072C6" w:rsidRPr="006336D6" w:rsidRDefault="009072C6" w:rsidP="0080098D">
                  <w:r w:rsidRPr="006336D6">
                    <w:t>Çimento Gideri</w:t>
                  </w:r>
                </w:p>
              </w:tc>
              <w:tc>
                <w:tcPr>
                  <w:tcW w:w="2284" w:type="dxa"/>
                </w:tcPr>
                <w:p w:rsidR="009072C6" w:rsidRPr="006336D6" w:rsidRDefault="009072C6" w:rsidP="0080098D">
                  <w:r>
                    <w:t xml:space="preserve">   </w:t>
                  </w:r>
                  <w:r w:rsidRPr="006336D6">
                    <w:t>750.941.41 ₺</w:t>
                  </w:r>
                </w:p>
              </w:tc>
            </w:tr>
            <w:tr w:rsidR="009072C6" w:rsidRPr="006336D6" w:rsidTr="009072C6">
              <w:trPr>
                <w:trHeight w:val="267"/>
              </w:trPr>
              <w:tc>
                <w:tcPr>
                  <w:tcW w:w="624" w:type="dxa"/>
                </w:tcPr>
                <w:p w:rsidR="009072C6" w:rsidRPr="006336D6" w:rsidRDefault="009072C6" w:rsidP="0080098D">
                  <w:r w:rsidRPr="006336D6">
                    <w:t>2</w:t>
                  </w:r>
                </w:p>
              </w:tc>
              <w:tc>
                <w:tcPr>
                  <w:tcW w:w="5620" w:type="dxa"/>
                </w:tcPr>
                <w:p w:rsidR="009072C6" w:rsidRPr="006336D6" w:rsidRDefault="009072C6" w:rsidP="0080098D">
                  <w:r w:rsidRPr="006336D6">
                    <w:t>Elektrik Gideri</w:t>
                  </w:r>
                </w:p>
              </w:tc>
              <w:tc>
                <w:tcPr>
                  <w:tcW w:w="2284" w:type="dxa"/>
                </w:tcPr>
                <w:p w:rsidR="009072C6" w:rsidRPr="006336D6" w:rsidRDefault="009072C6" w:rsidP="0080098D">
                  <w:r>
                    <w:t xml:space="preserve">     </w:t>
                  </w:r>
                  <w:r w:rsidRPr="006336D6">
                    <w:t>82.112.17 ₺</w:t>
                  </w:r>
                </w:p>
              </w:tc>
            </w:tr>
            <w:tr w:rsidR="009072C6" w:rsidRPr="006336D6" w:rsidTr="009072C6">
              <w:trPr>
                <w:trHeight w:val="267"/>
              </w:trPr>
              <w:tc>
                <w:tcPr>
                  <w:tcW w:w="624" w:type="dxa"/>
                </w:tcPr>
                <w:p w:rsidR="009072C6" w:rsidRPr="006336D6" w:rsidRDefault="009072C6" w:rsidP="0080098D">
                  <w:r w:rsidRPr="006336D6">
                    <w:t>3</w:t>
                  </w:r>
                </w:p>
              </w:tc>
              <w:tc>
                <w:tcPr>
                  <w:tcW w:w="5620" w:type="dxa"/>
                </w:tcPr>
                <w:p w:rsidR="009072C6" w:rsidRPr="006336D6" w:rsidRDefault="009072C6" w:rsidP="0080098D">
                  <w:r w:rsidRPr="006336D6">
                    <w:t>Personel Gideri</w:t>
                  </w:r>
                </w:p>
              </w:tc>
              <w:tc>
                <w:tcPr>
                  <w:tcW w:w="2284" w:type="dxa"/>
                </w:tcPr>
                <w:p w:rsidR="009072C6" w:rsidRPr="006336D6" w:rsidRDefault="009072C6" w:rsidP="0080098D">
                  <w:r>
                    <w:t xml:space="preserve">   </w:t>
                  </w:r>
                  <w:r w:rsidRPr="006336D6">
                    <w:t>170.730.27</w:t>
                  </w:r>
                  <w:r>
                    <w:t xml:space="preserve"> </w:t>
                  </w:r>
                  <w:r w:rsidRPr="006336D6">
                    <w:t xml:space="preserve">₺ </w:t>
                  </w:r>
                </w:p>
              </w:tc>
            </w:tr>
            <w:tr w:rsidR="009072C6" w:rsidRPr="006336D6" w:rsidTr="009072C6">
              <w:trPr>
                <w:trHeight w:val="267"/>
              </w:trPr>
              <w:tc>
                <w:tcPr>
                  <w:tcW w:w="624" w:type="dxa"/>
                </w:tcPr>
                <w:p w:rsidR="009072C6" w:rsidRPr="006336D6" w:rsidRDefault="009072C6" w:rsidP="0080098D">
                  <w:r w:rsidRPr="006336D6">
                    <w:t>4</w:t>
                  </w:r>
                </w:p>
              </w:tc>
              <w:tc>
                <w:tcPr>
                  <w:tcW w:w="5620" w:type="dxa"/>
                </w:tcPr>
                <w:p w:rsidR="009072C6" w:rsidRPr="006336D6" w:rsidRDefault="009072C6" w:rsidP="0080098D">
                  <w:r w:rsidRPr="006336D6">
                    <w:t>Yedek Parça ve Arıza Giderleri</w:t>
                  </w:r>
                </w:p>
              </w:tc>
              <w:tc>
                <w:tcPr>
                  <w:tcW w:w="2284" w:type="dxa"/>
                </w:tcPr>
                <w:p w:rsidR="009072C6" w:rsidRPr="006336D6" w:rsidRDefault="009072C6" w:rsidP="0080098D">
                  <w:r>
                    <w:t xml:space="preserve">   </w:t>
                  </w:r>
                  <w:r w:rsidRPr="006336D6">
                    <w:t>492.394.57 ₺</w:t>
                  </w:r>
                </w:p>
              </w:tc>
            </w:tr>
            <w:tr w:rsidR="009072C6" w:rsidRPr="006336D6" w:rsidTr="009072C6">
              <w:trPr>
                <w:trHeight w:val="267"/>
              </w:trPr>
              <w:tc>
                <w:tcPr>
                  <w:tcW w:w="624" w:type="dxa"/>
                </w:tcPr>
                <w:p w:rsidR="009072C6" w:rsidRPr="006336D6" w:rsidRDefault="009072C6" w:rsidP="0080098D">
                  <w:r w:rsidRPr="006336D6">
                    <w:t>5</w:t>
                  </w:r>
                </w:p>
              </w:tc>
              <w:tc>
                <w:tcPr>
                  <w:tcW w:w="5620" w:type="dxa"/>
                </w:tcPr>
                <w:p w:rsidR="009072C6" w:rsidRPr="006336D6" w:rsidRDefault="009072C6" w:rsidP="0080098D">
                  <w:r w:rsidRPr="006336D6">
                    <w:t>Kum Giderleri</w:t>
                  </w:r>
                </w:p>
              </w:tc>
              <w:tc>
                <w:tcPr>
                  <w:tcW w:w="2284" w:type="dxa"/>
                </w:tcPr>
                <w:p w:rsidR="009072C6" w:rsidRPr="006336D6" w:rsidRDefault="009072C6" w:rsidP="0080098D">
                  <w:r>
                    <w:t xml:space="preserve">   </w:t>
                  </w:r>
                  <w:r w:rsidRPr="001E3FB9">
                    <w:t xml:space="preserve">404.541,96 </w:t>
                  </w:r>
                  <w:r w:rsidRPr="006336D6">
                    <w:t>₺</w:t>
                  </w:r>
                </w:p>
              </w:tc>
            </w:tr>
            <w:tr w:rsidR="009072C6" w:rsidRPr="006336D6" w:rsidTr="009072C6">
              <w:trPr>
                <w:trHeight w:val="281"/>
              </w:trPr>
              <w:tc>
                <w:tcPr>
                  <w:tcW w:w="6245" w:type="dxa"/>
                  <w:gridSpan w:val="2"/>
                </w:tcPr>
                <w:p w:rsidR="009072C6" w:rsidRPr="006336D6" w:rsidRDefault="009072C6" w:rsidP="0080098D">
                  <w:pPr>
                    <w:rPr>
                      <w:b/>
                    </w:rPr>
                  </w:pPr>
                  <w:r w:rsidRPr="006336D6">
                    <w:rPr>
                      <w:b/>
                    </w:rPr>
                    <w:t>GENEL TOPLAM</w:t>
                  </w:r>
                </w:p>
              </w:tc>
              <w:tc>
                <w:tcPr>
                  <w:tcW w:w="2284" w:type="dxa"/>
                </w:tcPr>
                <w:p w:rsidR="009072C6" w:rsidRPr="006336D6" w:rsidRDefault="009072C6" w:rsidP="0080098D">
                  <w:pPr>
                    <w:rPr>
                      <w:b/>
                    </w:rPr>
                  </w:pPr>
                  <w:r w:rsidRPr="006336D6">
                    <w:rPr>
                      <w:b/>
                    </w:rPr>
                    <w:t>1.</w:t>
                  </w:r>
                  <w:r>
                    <w:rPr>
                      <w:b/>
                    </w:rPr>
                    <w:t>900.720</w:t>
                  </w:r>
                  <w:r w:rsidRPr="006336D6">
                    <w:rPr>
                      <w:b/>
                    </w:rPr>
                    <w:t>,</w:t>
                  </w:r>
                  <w:r>
                    <w:rPr>
                      <w:b/>
                    </w:rPr>
                    <w:t xml:space="preserve">38 </w:t>
                  </w:r>
                  <w:r w:rsidRPr="006336D6">
                    <w:t>₺</w:t>
                  </w:r>
                </w:p>
              </w:tc>
            </w:tr>
          </w:tbl>
          <w:p w:rsidR="009072C6" w:rsidRPr="006336D6" w:rsidRDefault="009072C6" w:rsidP="0080098D">
            <w:pPr>
              <w:rPr>
                <w:b/>
              </w:rPr>
            </w:pPr>
            <w:r w:rsidRPr="006336D6">
              <w:rPr>
                <w:b/>
              </w:rPr>
              <w:t xml:space="preserve">       </w:t>
            </w:r>
          </w:p>
          <w:p w:rsidR="009072C6" w:rsidRPr="006336D6" w:rsidRDefault="009072C6" w:rsidP="0080098D">
            <w:pPr>
              <w:rPr>
                <w:b/>
              </w:rPr>
            </w:pPr>
          </w:p>
          <w:p w:rsidR="009072C6" w:rsidRPr="006336D6" w:rsidRDefault="009072C6" w:rsidP="0080098D">
            <w:pPr>
              <w:rPr>
                <w:b/>
              </w:rPr>
            </w:pPr>
            <w:r w:rsidRPr="006336D6">
              <w:rPr>
                <w:b/>
              </w:rPr>
              <w:t xml:space="preserve">      </w:t>
            </w:r>
            <w:r>
              <w:rPr>
                <w:b/>
              </w:rPr>
              <w:t xml:space="preserve">  </w:t>
            </w:r>
            <w:r w:rsidRPr="006336D6">
              <w:rPr>
                <w:b/>
              </w:rPr>
              <w:t xml:space="preserve"> GELİR GİDER DURUMU</w:t>
            </w:r>
          </w:p>
          <w:tbl>
            <w:tblPr>
              <w:tblW w:w="8401"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3669"/>
            </w:tblGrid>
            <w:tr w:rsidR="009072C6" w:rsidRPr="006336D6" w:rsidTr="009072C6">
              <w:trPr>
                <w:trHeight w:val="333"/>
              </w:trPr>
              <w:tc>
                <w:tcPr>
                  <w:tcW w:w="4732" w:type="dxa"/>
                </w:tcPr>
                <w:p w:rsidR="009072C6" w:rsidRPr="006336D6" w:rsidRDefault="009072C6" w:rsidP="0080098D">
                  <w:pPr>
                    <w:rPr>
                      <w:rFonts w:eastAsia="Calibri"/>
                      <w:lang w:eastAsia="en-US"/>
                    </w:rPr>
                  </w:pPr>
                  <w:r w:rsidRPr="006336D6">
                    <w:rPr>
                      <w:rFonts w:eastAsia="Calibri"/>
                      <w:lang w:eastAsia="en-US"/>
                    </w:rPr>
                    <w:t>2017 ve Öncesi Alacaklar</w:t>
                  </w:r>
                </w:p>
              </w:tc>
              <w:tc>
                <w:tcPr>
                  <w:tcW w:w="3669" w:type="dxa"/>
                </w:tcPr>
                <w:p w:rsidR="009072C6" w:rsidRPr="006336D6" w:rsidRDefault="009072C6" w:rsidP="0080098D">
                  <w:pPr>
                    <w:rPr>
                      <w:rFonts w:eastAsia="Calibri"/>
                      <w:b/>
                      <w:lang w:eastAsia="en-US"/>
                    </w:rPr>
                  </w:pPr>
                  <w:r w:rsidRPr="006336D6">
                    <w:rPr>
                      <w:rFonts w:eastAsia="Calibri"/>
                      <w:b/>
                      <w:lang w:eastAsia="en-US"/>
                    </w:rPr>
                    <w:t xml:space="preserve">     </w:t>
                  </w:r>
                  <w:r>
                    <w:rPr>
                      <w:rFonts w:eastAsia="Calibri"/>
                      <w:b/>
                      <w:lang w:eastAsia="en-US"/>
                    </w:rPr>
                    <w:t xml:space="preserve">  </w:t>
                  </w:r>
                  <w:r w:rsidRPr="006336D6">
                    <w:rPr>
                      <w:rFonts w:eastAsia="Calibri"/>
                      <w:b/>
                      <w:lang w:eastAsia="en-US"/>
                    </w:rPr>
                    <w:t>120.032</w:t>
                  </w:r>
                  <w:r>
                    <w:rPr>
                      <w:rFonts w:eastAsia="Calibri"/>
                      <w:b/>
                      <w:lang w:eastAsia="en-US"/>
                    </w:rPr>
                    <w:t>,</w:t>
                  </w:r>
                  <w:r w:rsidRPr="006336D6">
                    <w:rPr>
                      <w:rFonts w:eastAsia="Calibri"/>
                      <w:b/>
                      <w:lang w:eastAsia="en-US"/>
                    </w:rPr>
                    <w:t xml:space="preserve">79 </w:t>
                  </w:r>
                  <w:r>
                    <w:rPr>
                      <w:rFonts w:eastAsia="Calibri"/>
                      <w:b/>
                      <w:lang w:eastAsia="en-US"/>
                    </w:rPr>
                    <w:t xml:space="preserve"> </w:t>
                  </w:r>
                  <w:r w:rsidRPr="006336D6">
                    <w:t>₺</w:t>
                  </w:r>
                </w:p>
              </w:tc>
            </w:tr>
            <w:tr w:rsidR="009072C6" w:rsidRPr="006336D6" w:rsidTr="009072C6">
              <w:trPr>
                <w:trHeight w:val="333"/>
              </w:trPr>
              <w:tc>
                <w:tcPr>
                  <w:tcW w:w="4732" w:type="dxa"/>
                </w:tcPr>
                <w:p w:rsidR="009072C6" w:rsidRPr="006336D6" w:rsidRDefault="009072C6" w:rsidP="0080098D">
                  <w:pPr>
                    <w:rPr>
                      <w:rFonts w:eastAsia="Calibri"/>
                      <w:lang w:eastAsia="en-US"/>
                    </w:rPr>
                  </w:pPr>
                  <w:r w:rsidRPr="006336D6">
                    <w:rPr>
                      <w:rFonts w:eastAsia="Calibri"/>
                      <w:lang w:eastAsia="en-US"/>
                    </w:rPr>
                    <w:t>GELİRLER TOPLAMI</w:t>
                  </w:r>
                </w:p>
              </w:tc>
              <w:tc>
                <w:tcPr>
                  <w:tcW w:w="3669" w:type="dxa"/>
                </w:tcPr>
                <w:p w:rsidR="009072C6" w:rsidRPr="006336D6" w:rsidRDefault="009072C6" w:rsidP="0080098D">
                  <w:pPr>
                    <w:rPr>
                      <w:rFonts w:eastAsia="Calibri"/>
                      <w:b/>
                      <w:lang w:eastAsia="en-US"/>
                    </w:rPr>
                  </w:pPr>
                  <w:r w:rsidRPr="006336D6">
                    <w:rPr>
                      <w:rFonts w:eastAsia="Calibri"/>
                      <w:b/>
                      <w:lang w:eastAsia="en-US"/>
                    </w:rPr>
                    <w:t xml:space="preserve">    2</w:t>
                  </w:r>
                  <w:r>
                    <w:rPr>
                      <w:rFonts w:eastAsia="Calibri"/>
                      <w:b/>
                      <w:lang w:eastAsia="en-US"/>
                    </w:rPr>
                    <w:t>.</w:t>
                  </w:r>
                  <w:r w:rsidRPr="006336D6">
                    <w:rPr>
                      <w:rFonts w:eastAsia="Calibri"/>
                      <w:b/>
                      <w:lang w:eastAsia="en-US"/>
                    </w:rPr>
                    <w:t>471</w:t>
                  </w:r>
                  <w:r>
                    <w:rPr>
                      <w:rFonts w:eastAsia="Calibri"/>
                      <w:b/>
                      <w:lang w:eastAsia="en-US"/>
                    </w:rPr>
                    <w:t>.</w:t>
                  </w:r>
                  <w:r w:rsidRPr="006336D6">
                    <w:rPr>
                      <w:rFonts w:eastAsia="Calibri"/>
                      <w:b/>
                      <w:lang w:eastAsia="en-US"/>
                    </w:rPr>
                    <w:t xml:space="preserve">493,58 </w:t>
                  </w:r>
                  <w:r w:rsidRPr="006336D6">
                    <w:t>₺</w:t>
                  </w:r>
                </w:p>
              </w:tc>
            </w:tr>
            <w:tr w:rsidR="009072C6" w:rsidRPr="006336D6" w:rsidTr="009072C6">
              <w:trPr>
                <w:trHeight w:val="333"/>
              </w:trPr>
              <w:tc>
                <w:tcPr>
                  <w:tcW w:w="4732" w:type="dxa"/>
                </w:tcPr>
                <w:p w:rsidR="009072C6" w:rsidRPr="006336D6" w:rsidRDefault="009072C6" w:rsidP="0080098D">
                  <w:pPr>
                    <w:rPr>
                      <w:rFonts w:eastAsia="Calibri"/>
                      <w:lang w:eastAsia="en-US"/>
                    </w:rPr>
                  </w:pPr>
                  <w:r w:rsidRPr="006336D6">
                    <w:rPr>
                      <w:rFonts w:eastAsia="Calibri"/>
                      <w:lang w:eastAsia="en-US"/>
                    </w:rPr>
                    <w:t>GİDERLER TOPLAMI</w:t>
                  </w:r>
                </w:p>
              </w:tc>
              <w:tc>
                <w:tcPr>
                  <w:tcW w:w="3669" w:type="dxa"/>
                </w:tcPr>
                <w:p w:rsidR="009072C6" w:rsidRPr="006336D6" w:rsidRDefault="009072C6" w:rsidP="0080098D">
                  <w:pPr>
                    <w:rPr>
                      <w:b/>
                    </w:rPr>
                  </w:pPr>
                  <w:r w:rsidRPr="006336D6">
                    <w:rPr>
                      <w:b/>
                    </w:rPr>
                    <w:t xml:space="preserve">    1.</w:t>
                  </w:r>
                  <w:r>
                    <w:rPr>
                      <w:b/>
                    </w:rPr>
                    <w:t>900.720</w:t>
                  </w:r>
                  <w:r w:rsidRPr="006336D6">
                    <w:rPr>
                      <w:b/>
                    </w:rPr>
                    <w:t>,</w:t>
                  </w:r>
                  <w:r>
                    <w:rPr>
                      <w:b/>
                    </w:rPr>
                    <w:t xml:space="preserve">38 </w:t>
                  </w:r>
                  <w:r w:rsidRPr="006336D6">
                    <w:t>₺</w:t>
                  </w:r>
                </w:p>
              </w:tc>
            </w:tr>
            <w:tr w:rsidR="009072C6" w:rsidRPr="006336D6" w:rsidTr="009072C6">
              <w:trPr>
                <w:trHeight w:val="333"/>
              </w:trPr>
              <w:tc>
                <w:tcPr>
                  <w:tcW w:w="4732" w:type="dxa"/>
                </w:tcPr>
                <w:p w:rsidR="009072C6" w:rsidRPr="006336D6" w:rsidRDefault="009072C6" w:rsidP="0080098D">
                  <w:pPr>
                    <w:rPr>
                      <w:rFonts w:eastAsia="Calibri"/>
                      <w:b/>
                      <w:lang w:eastAsia="en-US"/>
                    </w:rPr>
                  </w:pPr>
                  <w:r w:rsidRPr="006336D6">
                    <w:rPr>
                      <w:rFonts w:eastAsia="Calibri"/>
                      <w:b/>
                      <w:lang w:eastAsia="en-US"/>
                    </w:rPr>
                    <w:t>TOPLAM KAR</w:t>
                  </w:r>
                </w:p>
              </w:tc>
              <w:tc>
                <w:tcPr>
                  <w:tcW w:w="3669" w:type="dxa"/>
                </w:tcPr>
                <w:p w:rsidR="009072C6" w:rsidRDefault="009072C6" w:rsidP="0080098D">
                  <w:pPr>
                    <w:rPr>
                      <w:rFonts w:eastAsia="Calibri"/>
                      <w:b/>
                      <w:lang w:eastAsia="en-US"/>
                    </w:rPr>
                  </w:pPr>
                  <w:r w:rsidRPr="006336D6">
                    <w:rPr>
                      <w:rFonts w:eastAsia="Calibri"/>
                      <w:b/>
                      <w:lang w:eastAsia="en-US"/>
                    </w:rPr>
                    <w:t xml:space="preserve">       5</w:t>
                  </w:r>
                  <w:r>
                    <w:rPr>
                      <w:rFonts w:eastAsia="Calibri"/>
                      <w:b/>
                      <w:lang w:eastAsia="en-US"/>
                    </w:rPr>
                    <w:t>70</w:t>
                  </w:r>
                  <w:r w:rsidRPr="006336D6">
                    <w:rPr>
                      <w:rFonts w:eastAsia="Calibri"/>
                      <w:b/>
                      <w:lang w:eastAsia="en-US"/>
                    </w:rPr>
                    <w:t>.</w:t>
                  </w:r>
                  <w:r>
                    <w:rPr>
                      <w:rFonts w:eastAsia="Calibri"/>
                      <w:b/>
                      <w:lang w:eastAsia="en-US"/>
                    </w:rPr>
                    <w:t>773</w:t>
                  </w:r>
                  <w:r w:rsidRPr="006336D6">
                    <w:rPr>
                      <w:rFonts w:eastAsia="Calibri"/>
                      <w:b/>
                      <w:lang w:eastAsia="en-US"/>
                    </w:rPr>
                    <w:t>,</w:t>
                  </w:r>
                  <w:r>
                    <w:rPr>
                      <w:rFonts w:eastAsia="Calibri"/>
                      <w:b/>
                      <w:lang w:eastAsia="en-US"/>
                    </w:rPr>
                    <w:t>20</w:t>
                  </w:r>
                </w:p>
                <w:p w:rsidR="009072C6" w:rsidRDefault="009072C6" w:rsidP="0080098D">
                  <w:pPr>
                    <w:rPr>
                      <w:rFonts w:eastAsia="Calibri"/>
                      <w:b/>
                      <w:lang w:eastAsia="en-US"/>
                    </w:rPr>
                  </w:pPr>
                </w:p>
                <w:p w:rsidR="009072C6" w:rsidRDefault="009072C6" w:rsidP="0080098D">
                  <w:pPr>
                    <w:rPr>
                      <w:rFonts w:eastAsia="Calibri"/>
                      <w:b/>
                      <w:lang w:eastAsia="en-US"/>
                    </w:rPr>
                  </w:pPr>
                </w:p>
                <w:p w:rsidR="009072C6" w:rsidRDefault="009072C6" w:rsidP="0080098D">
                  <w:pPr>
                    <w:rPr>
                      <w:rFonts w:eastAsia="Calibri"/>
                      <w:b/>
                      <w:lang w:eastAsia="en-US"/>
                    </w:rPr>
                  </w:pPr>
                </w:p>
                <w:p w:rsidR="009072C6" w:rsidRPr="006336D6" w:rsidRDefault="009072C6" w:rsidP="0080098D">
                  <w:pPr>
                    <w:rPr>
                      <w:rFonts w:eastAsia="Calibri"/>
                      <w:b/>
                      <w:lang w:eastAsia="en-US"/>
                    </w:rPr>
                  </w:pPr>
                  <w:r w:rsidRPr="006336D6">
                    <w:rPr>
                      <w:rFonts w:eastAsia="Calibri"/>
                      <w:b/>
                      <w:lang w:eastAsia="en-US"/>
                    </w:rPr>
                    <w:t xml:space="preserve"> </w:t>
                  </w:r>
                  <w:r w:rsidRPr="006336D6">
                    <w:t>₺</w:t>
                  </w:r>
                </w:p>
              </w:tc>
            </w:tr>
          </w:tbl>
          <w:p w:rsidR="009072C6" w:rsidRPr="006336D6" w:rsidRDefault="009072C6" w:rsidP="0080098D"/>
          <w:tbl>
            <w:tblPr>
              <w:tblW w:w="8370" w:type="dxa"/>
              <w:tblInd w:w="479" w:type="dxa"/>
              <w:tblCellMar>
                <w:left w:w="70" w:type="dxa"/>
                <w:right w:w="70" w:type="dxa"/>
              </w:tblCellMar>
              <w:tblLook w:val="04A0" w:firstRow="1" w:lastRow="0" w:firstColumn="1" w:lastColumn="0" w:noHBand="0" w:noVBand="1"/>
            </w:tblPr>
            <w:tblGrid>
              <w:gridCol w:w="2615"/>
              <w:gridCol w:w="1024"/>
              <w:gridCol w:w="2419"/>
              <w:gridCol w:w="2312"/>
            </w:tblGrid>
            <w:tr w:rsidR="009072C6" w:rsidRPr="006336D6" w:rsidTr="009072C6">
              <w:trPr>
                <w:trHeight w:val="327"/>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E673EB" w:rsidRDefault="009072C6" w:rsidP="0080098D">
                  <w:pPr>
                    <w:rPr>
                      <w:b/>
                      <w:bCs/>
                    </w:rPr>
                  </w:pPr>
                  <w:r w:rsidRPr="00E673EB">
                    <w:rPr>
                      <w:b/>
                      <w:bCs/>
                    </w:rPr>
                    <w:t>2018 YILINA DEVREDEN PARKE VE BORDÜR STOĞU</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9072C6" w:rsidRPr="00E673EB" w:rsidRDefault="009072C6" w:rsidP="0080098D">
                  <w:pPr>
                    <w:rPr>
                      <w:b/>
                      <w:bCs/>
                    </w:rPr>
                  </w:pPr>
                  <w:r w:rsidRPr="00E673EB">
                    <w:rPr>
                      <w:b/>
                      <w:bCs/>
                    </w:rPr>
                    <w:t>Fiyatı</w:t>
                  </w:r>
                </w:p>
              </w:tc>
              <w:tc>
                <w:tcPr>
                  <w:tcW w:w="2419" w:type="dxa"/>
                  <w:tcBorders>
                    <w:top w:val="single" w:sz="4" w:space="0" w:color="auto"/>
                    <w:left w:val="nil"/>
                    <w:bottom w:val="single" w:sz="4" w:space="0" w:color="auto"/>
                    <w:right w:val="single" w:sz="4" w:space="0" w:color="auto"/>
                  </w:tcBorders>
                  <w:shd w:val="clear" w:color="auto" w:fill="auto"/>
                  <w:noWrap/>
                  <w:vAlign w:val="bottom"/>
                  <w:hideMark/>
                </w:tcPr>
                <w:p w:rsidR="009072C6" w:rsidRPr="00E673EB" w:rsidRDefault="009072C6" w:rsidP="0080098D">
                  <w:pPr>
                    <w:jc w:val="center"/>
                    <w:rPr>
                      <w:b/>
                      <w:bCs/>
                    </w:rPr>
                  </w:pPr>
                  <w:r w:rsidRPr="00E673EB">
                    <w:rPr>
                      <w:b/>
                      <w:bCs/>
                    </w:rPr>
                    <w:t>Birimi</w:t>
                  </w:r>
                </w:p>
              </w:tc>
              <w:tc>
                <w:tcPr>
                  <w:tcW w:w="2312" w:type="dxa"/>
                  <w:tcBorders>
                    <w:top w:val="single" w:sz="4" w:space="0" w:color="auto"/>
                    <w:left w:val="nil"/>
                    <w:bottom w:val="single" w:sz="4" w:space="0" w:color="auto"/>
                    <w:right w:val="single" w:sz="4" w:space="0" w:color="auto"/>
                  </w:tcBorders>
                  <w:shd w:val="clear" w:color="auto" w:fill="auto"/>
                  <w:noWrap/>
                  <w:vAlign w:val="bottom"/>
                  <w:hideMark/>
                </w:tcPr>
                <w:p w:rsidR="009072C6" w:rsidRPr="00E673EB" w:rsidRDefault="009072C6" w:rsidP="0080098D">
                  <w:pPr>
                    <w:jc w:val="center"/>
                    <w:rPr>
                      <w:b/>
                      <w:bCs/>
                    </w:rPr>
                  </w:pPr>
                  <w:r w:rsidRPr="00E673EB">
                    <w:rPr>
                      <w:b/>
                      <w:bCs/>
                    </w:rPr>
                    <w:t>Tutarı</w:t>
                  </w:r>
                </w:p>
              </w:tc>
            </w:tr>
            <w:tr w:rsidR="009072C6" w:rsidRPr="006336D6" w:rsidTr="009072C6">
              <w:trPr>
                <w:trHeight w:val="283"/>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E673EB" w:rsidRDefault="009072C6" w:rsidP="0080098D">
                  <w:r w:rsidRPr="00E673EB">
                    <w:t>8'lik Parke</w:t>
                  </w:r>
                </w:p>
              </w:tc>
              <w:tc>
                <w:tcPr>
                  <w:tcW w:w="1024" w:type="dxa"/>
                  <w:tcBorders>
                    <w:top w:val="nil"/>
                    <w:left w:val="nil"/>
                    <w:bottom w:val="single" w:sz="4" w:space="0" w:color="auto"/>
                    <w:right w:val="single" w:sz="4" w:space="0" w:color="auto"/>
                  </w:tcBorders>
                  <w:shd w:val="clear" w:color="auto" w:fill="auto"/>
                  <w:noWrap/>
                  <w:vAlign w:val="bottom"/>
                  <w:hideMark/>
                </w:tcPr>
                <w:p w:rsidR="009072C6" w:rsidRPr="00E673EB" w:rsidRDefault="009072C6" w:rsidP="0080098D">
                  <w:r w:rsidRPr="00E673EB">
                    <w:t>13</w:t>
                  </w:r>
                </w:p>
              </w:tc>
              <w:tc>
                <w:tcPr>
                  <w:tcW w:w="2419" w:type="dxa"/>
                  <w:tcBorders>
                    <w:top w:val="single" w:sz="4" w:space="0" w:color="auto"/>
                    <w:left w:val="nil"/>
                    <w:bottom w:val="single" w:sz="4" w:space="0" w:color="auto"/>
                    <w:right w:val="single" w:sz="4" w:space="0" w:color="auto"/>
                  </w:tcBorders>
                  <w:shd w:val="clear" w:color="auto" w:fill="auto"/>
                  <w:noWrap/>
                  <w:vAlign w:val="bottom"/>
                </w:tcPr>
                <w:p w:rsidR="009072C6" w:rsidRPr="00E673EB" w:rsidRDefault="009072C6" w:rsidP="0080098D">
                  <w:pPr>
                    <w:jc w:val="center"/>
                  </w:pPr>
                  <w:r w:rsidRPr="00E673EB">
                    <w:t>109.396.49 m²</w:t>
                  </w:r>
                </w:p>
              </w:tc>
              <w:tc>
                <w:tcPr>
                  <w:tcW w:w="2312" w:type="dxa"/>
                  <w:tcBorders>
                    <w:top w:val="single" w:sz="4" w:space="0" w:color="auto"/>
                    <w:left w:val="nil"/>
                    <w:bottom w:val="single" w:sz="4" w:space="0" w:color="auto"/>
                    <w:right w:val="single" w:sz="4" w:space="0" w:color="auto"/>
                  </w:tcBorders>
                  <w:shd w:val="clear" w:color="auto" w:fill="auto"/>
                  <w:noWrap/>
                  <w:vAlign w:val="bottom"/>
                </w:tcPr>
                <w:p w:rsidR="009072C6" w:rsidRPr="00E673EB" w:rsidRDefault="009072C6" w:rsidP="0080098D">
                  <w:r>
                    <w:t xml:space="preserve">     </w:t>
                  </w:r>
                  <w:r w:rsidRPr="00E673EB">
                    <w:t>1.422.154,37 ₺</w:t>
                  </w:r>
                </w:p>
              </w:tc>
            </w:tr>
            <w:tr w:rsidR="009072C6" w:rsidRPr="006336D6" w:rsidTr="009072C6">
              <w:trPr>
                <w:trHeight w:val="327"/>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72C6" w:rsidRPr="00E673EB" w:rsidRDefault="009072C6" w:rsidP="0080098D">
                  <w:r w:rsidRPr="00E673EB">
                    <w:t>8'lik Renkli Parke</w:t>
                  </w:r>
                </w:p>
              </w:tc>
              <w:tc>
                <w:tcPr>
                  <w:tcW w:w="1024" w:type="dxa"/>
                  <w:tcBorders>
                    <w:top w:val="nil"/>
                    <w:left w:val="nil"/>
                    <w:bottom w:val="single" w:sz="4" w:space="0" w:color="auto"/>
                    <w:right w:val="single" w:sz="4" w:space="0" w:color="auto"/>
                  </w:tcBorders>
                  <w:shd w:val="clear" w:color="auto" w:fill="auto"/>
                  <w:noWrap/>
                  <w:vAlign w:val="bottom"/>
                </w:tcPr>
                <w:p w:rsidR="009072C6" w:rsidRPr="00E673EB" w:rsidRDefault="009072C6" w:rsidP="0080098D">
                  <w:r w:rsidRPr="00E673EB">
                    <w:t>14</w:t>
                  </w:r>
                </w:p>
              </w:tc>
              <w:tc>
                <w:tcPr>
                  <w:tcW w:w="2419" w:type="dxa"/>
                  <w:tcBorders>
                    <w:top w:val="single" w:sz="4" w:space="0" w:color="auto"/>
                    <w:left w:val="nil"/>
                    <w:bottom w:val="single" w:sz="4" w:space="0" w:color="auto"/>
                    <w:right w:val="single" w:sz="4" w:space="0" w:color="auto"/>
                  </w:tcBorders>
                  <w:shd w:val="clear" w:color="auto" w:fill="auto"/>
                  <w:noWrap/>
                  <w:vAlign w:val="bottom"/>
                </w:tcPr>
                <w:p w:rsidR="009072C6" w:rsidRPr="00E673EB" w:rsidRDefault="009072C6" w:rsidP="0080098D">
                  <w:pPr>
                    <w:jc w:val="center"/>
                  </w:pPr>
                  <w:r w:rsidRPr="00E673EB">
                    <w:t>9.517.20 m²</w:t>
                  </w:r>
                </w:p>
              </w:tc>
              <w:tc>
                <w:tcPr>
                  <w:tcW w:w="2312" w:type="dxa"/>
                  <w:tcBorders>
                    <w:top w:val="single" w:sz="4" w:space="0" w:color="auto"/>
                    <w:left w:val="nil"/>
                    <w:bottom w:val="single" w:sz="4" w:space="0" w:color="auto"/>
                    <w:right w:val="single" w:sz="4" w:space="0" w:color="auto"/>
                  </w:tcBorders>
                  <w:shd w:val="clear" w:color="auto" w:fill="auto"/>
                  <w:noWrap/>
                  <w:vAlign w:val="bottom"/>
                </w:tcPr>
                <w:p w:rsidR="009072C6" w:rsidRPr="00E673EB" w:rsidRDefault="009072C6" w:rsidP="0080098D">
                  <w:pPr>
                    <w:jc w:val="center"/>
                  </w:pPr>
                  <w:r w:rsidRPr="00E673EB">
                    <w:t>133.240,80 ₺</w:t>
                  </w:r>
                </w:p>
              </w:tc>
            </w:tr>
            <w:tr w:rsidR="009072C6" w:rsidRPr="006336D6" w:rsidTr="009072C6">
              <w:trPr>
                <w:trHeight w:val="327"/>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E673EB" w:rsidRDefault="009072C6" w:rsidP="0080098D">
                  <w:r w:rsidRPr="00E673EB">
                    <w:t>6'lık Parke</w:t>
                  </w:r>
                </w:p>
              </w:tc>
              <w:tc>
                <w:tcPr>
                  <w:tcW w:w="1024" w:type="dxa"/>
                  <w:tcBorders>
                    <w:top w:val="nil"/>
                    <w:left w:val="nil"/>
                    <w:bottom w:val="single" w:sz="4" w:space="0" w:color="auto"/>
                    <w:right w:val="single" w:sz="4" w:space="0" w:color="auto"/>
                  </w:tcBorders>
                  <w:shd w:val="clear" w:color="auto" w:fill="auto"/>
                  <w:noWrap/>
                  <w:vAlign w:val="bottom"/>
                </w:tcPr>
                <w:p w:rsidR="009072C6" w:rsidRPr="00E673EB" w:rsidRDefault="009072C6" w:rsidP="0080098D">
                  <w:r w:rsidRPr="00E673EB">
                    <w:t>11</w:t>
                  </w:r>
                </w:p>
              </w:tc>
              <w:tc>
                <w:tcPr>
                  <w:tcW w:w="2419" w:type="dxa"/>
                  <w:tcBorders>
                    <w:top w:val="single" w:sz="4" w:space="0" w:color="auto"/>
                    <w:left w:val="nil"/>
                    <w:bottom w:val="single" w:sz="4" w:space="0" w:color="auto"/>
                    <w:right w:val="single" w:sz="4" w:space="0" w:color="auto"/>
                  </w:tcBorders>
                  <w:shd w:val="clear" w:color="auto" w:fill="auto"/>
                  <w:noWrap/>
                  <w:vAlign w:val="bottom"/>
                </w:tcPr>
                <w:p w:rsidR="009072C6" w:rsidRPr="00E673EB" w:rsidRDefault="009072C6" w:rsidP="0080098D">
                  <w:pPr>
                    <w:jc w:val="center"/>
                  </w:pPr>
                  <w:r w:rsidRPr="00E673EB">
                    <w:t>18.685.71 m²</w:t>
                  </w:r>
                </w:p>
              </w:tc>
              <w:tc>
                <w:tcPr>
                  <w:tcW w:w="2312" w:type="dxa"/>
                  <w:tcBorders>
                    <w:top w:val="single" w:sz="4" w:space="0" w:color="auto"/>
                    <w:left w:val="nil"/>
                    <w:bottom w:val="single" w:sz="4" w:space="0" w:color="auto"/>
                    <w:right w:val="single" w:sz="4" w:space="0" w:color="auto"/>
                  </w:tcBorders>
                  <w:shd w:val="clear" w:color="auto" w:fill="auto"/>
                  <w:noWrap/>
                  <w:vAlign w:val="bottom"/>
                </w:tcPr>
                <w:p w:rsidR="009072C6" w:rsidRPr="00E673EB" w:rsidRDefault="009072C6" w:rsidP="0080098D">
                  <w:pPr>
                    <w:jc w:val="center"/>
                  </w:pPr>
                  <w:r w:rsidRPr="00E673EB">
                    <w:t>205.542,81 ₺</w:t>
                  </w:r>
                </w:p>
              </w:tc>
            </w:tr>
            <w:tr w:rsidR="009072C6" w:rsidRPr="006336D6" w:rsidTr="009072C6">
              <w:trPr>
                <w:trHeight w:val="327"/>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72C6" w:rsidRPr="00E673EB" w:rsidRDefault="009072C6" w:rsidP="0080098D">
                  <w:r w:rsidRPr="00E673EB">
                    <w:t>6'lık Renkli Parke</w:t>
                  </w:r>
                </w:p>
              </w:tc>
              <w:tc>
                <w:tcPr>
                  <w:tcW w:w="1024" w:type="dxa"/>
                  <w:tcBorders>
                    <w:top w:val="nil"/>
                    <w:left w:val="nil"/>
                    <w:bottom w:val="single" w:sz="4" w:space="0" w:color="auto"/>
                    <w:right w:val="single" w:sz="4" w:space="0" w:color="auto"/>
                  </w:tcBorders>
                  <w:shd w:val="clear" w:color="auto" w:fill="auto"/>
                  <w:noWrap/>
                  <w:vAlign w:val="bottom"/>
                </w:tcPr>
                <w:p w:rsidR="009072C6" w:rsidRPr="00E673EB" w:rsidRDefault="009072C6" w:rsidP="0080098D">
                  <w:r w:rsidRPr="00E673EB">
                    <w:t>12</w:t>
                  </w:r>
                </w:p>
              </w:tc>
              <w:tc>
                <w:tcPr>
                  <w:tcW w:w="2419" w:type="dxa"/>
                  <w:tcBorders>
                    <w:top w:val="single" w:sz="4" w:space="0" w:color="auto"/>
                    <w:left w:val="nil"/>
                    <w:bottom w:val="single" w:sz="4" w:space="0" w:color="auto"/>
                    <w:right w:val="single" w:sz="4" w:space="0" w:color="auto"/>
                  </w:tcBorders>
                  <w:shd w:val="clear" w:color="auto" w:fill="auto"/>
                  <w:noWrap/>
                  <w:vAlign w:val="bottom"/>
                </w:tcPr>
                <w:p w:rsidR="009072C6" w:rsidRPr="00E673EB" w:rsidRDefault="009072C6" w:rsidP="0080098D">
                  <w:pPr>
                    <w:jc w:val="center"/>
                  </w:pPr>
                  <w:r w:rsidRPr="00E673EB">
                    <w:t>11.443.38 m²</w:t>
                  </w:r>
                </w:p>
              </w:tc>
              <w:tc>
                <w:tcPr>
                  <w:tcW w:w="2312" w:type="dxa"/>
                  <w:tcBorders>
                    <w:top w:val="single" w:sz="4" w:space="0" w:color="auto"/>
                    <w:left w:val="nil"/>
                    <w:bottom w:val="single" w:sz="4" w:space="0" w:color="auto"/>
                    <w:right w:val="single" w:sz="4" w:space="0" w:color="auto"/>
                  </w:tcBorders>
                  <w:shd w:val="clear" w:color="auto" w:fill="auto"/>
                  <w:noWrap/>
                  <w:vAlign w:val="bottom"/>
                </w:tcPr>
                <w:p w:rsidR="009072C6" w:rsidRPr="00E673EB" w:rsidRDefault="009072C6" w:rsidP="0080098D">
                  <w:pPr>
                    <w:jc w:val="center"/>
                  </w:pPr>
                  <w:r w:rsidRPr="00E673EB">
                    <w:t>137.320,56 ₺</w:t>
                  </w:r>
                </w:p>
              </w:tc>
            </w:tr>
            <w:tr w:rsidR="009072C6" w:rsidRPr="006336D6" w:rsidTr="009072C6">
              <w:trPr>
                <w:trHeight w:val="327"/>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72C6" w:rsidRPr="00E673EB" w:rsidRDefault="009072C6" w:rsidP="0080098D">
                  <w:r w:rsidRPr="00E673EB">
                    <w:t>10’luk Parke</w:t>
                  </w:r>
                </w:p>
              </w:tc>
              <w:tc>
                <w:tcPr>
                  <w:tcW w:w="1024" w:type="dxa"/>
                  <w:tcBorders>
                    <w:top w:val="nil"/>
                    <w:left w:val="nil"/>
                    <w:bottom w:val="single" w:sz="4" w:space="0" w:color="auto"/>
                    <w:right w:val="single" w:sz="4" w:space="0" w:color="auto"/>
                  </w:tcBorders>
                  <w:shd w:val="clear" w:color="auto" w:fill="auto"/>
                  <w:noWrap/>
                  <w:vAlign w:val="bottom"/>
                </w:tcPr>
                <w:p w:rsidR="009072C6" w:rsidRPr="00E673EB" w:rsidRDefault="009072C6" w:rsidP="0080098D">
                  <w:r w:rsidRPr="00E673EB">
                    <w:t>16</w:t>
                  </w:r>
                </w:p>
              </w:tc>
              <w:tc>
                <w:tcPr>
                  <w:tcW w:w="2419" w:type="dxa"/>
                  <w:tcBorders>
                    <w:top w:val="single" w:sz="4" w:space="0" w:color="auto"/>
                    <w:left w:val="nil"/>
                    <w:bottom w:val="single" w:sz="4" w:space="0" w:color="auto"/>
                    <w:right w:val="single" w:sz="4" w:space="0" w:color="auto"/>
                  </w:tcBorders>
                  <w:shd w:val="clear" w:color="auto" w:fill="auto"/>
                  <w:noWrap/>
                  <w:vAlign w:val="bottom"/>
                </w:tcPr>
                <w:p w:rsidR="009072C6" w:rsidRPr="00E673EB" w:rsidRDefault="009072C6" w:rsidP="0080098D">
                  <w:pPr>
                    <w:jc w:val="center"/>
                  </w:pPr>
                  <w:r w:rsidRPr="00E673EB">
                    <w:t>17.408.31 m²</w:t>
                  </w:r>
                </w:p>
              </w:tc>
              <w:tc>
                <w:tcPr>
                  <w:tcW w:w="2312" w:type="dxa"/>
                  <w:tcBorders>
                    <w:top w:val="single" w:sz="4" w:space="0" w:color="auto"/>
                    <w:left w:val="nil"/>
                    <w:bottom w:val="single" w:sz="4" w:space="0" w:color="auto"/>
                    <w:right w:val="single" w:sz="4" w:space="0" w:color="auto"/>
                  </w:tcBorders>
                  <w:shd w:val="clear" w:color="auto" w:fill="auto"/>
                  <w:noWrap/>
                  <w:vAlign w:val="bottom"/>
                </w:tcPr>
                <w:p w:rsidR="009072C6" w:rsidRPr="00E673EB" w:rsidRDefault="009072C6" w:rsidP="0080098D">
                  <w:pPr>
                    <w:jc w:val="center"/>
                  </w:pPr>
                  <w:r w:rsidRPr="00E673EB">
                    <w:t>278.532,96 ₺</w:t>
                  </w:r>
                </w:p>
              </w:tc>
            </w:tr>
            <w:tr w:rsidR="009072C6" w:rsidRPr="006336D6" w:rsidTr="009072C6">
              <w:trPr>
                <w:trHeight w:val="327"/>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E673EB" w:rsidRDefault="009072C6" w:rsidP="0080098D">
                  <w:r w:rsidRPr="00E673EB">
                    <w:t>Küçük Bordür</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9072C6" w:rsidRPr="00E673EB" w:rsidRDefault="009072C6" w:rsidP="0080098D">
                  <w:r w:rsidRPr="00E673EB">
                    <w:t>5</w:t>
                  </w:r>
                </w:p>
              </w:tc>
              <w:tc>
                <w:tcPr>
                  <w:tcW w:w="2419" w:type="dxa"/>
                  <w:tcBorders>
                    <w:top w:val="single" w:sz="4" w:space="0" w:color="auto"/>
                    <w:left w:val="nil"/>
                    <w:bottom w:val="single" w:sz="4" w:space="0" w:color="auto"/>
                    <w:right w:val="single" w:sz="4" w:space="0" w:color="auto"/>
                  </w:tcBorders>
                  <w:shd w:val="clear" w:color="auto" w:fill="auto"/>
                  <w:noWrap/>
                  <w:vAlign w:val="bottom"/>
                </w:tcPr>
                <w:p w:rsidR="009072C6" w:rsidRPr="00E673EB" w:rsidRDefault="009072C6" w:rsidP="0080098D">
                  <w:pPr>
                    <w:jc w:val="center"/>
                  </w:pPr>
                  <w:r w:rsidRPr="00E673EB">
                    <w:t>22242 Adet</w:t>
                  </w:r>
                </w:p>
              </w:tc>
              <w:tc>
                <w:tcPr>
                  <w:tcW w:w="2312" w:type="dxa"/>
                  <w:tcBorders>
                    <w:top w:val="single" w:sz="4" w:space="0" w:color="auto"/>
                    <w:left w:val="nil"/>
                    <w:bottom w:val="single" w:sz="4" w:space="0" w:color="auto"/>
                    <w:right w:val="single" w:sz="4" w:space="0" w:color="auto"/>
                  </w:tcBorders>
                  <w:shd w:val="clear" w:color="auto" w:fill="auto"/>
                  <w:noWrap/>
                  <w:vAlign w:val="bottom"/>
                </w:tcPr>
                <w:p w:rsidR="009072C6" w:rsidRPr="00E673EB" w:rsidRDefault="009072C6" w:rsidP="0080098D">
                  <w:pPr>
                    <w:jc w:val="center"/>
                  </w:pPr>
                  <w:r w:rsidRPr="00E673EB">
                    <w:t>111.210,00 ₺</w:t>
                  </w:r>
                </w:p>
              </w:tc>
            </w:tr>
            <w:tr w:rsidR="009072C6" w:rsidRPr="006336D6" w:rsidTr="009072C6">
              <w:trPr>
                <w:trHeight w:val="327"/>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72C6" w:rsidRPr="00E673EB" w:rsidRDefault="009072C6" w:rsidP="0080098D">
                  <w:r w:rsidRPr="00E673EB">
                    <w:lastRenderedPageBreak/>
                    <w:t>Küçük Renkli Bordür</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9072C6" w:rsidRPr="00E673EB" w:rsidRDefault="009072C6" w:rsidP="0080098D">
                  <w:r w:rsidRPr="00E673EB">
                    <w:t>5,5</w:t>
                  </w:r>
                </w:p>
              </w:tc>
              <w:tc>
                <w:tcPr>
                  <w:tcW w:w="2419" w:type="dxa"/>
                  <w:tcBorders>
                    <w:top w:val="single" w:sz="4" w:space="0" w:color="auto"/>
                    <w:left w:val="nil"/>
                    <w:bottom w:val="single" w:sz="4" w:space="0" w:color="auto"/>
                    <w:right w:val="single" w:sz="4" w:space="0" w:color="auto"/>
                  </w:tcBorders>
                  <w:shd w:val="clear" w:color="auto" w:fill="auto"/>
                  <w:noWrap/>
                  <w:vAlign w:val="bottom"/>
                </w:tcPr>
                <w:p w:rsidR="009072C6" w:rsidRPr="00E673EB" w:rsidRDefault="009072C6" w:rsidP="0080098D">
                  <w:pPr>
                    <w:jc w:val="center"/>
                  </w:pPr>
                  <w:r w:rsidRPr="00E673EB">
                    <w:t>34441 Adet</w:t>
                  </w:r>
                </w:p>
              </w:tc>
              <w:tc>
                <w:tcPr>
                  <w:tcW w:w="2312" w:type="dxa"/>
                  <w:tcBorders>
                    <w:top w:val="single" w:sz="4" w:space="0" w:color="auto"/>
                    <w:left w:val="nil"/>
                    <w:bottom w:val="single" w:sz="4" w:space="0" w:color="auto"/>
                    <w:right w:val="single" w:sz="4" w:space="0" w:color="auto"/>
                  </w:tcBorders>
                  <w:shd w:val="clear" w:color="auto" w:fill="auto"/>
                  <w:noWrap/>
                  <w:vAlign w:val="bottom"/>
                </w:tcPr>
                <w:p w:rsidR="009072C6" w:rsidRPr="00E673EB" w:rsidRDefault="009072C6" w:rsidP="0080098D">
                  <w:pPr>
                    <w:jc w:val="center"/>
                  </w:pPr>
                  <w:r w:rsidRPr="00E673EB">
                    <w:t>189.425,50 ₺</w:t>
                  </w:r>
                </w:p>
              </w:tc>
            </w:tr>
            <w:tr w:rsidR="009072C6" w:rsidRPr="006336D6" w:rsidTr="009072C6">
              <w:trPr>
                <w:trHeight w:val="327"/>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72C6" w:rsidRPr="00E673EB" w:rsidRDefault="009072C6" w:rsidP="0080098D">
                  <w:r w:rsidRPr="00E673EB">
                    <w:t>Büyük Bordür</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9072C6" w:rsidRPr="00E673EB" w:rsidRDefault="009072C6" w:rsidP="0080098D">
                  <w:r w:rsidRPr="00E673EB">
                    <w:t>8</w:t>
                  </w:r>
                </w:p>
              </w:tc>
              <w:tc>
                <w:tcPr>
                  <w:tcW w:w="2419" w:type="dxa"/>
                  <w:tcBorders>
                    <w:top w:val="single" w:sz="4" w:space="0" w:color="auto"/>
                    <w:left w:val="nil"/>
                    <w:bottom w:val="single" w:sz="4" w:space="0" w:color="auto"/>
                    <w:right w:val="single" w:sz="4" w:space="0" w:color="auto"/>
                  </w:tcBorders>
                  <w:shd w:val="clear" w:color="auto" w:fill="auto"/>
                  <w:noWrap/>
                  <w:vAlign w:val="bottom"/>
                </w:tcPr>
                <w:p w:rsidR="009072C6" w:rsidRPr="00E673EB" w:rsidRDefault="009072C6" w:rsidP="0080098D">
                  <w:pPr>
                    <w:jc w:val="center"/>
                  </w:pPr>
                  <w:r w:rsidRPr="00E673EB">
                    <w:t>11604 Adet</w:t>
                  </w:r>
                </w:p>
              </w:tc>
              <w:tc>
                <w:tcPr>
                  <w:tcW w:w="2312" w:type="dxa"/>
                  <w:tcBorders>
                    <w:top w:val="single" w:sz="4" w:space="0" w:color="auto"/>
                    <w:left w:val="nil"/>
                    <w:bottom w:val="single" w:sz="4" w:space="0" w:color="auto"/>
                    <w:right w:val="single" w:sz="4" w:space="0" w:color="auto"/>
                  </w:tcBorders>
                  <w:shd w:val="clear" w:color="auto" w:fill="auto"/>
                  <w:noWrap/>
                  <w:vAlign w:val="bottom"/>
                </w:tcPr>
                <w:p w:rsidR="009072C6" w:rsidRPr="00E673EB" w:rsidRDefault="009072C6" w:rsidP="0080098D">
                  <w:pPr>
                    <w:jc w:val="center"/>
                  </w:pPr>
                  <w:r>
                    <w:t xml:space="preserve">  </w:t>
                  </w:r>
                  <w:r w:rsidRPr="00E673EB">
                    <w:t>92.832,00 ₺</w:t>
                  </w:r>
                </w:p>
              </w:tc>
            </w:tr>
            <w:tr w:rsidR="009072C6" w:rsidRPr="006336D6" w:rsidTr="009072C6">
              <w:trPr>
                <w:trHeight w:val="327"/>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72C6" w:rsidRPr="00E673EB" w:rsidRDefault="009072C6" w:rsidP="0080098D">
                  <w:r w:rsidRPr="00E673EB">
                    <w:t>Yağmur Oluğu</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9072C6" w:rsidRPr="00E673EB" w:rsidRDefault="009072C6" w:rsidP="0080098D">
                  <w:r w:rsidRPr="00E673EB">
                    <w:t>6</w:t>
                  </w:r>
                </w:p>
              </w:tc>
              <w:tc>
                <w:tcPr>
                  <w:tcW w:w="2419" w:type="dxa"/>
                  <w:tcBorders>
                    <w:top w:val="single" w:sz="4" w:space="0" w:color="auto"/>
                    <w:left w:val="nil"/>
                    <w:bottom w:val="single" w:sz="4" w:space="0" w:color="auto"/>
                    <w:right w:val="single" w:sz="4" w:space="0" w:color="auto"/>
                  </w:tcBorders>
                  <w:shd w:val="clear" w:color="auto" w:fill="auto"/>
                  <w:noWrap/>
                  <w:vAlign w:val="bottom"/>
                </w:tcPr>
                <w:p w:rsidR="009072C6" w:rsidRPr="00E673EB" w:rsidRDefault="009072C6" w:rsidP="0080098D">
                  <w:pPr>
                    <w:jc w:val="center"/>
                  </w:pPr>
                  <w:r w:rsidRPr="00E673EB">
                    <w:t>58664 Adet</w:t>
                  </w:r>
                </w:p>
              </w:tc>
              <w:tc>
                <w:tcPr>
                  <w:tcW w:w="2312" w:type="dxa"/>
                  <w:tcBorders>
                    <w:top w:val="single" w:sz="4" w:space="0" w:color="auto"/>
                    <w:left w:val="nil"/>
                    <w:bottom w:val="single" w:sz="4" w:space="0" w:color="auto"/>
                    <w:right w:val="single" w:sz="4" w:space="0" w:color="auto"/>
                  </w:tcBorders>
                  <w:shd w:val="clear" w:color="auto" w:fill="auto"/>
                  <w:noWrap/>
                  <w:vAlign w:val="bottom"/>
                </w:tcPr>
                <w:p w:rsidR="009072C6" w:rsidRPr="00E673EB" w:rsidRDefault="009072C6" w:rsidP="0080098D">
                  <w:pPr>
                    <w:jc w:val="center"/>
                  </w:pPr>
                  <w:r w:rsidRPr="00E673EB">
                    <w:t>351.984,00 ₺</w:t>
                  </w:r>
                </w:p>
              </w:tc>
            </w:tr>
            <w:tr w:rsidR="009072C6" w:rsidRPr="006336D6" w:rsidTr="009072C6">
              <w:trPr>
                <w:trHeight w:val="327"/>
              </w:trPr>
              <w:tc>
                <w:tcPr>
                  <w:tcW w:w="60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E673EB" w:rsidRDefault="009072C6" w:rsidP="0080098D">
                  <w:pPr>
                    <w:jc w:val="center"/>
                    <w:rPr>
                      <w:b/>
                    </w:rPr>
                  </w:pPr>
                  <w:r w:rsidRPr="00E673EB">
                    <w:rPr>
                      <w:b/>
                    </w:rPr>
                    <w:t>TOPLAM DEVREDEN TUTAR</w:t>
                  </w:r>
                </w:p>
              </w:tc>
              <w:tc>
                <w:tcPr>
                  <w:tcW w:w="2312" w:type="dxa"/>
                  <w:tcBorders>
                    <w:top w:val="single" w:sz="4" w:space="0" w:color="auto"/>
                    <w:left w:val="nil"/>
                    <w:bottom w:val="single" w:sz="4" w:space="0" w:color="auto"/>
                    <w:right w:val="single" w:sz="4" w:space="0" w:color="auto"/>
                  </w:tcBorders>
                  <w:shd w:val="clear" w:color="auto" w:fill="auto"/>
                  <w:noWrap/>
                  <w:vAlign w:val="bottom"/>
                  <w:hideMark/>
                </w:tcPr>
                <w:p w:rsidR="009072C6" w:rsidRPr="00E673EB" w:rsidRDefault="009072C6" w:rsidP="0080098D">
                  <w:pPr>
                    <w:rPr>
                      <w:b/>
                    </w:rPr>
                  </w:pPr>
                  <w:r>
                    <w:t xml:space="preserve">     </w:t>
                  </w:r>
                  <w:r w:rsidRPr="00E673EB">
                    <w:rPr>
                      <w:b/>
                    </w:rPr>
                    <w:t>2.927.180,06 ₺</w:t>
                  </w:r>
                </w:p>
              </w:tc>
            </w:tr>
          </w:tbl>
          <w:p w:rsidR="009072C6" w:rsidRPr="006336D6" w:rsidRDefault="009072C6" w:rsidP="0080098D">
            <w:r w:rsidRPr="006336D6">
              <w:t xml:space="preserve">    </w:t>
            </w:r>
          </w:p>
          <w:p w:rsidR="009072C6" w:rsidRPr="006336D6" w:rsidRDefault="009072C6" w:rsidP="0080098D">
            <w:r w:rsidRPr="006336D6">
              <w:t xml:space="preserve">      </w:t>
            </w:r>
            <w:r>
              <w:t xml:space="preserve">  </w:t>
            </w:r>
            <w:r w:rsidRPr="006336D6">
              <w:rPr>
                <w:b/>
              </w:rPr>
              <w:t>1 Memur,</w:t>
            </w:r>
            <w:r w:rsidRPr="006336D6">
              <w:t xml:space="preserve"> </w:t>
            </w:r>
            <w:r w:rsidRPr="006336D6">
              <w:rPr>
                <w:b/>
              </w:rPr>
              <w:t xml:space="preserve">1 Kadrolu Sürekli İşçi ve 4 </w:t>
            </w:r>
            <w:r>
              <w:rPr>
                <w:b/>
              </w:rPr>
              <w:t>Şirket</w:t>
            </w:r>
            <w:r w:rsidRPr="006336D6">
              <w:rPr>
                <w:b/>
              </w:rPr>
              <w:t xml:space="preserve"> personeli üzerinden 11 ay olarak hesaplandı</w:t>
            </w:r>
            <w:r w:rsidRPr="006336D6">
              <w:t>.</w:t>
            </w:r>
          </w:p>
          <w:p w:rsidR="009072C6" w:rsidRPr="006336D6" w:rsidRDefault="009072C6" w:rsidP="0080098D"/>
          <w:p w:rsidR="009072C6" w:rsidRPr="006336D6" w:rsidRDefault="009072C6" w:rsidP="0080098D">
            <w:pPr>
              <w:rPr>
                <w:b/>
              </w:rPr>
            </w:pPr>
          </w:p>
          <w:p w:rsidR="009072C6" w:rsidRPr="006336D6" w:rsidRDefault="009072C6" w:rsidP="0080098D">
            <w:pPr>
              <w:ind w:left="284"/>
              <w:rPr>
                <w:b/>
              </w:rPr>
            </w:pPr>
          </w:p>
          <w:p w:rsidR="009072C6" w:rsidRDefault="009072C6" w:rsidP="0080098D"/>
          <w:p w:rsidR="009072C6" w:rsidRPr="006336D6" w:rsidRDefault="009072C6" w:rsidP="0080098D">
            <w:pPr>
              <w:ind w:left="426"/>
              <w:rPr>
                <w:b/>
                <w:u w:val="single"/>
              </w:rPr>
            </w:pPr>
            <w:r w:rsidRPr="006336D6">
              <w:rPr>
                <w:b/>
                <w:u w:val="single"/>
              </w:rPr>
              <w:t xml:space="preserve">AKARYAKIT İŞLETMESİ </w:t>
            </w:r>
            <w:proofErr w:type="gramStart"/>
            <w:r w:rsidRPr="006336D6">
              <w:rPr>
                <w:b/>
                <w:u w:val="single"/>
              </w:rPr>
              <w:t>GELİRLERİ :</w:t>
            </w:r>
            <w:proofErr w:type="gramEnd"/>
          </w:p>
          <w:p w:rsidR="009072C6" w:rsidRPr="006336D6" w:rsidRDefault="009072C6" w:rsidP="0080098D">
            <w:pPr>
              <w:ind w:left="426"/>
            </w:pPr>
          </w:p>
          <w:p w:rsidR="009072C6" w:rsidRPr="006336D6" w:rsidRDefault="009072C6" w:rsidP="0080098D">
            <w:pPr>
              <w:ind w:left="426"/>
              <w:rPr>
                <w:b/>
              </w:rPr>
            </w:pPr>
            <w:r w:rsidRPr="006336D6">
              <w:t>2017 Yılı Toplam Akaryakıt Satış Geliri</w:t>
            </w:r>
            <w:r w:rsidRPr="006336D6">
              <w:tab/>
              <w:t xml:space="preserve">: </w:t>
            </w:r>
            <w:r>
              <w:t xml:space="preserve"> </w:t>
            </w:r>
            <w:r w:rsidRPr="006336D6">
              <w:t>12.728.717,58 TL</w:t>
            </w:r>
          </w:p>
          <w:p w:rsidR="009072C6" w:rsidRPr="006336D6" w:rsidRDefault="009072C6" w:rsidP="0080098D">
            <w:pPr>
              <w:ind w:left="426"/>
            </w:pPr>
            <w:r w:rsidRPr="006336D6">
              <w:t>2017 Yılı Ortalama Yıllık Prim Geliri</w:t>
            </w:r>
            <w:r w:rsidRPr="006336D6">
              <w:tab/>
            </w:r>
            <w:r w:rsidRPr="006336D6">
              <w:tab/>
              <w:t>:</w:t>
            </w:r>
            <w:r w:rsidRPr="006336D6">
              <w:rPr>
                <w:b/>
              </w:rPr>
              <w:t xml:space="preserve">      </w:t>
            </w:r>
            <w:r>
              <w:rPr>
                <w:b/>
              </w:rPr>
              <w:t xml:space="preserve"> </w:t>
            </w:r>
            <w:r w:rsidRPr="006336D6">
              <w:t>282.530,52 TL</w:t>
            </w:r>
          </w:p>
          <w:p w:rsidR="009072C6" w:rsidRPr="006336D6" w:rsidRDefault="009072C6" w:rsidP="0080098D">
            <w:pPr>
              <w:ind w:left="426"/>
            </w:pPr>
            <w:r w:rsidRPr="006336D6">
              <w:t>2017 Yılı Akaryakıt Stok Toplam Tutarı</w:t>
            </w:r>
            <w:r w:rsidRPr="006336D6">
              <w:tab/>
              <w:t xml:space="preserve">:      </w:t>
            </w:r>
            <w:r>
              <w:t xml:space="preserve"> </w:t>
            </w:r>
            <w:r w:rsidRPr="006336D6">
              <w:t>194.132,23 TL</w:t>
            </w:r>
          </w:p>
          <w:p w:rsidR="009072C6" w:rsidRPr="006336D6" w:rsidRDefault="009072C6" w:rsidP="0080098D">
            <w:pPr>
              <w:ind w:left="426"/>
            </w:pPr>
            <w:r w:rsidRPr="006336D6">
              <w:t>BELE</w:t>
            </w:r>
            <w:r>
              <w:t>DİYE VE İŞL. VERİLEN YAKIT</w:t>
            </w:r>
            <w:r>
              <w:tab/>
              <w:t xml:space="preserve">:    </w:t>
            </w:r>
            <w:r w:rsidRPr="006336D6">
              <w:t>1.372.200,00 TL</w:t>
            </w:r>
          </w:p>
          <w:p w:rsidR="009072C6" w:rsidRPr="006336D6" w:rsidRDefault="009072C6" w:rsidP="0080098D">
            <w:pPr>
              <w:ind w:left="426"/>
            </w:pPr>
            <w:r w:rsidRPr="006336D6">
              <w:rPr>
                <w:b/>
              </w:rPr>
              <w:t>TOPLAM</w:t>
            </w:r>
            <w:r w:rsidRPr="006336D6">
              <w:rPr>
                <w:b/>
              </w:rPr>
              <w:tab/>
            </w:r>
            <w:r w:rsidRPr="006336D6">
              <w:rPr>
                <w:b/>
              </w:rPr>
              <w:tab/>
            </w:r>
            <w:r w:rsidRPr="006336D6">
              <w:rPr>
                <w:b/>
              </w:rPr>
              <w:tab/>
            </w:r>
            <w:r w:rsidRPr="006336D6">
              <w:rPr>
                <w:b/>
              </w:rPr>
              <w:tab/>
            </w:r>
            <w:r w:rsidRPr="006336D6">
              <w:rPr>
                <w:b/>
              </w:rPr>
              <w:tab/>
              <w:t xml:space="preserve">: </w:t>
            </w:r>
            <w:r>
              <w:rPr>
                <w:b/>
              </w:rPr>
              <w:t xml:space="preserve"> </w:t>
            </w:r>
            <w:r w:rsidRPr="006336D6">
              <w:rPr>
                <w:b/>
              </w:rPr>
              <w:t>14.577.580,33 TL</w:t>
            </w:r>
          </w:p>
          <w:p w:rsidR="009072C6" w:rsidRPr="006336D6" w:rsidRDefault="009072C6" w:rsidP="0080098D">
            <w:pPr>
              <w:ind w:left="426"/>
            </w:pPr>
            <w:r w:rsidRPr="006336D6">
              <w:t xml:space="preserve">      </w:t>
            </w:r>
          </w:p>
          <w:p w:rsidR="009072C6" w:rsidRPr="006336D6" w:rsidRDefault="009072C6" w:rsidP="0080098D">
            <w:pPr>
              <w:ind w:left="426"/>
              <w:rPr>
                <w:b/>
                <w:u w:val="single"/>
              </w:rPr>
            </w:pPr>
            <w:r w:rsidRPr="006336D6">
              <w:rPr>
                <w:b/>
                <w:u w:val="single"/>
              </w:rPr>
              <w:t>AKARYAKIT İŞLETMESİ GİDERLERİ:</w:t>
            </w:r>
          </w:p>
          <w:p w:rsidR="009072C6" w:rsidRPr="006336D6" w:rsidRDefault="009072C6" w:rsidP="0080098D">
            <w:pPr>
              <w:ind w:left="426"/>
              <w:rPr>
                <w:b/>
                <w:u w:val="single"/>
              </w:rPr>
            </w:pPr>
          </w:p>
          <w:p w:rsidR="009072C6" w:rsidRPr="006336D6" w:rsidRDefault="009072C6" w:rsidP="0080098D">
            <w:pPr>
              <w:ind w:left="426"/>
            </w:pPr>
            <w:r w:rsidRPr="006336D6">
              <w:t>2017 FATURALI AKARYAKIT ALIMI</w:t>
            </w:r>
            <w:r w:rsidRPr="006336D6">
              <w:tab/>
              <w:t xml:space="preserve">:   12.692.003,05 TL </w:t>
            </w:r>
          </w:p>
          <w:p w:rsidR="009072C6" w:rsidRPr="006336D6" w:rsidRDefault="009072C6" w:rsidP="0080098D">
            <w:pPr>
              <w:ind w:left="426"/>
            </w:pPr>
            <w:r w:rsidRPr="006336D6">
              <w:t>PERSONEL GİDERİ</w:t>
            </w:r>
            <w:r w:rsidRPr="006336D6">
              <w:tab/>
            </w:r>
            <w:r w:rsidRPr="006336D6">
              <w:tab/>
            </w:r>
            <w:r w:rsidRPr="006336D6">
              <w:tab/>
            </w:r>
            <w:r w:rsidRPr="006336D6">
              <w:tab/>
              <w:t xml:space="preserve">:      </w:t>
            </w:r>
            <w:r>
              <w:t xml:space="preserve">  </w:t>
            </w:r>
            <w:r w:rsidRPr="006336D6">
              <w:t>288.000,00 TL</w:t>
            </w:r>
          </w:p>
          <w:p w:rsidR="009072C6" w:rsidRPr="006336D6" w:rsidRDefault="009072C6" w:rsidP="0080098D">
            <w:pPr>
              <w:ind w:left="426"/>
            </w:pPr>
            <w:r w:rsidRPr="006336D6">
              <w:t>ELEKTRİK GİDERİ</w:t>
            </w:r>
            <w:r w:rsidRPr="006336D6">
              <w:tab/>
            </w:r>
            <w:r w:rsidRPr="006336D6">
              <w:tab/>
            </w:r>
            <w:r w:rsidRPr="006336D6">
              <w:tab/>
            </w:r>
            <w:r w:rsidRPr="006336D6">
              <w:tab/>
              <w:t xml:space="preserve">:        </w:t>
            </w:r>
            <w:r>
              <w:t xml:space="preserve">  </w:t>
            </w:r>
            <w:r w:rsidRPr="006336D6">
              <w:t>24.589,79 TL</w:t>
            </w:r>
          </w:p>
          <w:p w:rsidR="009072C6" w:rsidRPr="006336D6" w:rsidRDefault="009072C6" w:rsidP="0080098D">
            <w:pPr>
              <w:ind w:left="426"/>
            </w:pPr>
            <w:r w:rsidRPr="006336D6">
              <w:t>HİZMET BİNASI YAPIM İŞİ</w:t>
            </w:r>
            <w:r w:rsidRPr="006336D6">
              <w:tab/>
            </w:r>
            <w:r w:rsidRPr="006336D6">
              <w:tab/>
            </w:r>
            <w:r w:rsidRPr="006336D6">
              <w:tab/>
              <w:t xml:space="preserve">:      </w:t>
            </w:r>
            <w:r>
              <w:t xml:space="preserve">  </w:t>
            </w:r>
            <w:r w:rsidRPr="006336D6">
              <w:t>237.529,</w:t>
            </w:r>
            <w:proofErr w:type="gramStart"/>
            <w:r w:rsidRPr="006336D6">
              <w:t>28  TL</w:t>
            </w:r>
            <w:proofErr w:type="gramEnd"/>
          </w:p>
          <w:p w:rsidR="009072C6" w:rsidRPr="006336D6" w:rsidRDefault="009072C6" w:rsidP="0080098D">
            <w:pPr>
              <w:ind w:left="426"/>
            </w:pPr>
            <w:r w:rsidRPr="006336D6">
              <w:t>DİĞER GENEL GİDERLER</w:t>
            </w:r>
            <w:r w:rsidRPr="006336D6">
              <w:tab/>
            </w:r>
            <w:r w:rsidRPr="006336D6">
              <w:tab/>
            </w:r>
            <w:r w:rsidRPr="006336D6">
              <w:tab/>
              <w:t xml:space="preserve">:      </w:t>
            </w:r>
            <w:r>
              <w:t xml:space="preserve">  </w:t>
            </w:r>
            <w:r w:rsidRPr="006336D6">
              <w:t xml:space="preserve">102.893,55 TL </w:t>
            </w:r>
          </w:p>
          <w:p w:rsidR="009072C6" w:rsidRPr="006336D6" w:rsidRDefault="009072C6" w:rsidP="0080098D">
            <w:pPr>
              <w:ind w:left="426"/>
              <w:rPr>
                <w:b/>
              </w:rPr>
            </w:pPr>
            <w:r w:rsidRPr="006336D6">
              <w:rPr>
                <w:b/>
              </w:rPr>
              <w:t>TOPLAM</w:t>
            </w:r>
            <w:r w:rsidRPr="006336D6">
              <w:rPr>
                <w:b/>
              </w:rPr>
              <w:tab/>
            </w:r>
            <w:r w:rsidRPr="006336D6">
              <w:rPr>
                <w:b/>
              </w:rPr>
              <w:tab/>
            </w:r>
            <w:r w:rsidRPr="006336D6">
              <w:rPr>
                <w:b/>
              </w:rPr>
              <w:tab/>
            </w:r>
            <w:r w:rsidRPr="006336D6">
              <w:rPr>
                <w:b/>
              </w:rPr>
              <w:tab/>
            </w:r>
            <w:r w:rsidRPr="006336D6">
              <w:rPr>
                <w:b/>
              </w:rPr>
              <w:tab/>
            </w:r>
            <w:r>
              <w:t xml:space="preserve">:   </w:t>
            </w:r>
            <w:r w:rsidRPr="006336D6">
              <w:rPr>
                <w:b/>
              </w:rPr>
              <w:t>13.345.015,67 TL</w:t>
            </w:r>
          </w:p>
          <w:p w:rsidR="009072C6" w:rsidRPr="006336D6" w:rsidRDefault="009072C6" w:rsidP="0080098D">
            <w:pPr>
              <w:ind w:left="426"/>
              <w:rPr>
                <w:b/>
              </w:rPr>
            </w:pPr>
          </w:p>
          <w:p w:rsidR="009072C6" w:rsidRPr="006336D6" w:rsidRDefault="009072C6" w:rsidP="0080098D">
            <w:pPr>
              <w:ind w:left="284"/>
              <w:jc w:val="both"/>
              <w:rPr>
                <w:b/>
                <w:u w:val="single"/>
              </w:rPr>
            </w:pPr>
            <w:r w:rsidRPr="006336D6">
              <w:t xml:space="preserve">  </w:t>
            </w:r>
            <w:r w:rsidRPr="006336D6">
              <w:rPr>
                <w:b/>
                <w:u w:val="single"/>
              </w:rPr>
              <w:t xml:space="preserve">2017 </w:t>
            </w:r>
            <w:proofErr w:type="gramStart"/>
            <w:r w:rsidRPr="006336D6">
              <w:rPr>
                <w:b/>
                <w:u w:val="single"/>
              </w:rPr>
              <w:t>YIL SONU</w:t>
            </w:r>
            <w:proofErr w:type="gramEnd"/>
            <w:r w:rsidRPr="006336D6">
              <w:rPr>
                <w:b/>
                <w:u w:val="single"/>
              </w:rPr>
              <w:t xml:space="preserve"> ÖLÇÜLEN KAPANIŞ TANK ÜRÜN STOĞU:</w:t>
            </w:r>
          </w:p>
          <w:p w:rsidR="009072C6" w:rsidRPr="006336D6" w:rsidRDefault="009072C6" w:rsidP="0080098D">
            <w:pPr>
              <w:ind w:left="426"/>
              <w:jc w:val="both"/>
            </w:pPr>
          </w:p>
          <w:p w:rsidR="009072C6" w:rsidRPr="006336D6" w:rsidRDefault="009072C6" w:rsidP="0080098D">
            <w:pPr>
              <w:ind w:left="426"/>
              <w:jc w:val="both"/>
            </w:pPr>
            <w:r w:rsidRPr="006336D6">
              <w:t>FS DİESEL</w:t>
            </w:r>
            <w:r w:rsidRPr="006336D6">
              <w:tab/>
            </w:r>
            <w:r w:rsidRPr="006336D6">
              <w:tab/>
            </w:r>
            <w:r w:rsidRPr="006336D6">
              <w:tab/>
            </w:r>
            <w:r w:rsidRPr="006336D6">
              <w:tab/>
            </w:r>
            <w:r w:rsidRPr="006336D6">
              <w:tab/>
              <w:t xml:space="preserve">: 19.066,60 LT X 5,14 </w:t>
            </w:r>
            <w:r>
              <w:t xml:space="preserve">  </w:t>
            </w:r>
            <w:r w:rsidRPr="006336D6">
              <w:t xml:space="preserve">=  </w:t>
            </w:r>
            <w:r>
              <w:t xml:space="preserve">  </w:t>
            </w:r>
            <w:r w:rsidRPr="006336D6">
              <w:t>98.002,32 TL</w:t>
            </w:r>
            <w:r w:rsidRPr="006336D6">
              <w:tab/>
            </w:r>
          </w:p>
          <w:p w:rsidR="009072C6" w:rsidRPr="006336D6" w:rsidRDefault="009072C6" w:rsidP="0080098D">
            <w:pPr>
              <w:ind w:left="426"/>
              <w:jc w:val="both"/>
            </w:pPr>
            <w:r w:rsidRPr="006336D6">
              <w:t xml:space="preserve">KURŞUNSUZ </w:t>
            </w:r>
            <w:r w:rsidRPr="006336D6">
              <w:tab/>
            </w:r>
            <w:r w:rsidRPr="006336D6">
              <w:tab/>
            </w:r>
            <w:r w:rsidRPr="006336D6">
              <w:tab/>
            </w:r>
            <w:r w:rsidRPr="006336D6">
              <w:tab/>
            </w:r>
            <w:r w:rsidRPr="006336D6">
              <w:tab/>
              <w:t xml:space="preserve">:  3.859,00 LT X 5,67 </w:t>
            </w:r>
            <w:r>
              <w:t xml:space="preserve">   </w:t>
            </w:r>
            <w:r w:rsidRPr="006336D6">
              <w:t>=    21.880,53 TL</w:t>
            </w:r>
            <w:r w:rsidRPr="006336D6">
              <w:tab/>
            </w:r>
          </w:p>
          <w:p w:rsidR="009072C6" w:rsidRPr="006336D6" w:rsidRDefault="009072C6" w:rsidP="0080098D">
            <w:pPr>
              <w:ind w:left="426"/>
              <w:jc w:val="both"/>
            </w:pPr>
            <w:r w:rsidRPr="006336D6">
              <w:t>VPN+KURŞUNSUZ</w:t>
            </w:r>
            <w:r w:rsidRPr="006336D6">
              <w:tab/>
            </w:r>
            <w:r w:rsidRPr="006336D6">
              <w:tab/>
            </w:r>
            <w:r w:rsidRPr="006336D6">
              <w:tab/>
            </w:r>
            <w:r w:rsidRPr="006336D6">
              <w:tab/>
              <w:t>:  3.906,40 LT X 5,61</w:t>
            </w:r>
            <w:r>
              <w:t xml:space="preserve">   </w:t>
            </w:r>
            <w:r w:rsidRPr="006336D6">
              <w:t xml:space="preserve"> =    21.914,90 TL</w:t>
            </w:r>
            <w:r w:rsidRPr="006336D6">
              <w:tab/>
              <w:t xml:space="preserve">   </w:t>
            </w:r>
          </w:p>
          <w:p w:rsidR="009072C6" w:rsidRPr="006336D6" w:rsidRDefault="009072C6" w:rsidP="0080098D">
            <w:pPr>
              <w:ind w:left="426"/>
              <w:jc w:val="both"/>
            </w:pPr>
            <w:r w:rsidRPr="006336D6">
              <w:t>V POWER DİESEL NİTRO</w:t>
            </w:r>
            <w:r w:rsidRPr="006336D6">
              <w:tab/>
            </w:r>
            <w:r w:rsidRPr="006336D6">
              <w:tab/>
            </w:r>
            <w:r w:rsidRPr="006336D6">
              <w:tab/>
              <w:t>:     9.140,30 LT X 4,96 =    45.338,88 TL</w:t>
            </w:r>
          </w:p>
          <w:p w:rsidR="009072C6" w:rsidRPr="006336D6" w:rsidRDefault="009072C6" w:rsidP="0080098D">
            <w:pPr>
              <w:ind w:left="426"/>
              <w:jc w:val="both"/>
              <w:rPr>
                <w:b/>
              </w:rPr>
            </w:pPr>
            <w:r w:rsidRPr="006336D6">
              <w:t>OTOGAZ</w:t>
            </w:r>
            <w:r w:rsidRPr="006336D6">
              <w:tab/>
            </w:r>
            <w:r w:rsidRPr="006336D6">
              <w:tab/>
            </w:r>
            <w:r w:rsidRPr="006336D6">
              <w:tab/>
            </w:r>
            <w:r w:rsidRPr="006336D6">
              <w:tab/>
            </w:r>
            <w:r w:rsidRPr="006336D6">
              <w:tab/>
            </w:r>
            <w:r w:rsidRPr="006336D6">
              <w:tab/>
              <w:t>:     2.070,00 LT X 3,38 =      6.996,60 TL</w:t>
            </w:r>
          </w:p>
          <w:p w:rsidR="009072C6" w:rsidRPr="006336D6" w:rsidRDefault="009072C6" w:rsidP="0080098D">
            <w:pPr>
              <w:ind w:left="426"/>
              <w:rPr>
                <w:b/>
              </w:rPr>
            </w:pPr>
            <w:r w:rsidRPr="006336D6">
              <w:rPr>
                <w:b/>
              </w:rPr>
              <w:t>GENEL STOK TOPLAM TUTARI</w:t>
            </w:r>
            <w:r w:rsidRPr="006336D6">
              <w:rPr>
                <w:b/>
              </w:rPr>
              <w:tab/>
            </w:r>
            <w:r w:rsidRPr="006336D6">
              <w:rPr>
                <w:b/>
              </w:rPr>
              <w:tab/>
              <w:t>:</w:t>
            </w:r>
            <w:r w:rsidRPr="006336D6">
              <w:rPr>
                <w:b/>
              </w:rPr>
              <w:tab/>
            </w:r>
            <w:r w:rsidRPr="006336D6">
              <w:rPr>
                <w:b/>
              </w:rPr>
              <w:tab/>
            </w:r>
            <w:r w:rsidRPr="006336D6">
              <w:rPr>
                <w:b/>
              </w:rPr>
              <w:tab/>
            </w:r>
            <w:r>
              <w:rPr>
                <w:b/>
              </w:rPr>
              <w:t xml:space="preserve">    =  </w:t>
            </w:r>
            <w:r w:rsidRPr="006336D6">
              <w:rPr>
                <w:b/>
              </w:rPr>
              <w:t>194.132,23 TL</w:t>
            </w:r>
            <w:r w:rsidRPr="006336D6">
              <w:t xml:space="preserve">  </w:t>
            </w:r>
          </w:p>
          <w:p w:rsidR="009072C6" w:rsidRPr="006336D6" w:rsidRDefault="009072C6" w:rsidP="0080098D">
            <w:pPr>
              <w:ind w:left="426"/>
              <w:rPr>
                <w:b/>
              </w:rPr>
            </w:pPr>
          </w:p>
          <w:p w:rsidR="009072C6" w:rsidRPr="006336D6" w:rsidRDefault="009072C6" w:rsidP="0080098D">
            <w:pPr>
              <w:ind w:left="426"/>
              <w:rPr>
                <w:b/>
              </w:rPr>
            </w:pPr>
            <w:r w:rsidRPr="006336D6">
              <w:rPr>
                <w:b/>
              </w:rPr>
              <w:t>31.12.2017 TARİHİNDE POS HESAPLARINDA BLOKEDE OLAN PARALAR</w:t>
            </w:r>
          </w:p>
          <w:p w:rsidR="009072C6" w:rsidRPr="006336D6" w:rsidRDefault="009072C6" w:rsidP="0080098D">
            <w:pPr>
              <w:ind w:left="426"/>
              <w:rPr>
                <w:b/>
              </w:rPr>
            </w:pPr>
          </w:p>
          <w:p w:rsidR="009072C6" w:rsidRPr="006336D6" w:rsidRDefault="009072C6" w:rsidP="0080098D">
            <w:pPr>
              <w:ind w:left="426"/>
            </w:pPr>
            <w:r w:rsidRPr="006336D6">
              <w:t xml:space="preserve">GARANTİ </w:t>
            </w:r>
            <w:proofErr w:type="gramStart"/>
            <w:r w:rsidRPr="006336D6">
              <w:t xml:space="preserve">BANKASI                                       :  </w:t>
            </w:r>
            <w:r>
              <w:t xml:space="preserve">  </w:t>
            </w:r>
            <w:r w:rsidRPr="006336D6">
              <w:t>97</w:t>
            </w:r>
            <w:proofErr w:type="gramEnd"/>
            <w:r w:rsidRPr="006336D6">
              <w:t>.721,95 TL</w:t>
            </w:r>
          </w:p>
          <w:p w:rsidR="009072C6" w:rsidRPr="006336D6" w:rsidRDefault="009072C6" w:rsidP="0080098D">
            <w:pPr>
              <w:ind w:left="426"/>
            </w:pPr>
            <w:r w:rsidRPr="006336D6">
              <w:t xml:space="preserve">YAPI KREDİ BANKASI  </w:t>
            </w:r>
            <w:r w:rsidRPr="006336D6">
              <w:tab/>
            </w:r>
            <w:r w:rsidRPr="006336D6">
              <w:tab/>
            </w:r>
            <w:r w:rsidRPr="006336D6">
              <w:tab/>
              <w:t xml:space="preserve">:  </w:t>
            </w:r>
            <w:r>
              <w:t xml:space="preserve">  </w:t>
            </w:r>
            <w:r w:rsidRPr="006336D6">
              <w:t>25.303,37 TL</w:t>
            </w:r>
          </w:p>
          <w:p w:rsidR="009072C6" w:rsidRPr="006336D6" w:rsidRDefault="009072C6" w:rsidP="0080098D">
            <w:pPr>
              <w:ind w:left="426"/>
            </w:pPr>
            <w:r w:rsidRPr="006336D6">
              <w:t>FİNANS BANK</w:t>
            </w:r>
            <w:r w:rsidRPr="006336D6">
              <w:tab/>
            </w:r>
            <w:r w:rsidRPr="006336D6">
              <w:tab/>
            </w:r>
            <w:r w:rsidRPr="006336D6">
              <w:tab/>
            </w:r>
            <w:r w:rsidRPr="006336D6">
              <w:tab/>
            </w:r>
            <w:r w:rsidRPr="006336D6">
              <w:tab/>
              <w:t xml:space="preserve">: </w:t>
            </w:r>
            <w:r>
              <w:t xml:space="preserve">  </w:t>
            </w:r>
            <w:r w:rsidRPr="006336D6">
              <w:t xml:space="preserve"> 27.181,00 TL</w:t>
            </w:r>
          </w:p>
          <w:p w:rsidR="009072C6" w:rsidRPr="006336D6" w:rsidRDefault="009072C6" w:rsidP="0080098D">
            <w:pPr>
              <w:ind w:left="426"/>
            </w:pPr>
            <w:r w:rsidRPr="006336D6">
              <w:t>İŞ BANKASI</w:t>
            </w:r>
            <w:r w:rsidRPr="006336D6">
              <w:tab/>
            </w:r>
            <w:r w:rsidRPr="006336D6">
              <w:tab/>
            </w:r>
            <w:r w:rsidRPr="006336D6">
              <w:tab/>
            </w:r>
            <w:r w:rsidRPr="006336D6">
              <w:tab/>
            </w:r>
            <w:r w:rsidRPr="006336D6">
              <w:tab/>
              <w:t>:  140.461,09 TL</w:t>
            </w:r>
          </w:p>
          <w:p w:rsidR="009072C6" w:rsidRPr="006336D6" w:rsidRDefault="009072C6" w:rsidP="0080098D">
            <w:pPr>
              <w:ind w:left="426"/>
              <w:rPr>
                <w:b/>
                <w:u w:val="single"/>
              </w:rPr>
            </w:pPr>
            <w:r w:rsidRPr="006336D6">
              <w:t>AKBANK</w:t>
            </w:r>
            <w:r w:rsidRPr="006336D6">
              <w:tab/>
            </w:r>
            <w:r w:rsidRPr="006336D6">
              <w:tab/>
            </w:r>
            <w:r w:rsidRPr="006336D6">
              <w:tab/>
            </w:r>
            <w:r w:rsidRPr="006336D6">
              <w:tab/>
            </w:r>
            <w:r w:rsidRPr="006336D6">
              <w:tab/>
              <w:t xml:space="preserve">:   </w:t>
            </w:r>
            <w:r>
              <w:t xml:space="preserve"> </w:t>
            </w:r>
            <w:r w:rsidRPr="006336D6">
              <w:t>52.338,55 TL</w:t>
            </w:r>
          </w:p>
          <w:p w:rsidR="009072C6" w:rsidRPr="006336D6" w:rsidRDefault="009072C6" w:rsidP="0080098D">
            <w:pPr>
              <w:ind w:left="426"/>
              <w:rPr>
                <w:b/>
              </w:rPr>
            </w:pPr>
            <w:r w:rsidRPr="006336D6">
              <w:rPr>
                <w:b/>
                <w:u w:val="single"/>
              </w:rPr>
              <w:t>TOPLAM</w:t>
            </w:r>
            <w:r w:rsidRPr="006336D6">
              <w:rPr>
                <w:b/>
              </w:rPr>
              <w:tab/>
            </w:r>
            <w:r w:rsidRPr="006336D6">
              <w:rPr>
                <w:b/>
              </w:rPr>
              <w:tab/>
            </w:r>
            <w:r w:rsidRPr="006336D6">
              <w:rPr>
                <w:b/>
              </w:rPr>
              <w:tab/>
            </w:r>
            <w:r w:rsidRPr="006336D6">
              <w:rPr>
                <w:b/>
              </w:rPr>
              <w:tab/>
            </w:r>
            <w:r w:rsidRPr="006336D6">
              <w:rPr>
                <w:b/>
              </w:rPr>
              <w:tab/>
              <w:t>:  343.005,96 TL</w:t>
            </w:r>
          </w:p>
          <w:p w:rsidR="009072C6" w:rsidRPr="006336D6" w:rsidRDefault="009072C6" w:rsidP="0080098D">
            <w:pPr>
              <w:ind w:left="426"/>
              <w:rPr>
                <w:b/>
                <w:u w:val="single"/>
              </w:rPr>
            </w:pPr>
          </w:p>
          <w:p w:rsidR="009072C6" w:rsidRPr="006336D6" w:rsidRDefault="009072C6" w:rsidP="0080098D">
            <w:pPr>
              <w:ind w:left="426"/>
              <w:rPr>
                <w:b/>
              </w:rPr>
            </w:pPr>
            <w:r w:rsidRPr="006336D6">
              <w:rPr>
                <w:b/>
              </w:rPr>
              <w:t>31.12.2017 TARİHİNDE VADESİZ HESAPLARDA OLAN PARALAR</w:t>
            </w:r>
          </w:p>
          <w:p w:rsidR="009072C6" w:rsidRPr="006336D6" w:rsidRDefault="009072C6" w:rsidP="0080098D">
            <w:pPr>
              <w:ind w:left="426"/>
              <w:rPr>
                <w:b/>
              </w:rPr>
            </w:pPr>
          </w:p>
          <w:p w:rsidR="009072C6" w:rsidRPr="006336D6" w:rsidRDefault="009072C6" w:rsidP="0080098D">
            <w:pPr>
              <w:ind w:left="426"/>
            </w:pPr>
            <w:r w:rsidRPr="006336D6">
              <w:t xml:space="preserve">GARANTİ </w:t>
            </w:r>
            <w:proofErr w:type="gramStart"/>
            <w:r w:rsidRPr="006336D6">
              <w:t xml:space="preserve">BANKASI                                       :  </w:t>
            </w:r>
            <w:r>
              <w:t xml:space="preserve"> </w:t>
            </w:r>
            <w:r w:rsidRPr="006336D6">
              <w:t>60</w:t>
            </w:r>
            <w:proofErr w:type="gramEnd"/>
            <w:r w:rsidRPr="006336D6">
              <w:t>.037,53 TL</w:t>
            </w:r>
          </w:p>
          <w:p w:rsidR="009072C6" w:rsidRPr="006336D6" w:rsidRDefault="009072C6" w:rsidP="0080098D">
            <w:pPr>
              <w:ind w:left="426"/>
            </w:pPr>
            <w:r w:rsidRPr="006336D6">
              <w:t xml:space="preserve">YAPI KREDİ BANKASI  </w:t>
            </w:r>
            <w:r w:rsidRPr="006336D6">
              <w:tab/>
            </w:r>
            <w:r w:rsidRPr="006336D6">
              <w:tab/>
            </w:r>
            <w:r w:rsidRPr="006336D6">
              <w:tab/>
              <w:t xml:space="preserve">:  </w:t>
            </w:r>
            <w:r>
              <w:t xml:space="preserve"> </w:t>
            </w:r>
            <w:r w:rsidRPr="006336D6">
              <w:t>24.624,65 TL</w:t>
            </w:r>
          </w:p>
          <w:p w:rsidR="009072C6" w:rsidRPr="006336D6" w:rsidRDefault="009072C6" w:rsidP="0080098D">
            <w:pPr>
              <w:ind w:left="426"/>
            </w:pPr>
            <w:r w:rsidRPr="006336D6">
              <w:t>FİNANS BANK</w:t>
            </w:r>
            <w:r w:rsidRPr="006336D6">
              <w:tab/>
            </w:r>
            <w:r w:rsidRPr="006336D6">
              <w:tab/>
            </w:r>
            <w:r w:rsidRPr="006336D6">
              <w:tab/>
            </w:r>
            <w:r w:rsidRPr="006336D6">
              <w:tab/>
            </w:r>
            <w:r w:rsidRPr="006336D6">
              <w:tab/>
              <w:t xml:space="preserve">:  </w:t>
            </w:r>
            <w:r>
              <w:t xml:space="preserve"> </w:t>
            </w:r>
            <w:r w:rsidRPr="006336D6">
              <w:t>26.993,77 TL</w:t>
            </w:r>
          </w:p>
          <w:p w:rsidR="009072C6" w:rsidRPr="006336D6" w:rsidRDefault="009072C6" w:rsidP="0080098D">
            <w:pPr>
              <w:ind w:left="426"/>
            </w:pPr>
            <w:r w:rsidRPr="006336D6">
              <w:t>İŞ BANKASI</w:t>
            </w:r>
            <w:r w:rsidRPr="006336D6">
              <w:tab/>
            </w:r>
            <w:r w:rsidRPr="006336D6">
              <w:tab/>
            </w:r>
            <w:r w:rsidRPr="006336D6">
              <w:tab/>
            </w:r>
            <w:r w:rsidRPr="006336D6">
              <w:tab/>
            </w:r>
            <w:r w:rsidRPr="006336D6">
              <w:tab/>
              <w:t xml:space="preserve">:    </w:t>
            </w:r>
            <w:r>
              <w:t xml:space="preserve"> </w:t>
            </w:r>
            <w:r w:rsidRPr="006336D6">
              <w:t>9.686,22 TL</w:t>
            </w:r>
          </w:p>
          <w:p w:rsidR="009072C6" w:rsidRPr="006336D6" w:rsidRDefault="009072C6" w:rsidP="0080098D">
            <w:pPr>
              <w:ind w:left="426"/>
            </w:pPr>
            <w:r w:rsidRPr="006336D6">
              <w:t>AKBANK</w:t>
            </w:r>
            <w:r w:rsidRPr="006336D6">
              <w:tab/>
            </w:r>
            <w:r w:rsidRPr="006336D6">
              <w:tab/>
            </w:r>
            <w:r w:rsidRPr="006336D6">
              <w:tab/>
            </w:r>
            <w:r w:rsidRPr="006336D6">
              <w:tab/>
            </w:r>
            <w:r w:rsidRPr="006336D6">
              <w:tab/>
              <w:t xml:space="preserve">:  </w:t>
            </w:r>
            <w:r>
              <w:t xml:space="preserve"> </w:t>
            </w:r>
            <w:r w:rsidRPr="006336D6">
              <w:t>29.590,00 TL</w:t>
            </w:r>
          </w:p>
          <w:p w:rsidR="009072C6" w:rsidRPr="006336D6" w:rsidRDefault="009072C6" w:rsidP="0080098D">
            <w:pPr>
              <w:ind w:left="426"/>
            </w:pPr>
            <w:r w:rsidRPr="006336D6">
              <w:lastRenderedPageBreak/>
              <w:t>HALK BANKASI</w:t>
            </w:r>
            <w:r w:rsidRPr="006336D6">
              <w:tab/>
            </w:r>
            <w:r w:rsidRPr="006336D6">
              <w:tab/>
            </w:r>
            <w:r w:rsidRPr="006336D6">
              <w:tab/>
            </w:r>
            <w:r w:rsidRPr="006336D6">
              <w:tab/>
              <w:t xml:space="preserve">:  </w:t>
            </w:r>
            <w:r>
              <w:t xml:space="preserve"> </w:t>
            </w:r>
            <w:r w:rsidRPr="006336D6">
              <w:t>18.329,26 TL</w:t>
            </w:r>
          </w:p>
          <w:p w:rsidR="009072C6" w:rsidRPr="006336D6" w:rsidRDefault="009072C6" w:rsidP="0080098D">
            <w:pPr>
              <w:ind w:left="426"/>
            </w:pPr>
            <w:r w:rsidRPr="006336D6">
              <w:t>ZİRAAT BANKASI</w:t>
            </w:r>
            <w:r w:rsidRPr="006336D6">
              <w:tab/>
            </w:r>
            <w:r w:rsidRPr="006336D6">
              <w:tab/>
            </w:r>
            <w:r w:rsidRPr="006336D6">
              <w:tab/>
            </w:r>
            <w:r w:rsidRPr="006336D6">
              <w:tab/>
              <w:t xml:space="preserve">:  </w:t>
            </w:r>
            <w:r>
              <w:t xml:space="preserve"> </w:t>
            </w:r>
            <w:r w:rsidRPr="006336D6">
              <w:t xml:space="preserve">56.912,12 TL </w:t>
            </w:r>
          </w:p>
          <w:p w:rsidR="009072C6" w:rsidRPr="006336D6" w:rsidRDefault="009072C6" w:rsidP="0080098D">
            <w:pPr>
              <w:ind w:left="426"/>
              <w:rPr>
                <w:b/>
              </w:rPr>
            </w:pPr>
            <w:r w:rsidRPr="006336D6">
              <w:rPr>
                <w:b/>
                <w:u w:val="single"/>
              </w:rPr>
              <w:t>TOPLAM</w:t>
            </w:r>
            <w:r>
              <w:rPr>
                <w:b/>
              </w:rPr>
              <w:tab/>
            </w:r>
            <w:r>
              <w:rPr>
                <w:b/>
              </w:rPr>
              <w:tab/>
            </w:r>
            <w:r>
              <w:rPr>
                <w:b/>
              </w:rPr>
              <w:tab/>
            </w:r>
            <w:r>
              <w:rPr>
                <w:b/>
              </w:rPr>
              <w:tab/>
            </w:r>
            <w:r>
              <w:rPr>
                <w:b/>
              </w:rPr>
              <w:tab/>
              <w:t xml:space="preserve">: </w:t>
            </w:r>
            <w:r w:rsidRPr="006336D6">
              <w:rPr>
                <w:b/>
              </w:rPr>
              <w:t>226.173,55 TL</w:t>
            </w:r>
          </w:p>
          <w:p w:rsidR="009072C6" w:rsidRPr="006336D6" w:rsidRDefault="009072C6" w:rsidP="0080098D">
            <w:pPr>
              <w:ind w:left="426"/>
              <w:rPr>
                <w:b/>
                <w:u w:val="single"/>
              </w:rPr>
            </w:pPr>
          </w:p>
          <w:p w:rsidR="009072C6" w:rsidRPr="006336D6" w:rsidRDefault="009072C6" w:rsidP="0080098D">
            <w:pPr>
              <w:ind w:left="426"/>
              <w:rPr>
                <w:b/>
                <w:u w:val="single"/>
              </w:rPr>
            </w:pPr>
            <w:r w:rsidRPr="006336D6">
              <w:rPr>
                <w:b/>
                <w:u w:val="single"/>
              </w:rPr>
              <w:t>2017 YILI GELİR GİDER DURUMU:</w:t>
            </w:r>
          </w:p>
          <w:p w:rsidR="009072C6" w:rsidRPr="006336D6" w:rsidRDefault="009072C6" w:rsidP="0080098D">
            <w:pPr>
              <w:ind w:left="426"/>
              <w:rPr>
                <w:b/>
              </w:rPr>
            </w:pPr>
          </w:p>
          <w:p w:rsidR="009072C6" w:rsidRPr="006336D6" w:rsidRDefault="009072C6" w:rsidP="0080098D">
            <w:pPr>
              <w:ind w:left="426"/>
            </w:pPr>
            <w:r w:rsidRPr="006336D6">
              <w:t>TOPLAM GELİRLER</w:t>
            </w:r>
            <w:r w:rsidRPr="006336D6">
              <w:tab/>
            </w:r>
            <w:r w:rsidRPr="006336D6">
              <w:tab/>
            </w:r>
            <w:r w:rsidRPr="006336D6">
              <w:tab/>
            </w:r>
            <w:r w:rsidRPr="006336D6">
              <w:tab/>
              <w:t xml:space="preserve">: </w:t>
            </w:r>
            <w:r>
              <w:t xml:space="preserve"> </w:t>
            </w:r>
            <w:r w:rsidRPr="006336D6">
              <w:t>14.577.580,33 TL</w:t>
            </w:r>
          </w:p>
          <w:p w:rsidR="009072C6" w:rsidRPr="006336D6" w:rsidRDefault="009072C6" w:rsidP="0080098D">
            <w:pPr>
              <w:ind w:left="426"/>
            </w:pPr>
            <w:r w:rsidRPr="006336D6">
              <w:t>TOPLAM GİDERLER</w:t>
            </w:r>
            <w:r w:rsidRPr="006336D6">
              <w:tab/>
            </w:r>
            <w:r w:rsidRPr="006336D6">
              <w:tab/>
            </w:r>
            <w:r w:rsidRPr="006336D6">
              <w:tab/>
            </w:r>
            <w:r w:rsidRPr="006336D6">
              <w:tab/>
              <w:t xml:space="preserve">: </w:t>
            </w:r>
            <w:r>
              <w:t xml:space="preserve"> </w:t>
            </w:r>
            <w:r w:rsidRPr="006336D6">
              <w:t xml:space="preserve">13.345.015,67 TL  </w:t>
            </w:r>
          </w:p>
          <w:p w:rsidR="009072C6" w:rsidRDefault="009072C6" w:rsidP="0080098D">
            <w:pPr>
              <w:ind w:left="426"/>
            </w:pPr>
            <w:r w:rsidRPr="006336D6">
              <w:t>TOPLAM KAR MİKTARI</w:t>
            </w:r>
            <w:r w:rsidRPr="006336D6">
              <w:tab/>
            </w:r>
            <w:r w:rsidRPr="006336D6">
              <w:tab/>
            </w:r>
            <w:r w:rsidRPr="006336D6">
              <w:tab/>
              <w:t>:</w:t>
            </w:r>
            <w:r w:rsidRPr="006336D6">
              <w:rPr>
                <w:b/>
              </w:rPr>
              <w:t xml:space="preserve">    1.232.564,66 TL</w:t>
            </w:r>
          </w:p>
          <w:p w:rsidR="009072C6" w:rsidRDefault="009072C6" w:rsidP="009072C6"/>
          <w:p w:rsidR="009072C6" w:rsidRPr="002C4D32" w:rsidRDefault="009072C6" w:rsidP="0080098D">
            <w:pPr>
              <w:ind w:left="426"/>
            </w:pPr>
          </w:p>
          <w:tbl>
            <w:tblPr>
              <w:tblW w:w="9372" w:type="dxa"/>
              <w:tblInd w:w="51" w:type="dxa"/>
              <w:tblCellMar>
                <w:left w:w="70" w:type="dxa"/>
                <w:right w:w="70" w:type="dxa"/>
              </w:tblCellMar>
              <w:tblLook w:val="04A0" w:firstRow="1" w:lastRow="0" w:firstColumn="1" w:lastColumn="0" w:noHBand="0" w:noVBand="1"/>
            </w:tblPr>
            <w:tblGrid>
              <w:gridCol w:w="3147"/>
              <w:gridCol w:w="1703"/>
              <w:gridCol w:w="195"/>
              <w:gridCol w:w="66"/>
              <w:gridCol w:w="2359"/>
              <w:gridCol w:w="1908"/>
            </w:tblGrid>
            <w:tr w:rsidR="009072C6" w:rsidRPr="006336D6" w:rsidTr="009072C6">
              <w:trPr>
                <w:trHeight w:val="302"/>
              </w:trPr>
              <w:tc>
                <w:tcPr>
                  <w:tcW w:w="9372" w:type="dxa"/>
                  <w:gridSpan w:val="6"/>
                  <w:vMerge w:val="restart"/>
                  <w:shd w:val="clear" w:color="auto" w:fill="auto"/>
                  <w:noWrap/>
                  <w:vAlign w:val="bottom"/>
                  <w:hideMark/>
                </w:tcPr>
                <w:p w:rsidR="009072C6" w:rsidRDefault="009072C6" w:rsidP="0080098D">
                  <w:pPr>
                    <w:jc w:val="center"/>
                    <w:rPr>
                      <w:rFonts w:ascii="Calibri" w:hAnsi="Calibri"/>
                      <w:b/>
                      <w:bCs/>
                    </w:rPr>
                  </w:pPr>
                </w:p>
                <w:p w:rsidR="009072C6" w:rsidRDefault="009072C6" w:rsidP="0080098D">
                  <w:pPr>
                    <w:jc w:val="center"/>
                    <w:rPr>
                      <w:rFonts w:ascii="Calibri" w:hAnsi="Calibri"/>
                      <w:b/>
                      <w:bCs/>
                    </w:rPr>
                  </w:pPr>
                </w:p>
                <w:p w:rsidR="009072C6" w:rsidRPr="001074A2" w:rsidRDefault="009072C6" w:rsidP="0080098D">
                  <w:pPr>
                    <w:jc w:val="center"/>
                    <w:rPr>
                      <w:b/>
                      <w:bCs/>
                      <w:sz w:val="28"/>
                      <w:szCs w:val="28"/>
                    </w:rPr>
                  </w:pPr>
                  <w:r w:rsidRPr="001074A2">
                    <w:rPr>
                      <w:b/>
                      <w:bCs/>
                      <w:sz w:val="28"/>
                      <w:szCs w:val="28"/>
                    </w:rPr>
                    <w:t>KARAMANLI BARAJ İŞLETMESİ</w:t>
                  </w:r>
                </w:p>
                <w:p w:rsidR="009072C6" w:rsidRPr="006336D6" w:rsidRDefault="009072C6" w:rsidP="0080098D">
                  <w:pPr>
                    <w:jc w:val="center"/>
                    <w:rPr>
                      <w:rFonts w:ascii="Calibri" w:hAnsi="Calibri"/>
                      <w:b/>
                      <w:bCs/>
                    </w:rPr>
                  </w:pPr>
                </w:p>
              </w:tc>
            </w:tr>
            <w:tr w:rsidR="009072C6" w:rsidRPr="006336D6" w:rsidTr="009072C6">
              <w:trPr>
                <w:trHeight w:val="302"/>
              </w:trPr>
              <w:tc>
                <w:tcPr>
                  <w:tcW w:w="9372" w:type="dxa"/>
                  <w:gridSpan w:val="6"/>
                  <w:vMerge/>
                  <w:vAlign w:val="center"/>
                  <w:hideMark/>
                </w:tcPr>
                <w:p w:rsidR="009072C6" w:rsidRPr="006336D6" w:rsidRDefault="009072C6" w:rsidP="0080098D">
                  <w:pPr>
                    <w:rPr>
                      <w:rFonts w:ascii="Calibri" w:hAnsi="Calibri"/>
                      <w:b/>
                      <w:bCs/>
                    </w:rPr>
                  </w:pPr>
                </w:p>
              </w:tc>
            </w:tr>
            <w:tr w:rsidR="009072C6" w:rsidRPr="006336D6" w:rsidTr="009072C6">
              <w:trPr>
                <w:trHeight w:val="302"/>
              </w:trPr>
              <w:tc>
                <w:tcPr>
                  <w:tcW w:w="3147" w:type="dxa"/>
                  <w:shd w:val="clear" w:color="auto" w:fill="auto"/>
                  <w:noWrap/>
                  <w:vAlign w:val="bottom"/>
                  <w:hideMark/>
                </w:tcPr>
                <w:p w:rsidR="009072C6" w:rsidRPr="006336D6" w:rsidRDefault="009072C6" w:rsidP="0080098D">
                  <w:pPr>
                    <w:jc w:val="center"/>
                    <w:rPr>
                      <w:rFonts w:ascii="Calibri" w:hAnsi="Calibri"/>
                      <w:b/>
                      <w:bCs/>
                    </w:rPr>
                  </w:pPr>
                </w:p>
              </w:tc>
              <w:tc>
                <w:tcPr>
                  <w:tcW w:w="1703" w:type="dxa"/>
                  <w:shd w:val="clear" w:color="auto" w:fill="auto"/>
                  <w:noWrap/>
                  <w:vAlign w:val="bottom"/>
                  <w:hideMark/>
                </w:tcPr>
                <w:p w:rsidR="009072C6" w:rsidRPr="006336D6" w:rsidRDefault="009072C6" w:rsidP="0080098D">
                  <w:pPr>
                    <w:jc w:val="center"/>
                    <w:rPr>
                      <w:rFonts w:ascii="Calibri" w:hAnsi="Calibri"/>
                      <w:b/>
                      <w:bCs/>
                    </w:rPr>
                  </w:pPr>
                </w:p>
              </w:tc>
              <w:tc>
                <w:tcPr>
                  <w:tcW w:w="189" w:type="dxa"/>
                  <w:shd w:val="clear" w:color="auto" w:fill="auto"/>
                  <w:noWrap/>
                  <w:vAlign w:val="bottom"/>
                  <w:hideMark/>
                </w:tcPr>
                <w:p w:rsidR="009072C6" w:rsidRPr="006336D6" w:rsidRDefault="009072C6" w:rsidP="0080098D">
                  <w:pPr>
                    <w:jc w:val="center"/>
                    <w:rPr>
                      <w:rFonts w:ascii="Calibri" w:hAnsi="Calibri"/>
                      <w:b/>
                      <w:bCs/>
                    </w:rPr>
                  </w:pPr>
                </w:p>
              </w:tc>
              <w:tc>
                <w:tcPr>
                  <w:tcW w:w="2425" w:type="dxa"/>
                  <w:gridSpan w:val="2"/>
                  <w:shd w:val="clear" w:color="auto" w:fill="auto"/>
                  <w:noWrap/>
                  <w:vAlign w:val="bottom"/>
                  <w:hideMark/>
                </w:tcPr>
                <w:p w:rsidR="009072C6" w:rsidRPr="006336D6" w:rsidRDefault="009072C6" w:rsidP="0080098D">
                  <w:pPr>
                    <w:jc w:val="center"/>
                    <w:rPr>
                      <w:rFonts w:ascii="Calibri" w:hAnsi="Calibri"/>
                      <w:b/>
                      <w:bCs/>
                    </w:rPr>
                  </w:pPr>
                </w:p>
              </w:tc>
              <w:tc>
                <w:tcPr>
                  <w:tcW w:w="1907" w:type="dxa"/>
                  <w:shd w:val="clear" w:color="auto" w:fill="auto"/>
                  <w:noWrap/>
                  <w:vAlign w:val="bottom"/>
                  <w:hideMark/>
                </w:tcPr>
                <w:p w:rsidR="009072C6" w:rsidRPr="006336D6" w:rsidRDefault="009072C6" w:rsidP="0080098D">
                  <w:pPr>
                    <w:jc w:val="center"/>
                    <w:rPr>
                      <w:rFonts w:ascii="Calibri" w:hAnsi="Calibri"/>
                      <w:b/>
                      <w:bCs/>
                    </w:rPr>
                  </w:pPr>
                </w:p>
              </w:tc>
            </w:tr>
            <w:tr w:rsidR="009072C6" w:rsidRPr="00C37660" w:rsidTr="009072C6">
              <w:trPr>
                <w:trHeight w:val="302"/>
              </w:trPr>
              <w:tc>
                <w:tcPr>
                  <w:tcW w:w="7464" w:type="dxa"/>
                  <w:gridSpan w:val="5"/>
                  <w:shd w:val="clear" w:color="auto" w:fill="auto"/>
                  <w:noWrap/>
                  <w:vAlign w:val="bottom"/>
                  <w:hideMark/>
                </w:tcPr>
                <w:p w:rsidR="009072C6" w:rsidRPr="000F1C20" w:rsidRDefault="009072C6" w:rsidP="0080098D">
                  <w:pPr>
                    <w:rPr>
                      <w:bCs/>
                    </w:rPr>
                  </w:pPr>
                  <w:r w:rsidRPr="000F1C20">
                    <w:rPr>
                      <w:bCs/>
                      <w:sz w:val="22"/>
                      <w:szCs w:val="22"/>
                    </w:rPr>
                    <w:t>2017 YILI KARAMANLI BARAJINDA BULUNAN SU MİKTARI (TAM DOLU)</w:t>
                  </w:r>
                </w:p>
              </w:tc>
              <w:tc>
                <w:tcPr>
                  <w:tcW w:w="1907" w:type="dxa"/>
                  <w:shd w:val="clear" w:color="auto" w:fill="auto"/>
                  <w:noWrap/>
                  <w:vAlign w:val="bottom"/>
                  <w:hideMark/>
                </w:tcPr>
                <w:p w:rsidR="009072C6" w:rsidRPr="000F1C20" w:rsidRDefault="009072C6" w:rsidP="0080098D">
                  <w:pPr>
                    <w:jc w:val="right"/>
                    <w:rPr>
                      <w:bCs/>
                    </w:rPr>
                  </w:pPr>
                  <w:r w:rsidRPr="000F1C20">
                    <w:rPr>
                      <w:bCs/>
                      <w:sz w:val="22"/>
                      <w:szCs w:val="22"/>
                    </w:rPr>
                    <w:t xml:space="preserve">24.000.000 m³ </w:t>
                  </w:r>
                </w:p>
              </w:tc>
            </w:tr>
            <w:tr w:rsidR="009072C6" w:rsidRPr="00C37660" w:rsidTr="009072C6">
              <w:trPr>
                <w:trHeight w:val="302"/>
              </w:trPr>
              <w:tc>
                <w:tcPr>
                  <w:tcW w:w="3147" w:type="dxa"/>
                  <w:shd w:val="clear" w:color="auto" w:fill="auto"/>
                  <w:noWrap/>
                  <w:vAlign w:val="bottom"/>
                  <w:hideMark/>
                </w:tcPr>
                <w:p w:rsidR="009072C6" w:rsidRPr="000F1C20" w:rsidRDefault="009072C6" w:rsidP="0080098D">
                  <w:pPr>
                    <w:rPr>
                      <w:b/>
                      <w:bCs/>
                    </w:rPr>
                  </w:pPr>
                  <w:r w:rsidRPr="000F1C20">
                    <w:rPr>
                      <w:b/>
                      <w:bCs/>
                      <w:sz w:val="22"/>
                      <w:szCs w:val="22"/>
                    </w:rPr>
                    <w:t> </w:t>
                  </w:r>
                </w:p>
              </w:tc>
              <w:tc>
                <w:tcPr>
                  <w:tcW w:w="1703" w:type="dxa"/>
                  <w:shd w:val="clear" w:color="auto" w:fill="auto"/>
                  <w:noWrap/>
                  <w:vAlign w:val="bottom"/>
                  <w:hideMark/>
                </w:tcPr>
                <w:p w:rsidR="009072C6" w:rsidRPr="000F1C20" w:rsidRDefault="009072C6" w:rsidP="0080098D">
                  <w:pPr>
                    <w:rPr>
                      <w:bCs/>
                    </w:rPr>
                  </w:pPr>
                  <w:r w:rsidRPr="000F1C20">
                    <w:rPr>
                      <w:bCs/>
                      <w:sz w:val="22"/>
                      <w:szCs w:val="22"/>
                    </w:rPr>
                    <w:t> </w:t>
                  </w:r>
                </w:p>
              </w:tc>
              <w:tc>
                <w:tcPr>
                  <w:tcW w:w="189" w:type="dxa"/>
                  <w:shd w:val="clear" w:color="auto" w:fill="auto"/>
                  <w:noWrap/>
                  <w:vAlign w:val="bottom"/>
                  <w:hideMark/>
                </w:tcPr>
                <w:p w:rsidR="009072C6" w:rsidRPr="000F1C20" w:rsidRDefault="009072C6" w:rsidP="0080098D">
                  <w:pPr>
                    <w:rPr>
                      <w:bCs/>
                    </w:rPr>
                  </w:pPr>
                  <w:r w:rsidRPr="000F1C20">
                    <w:rPr>
                      <w:bCs/>
                      <w:sz w:val="22"/>
                      <w:szCs w:val="22"/>
                    </w:rPr>
                    <w:t> </w:t>
                  </w:r>
                </w:p>
              </w:tc>
              <w:tc>
                <w:tcPr>
                  <w:tcW w:w="2425" w:type="dxa"/>
                  <w:gridSpan w:val="2"/>
                  <w:shd w:val="clear" w:color="auto" w:fill="auto"/>
                  <w:noWrap/>
                  <w:vAlign w:val="bottom"/>
                  <w:hideMark/>
                </w:tcPr>
                <w:p w:rsidR="009072C6" w:rsidRPr="000F1C20" w:rsidRDefault="009072C6" w:rsidP="0080098D">
                  <w:pPr>
                    <w:rPr>
                      <w:bCs/>
                    </w:rPr>
                  </w:pPr>
                  <w:r w:rsidRPr="000F1C20">
                    <w:rPr>
                      <w:bCs/>
                      <w:sz w:val="22"/>
                      <w:szCs w:val="22"/>
                    </w:rPr>
                    <w:t> </w:t>
                  </w:r>
                </w:p>
              </w:tc>
              <w:tc>
                <w:tcPr>
                  <w:tcW w:w="1907" w:type="dxa"/>
                  <w:shd w:val="clear" w:color="auto" w:fill="auto"/>
                  <w:noWrap/>
                  <w:vAlign w:val="bottom"/>
                  <w:hideMark/>
                </w:tcPr>
                <w:p w:rsidR="009072C6" w:rsidRPr="000F1C20" w:rsidRDefault="009072C6" w:rsidP="0080098D">
                  <w:pPr>
                    <w:jc w:val="right"/>
                    <w:rPr>
                      <w:bCs/>
                    </w:rPr>
                  </w:pPr>
                  <w:r w:rsidRPr="000F1C20">
                    <w:rPr>
                      <w:bCs/>
                      <w:sz w:val="22"/>
                      <w:szCs w:val="22"/>
                    </w:rPr>
                    <w:t> </w:t>
                  </w:r>
                </w:p>
              </w:tc>
            </w:tr>
            <w:tr w:rsidR="009072C6" w:rsidRPr="00C37660" w:rsidTr="009072C6">
              <w:trPr>
                <w:trHeight w:val="302"/>
              </w:trPr>
              <w:tc>
                <w:tcPr>
                  <w:tcW w:w="3147" w:type="dxa"/>
                  <w:shd w:val="clear" w:color="auto" w:fill="auto"/>
                  <w:noWrap/>
                  <w:vAlign w:val="bottom"/>
                  <w:hideMark/>
                </w:tcPr>
                <w:p w:rsidR="009072C6" w:rsidRPr="000F1C20" w:rsidRDefault="009072C6" w:rsidP="0080098D">
                  <w:pPr>
                    <w:rPr>
                      <w:bCs/>
                    </w:rPr>
                  </w:pPr>
                  <w:r w:rsidRPr="000F1C20">
                    <w:rPr>
                      <w:bCs/>
                      <w:sz w:val="22"/>
                      <w:szCs w:val="22"/>
                    </w:rPr>
                    <w:t xml:space="preserve">KULLANILAN SU MİKTARI </w:t>
                  </w:r>
                </w:p>
              </w:tc>
              <w:tc>
                <w:tcPr>
                  <w:tcW w:w="1703" w:type="dxa"/>
                  <w:shd w:val="clear" w:color="auto" w:fill="auto"/>
                  <w:noWrap/>
                  <w:vAlign w:val="bottom"/>
                  <w:hideMark/>
                </w:tcPr>
                <w:p w:rsidR="009072C6" w:rsidRPr="000F1C20" w:rsidRDefault="009072C6" w:rsidP="0080098D">
                  <w:pPr>
                    <w:rPr>
                      <w:bCs/>
                    </w:rPr>
                  </w:pPr>
                </w:p>
              </w:tc>
              <w:tc>
                <w:tcPr>
                  <w:tcW w:w="189" w:type="dxa"/>
                  <w:shd w:val="clear" w:color="auto" w:fill="auto"/>
                  <w:noWrap/>
                  <w:vAlign w:val="bottom"/>
                  <w:hideMark/>
                </w:tcPr>
                <w:p w:rsidR="009072C6" w:rsidRPr="000F1C20" w:rsidRDefault="009072C6" w:rsidP="0080098D">
                  <w:pPr>
                    <w:jc w:val="center"/>
                    <w:rPr>
                      <w:bCs/>
                    </w:rPr>
                  </w:pPr>
                </w:p>
              </w:tc>
              <w:tc>
                <w:tcPr>
                  <w:tcW w:w="2425" w:type="dxa"/>
                  <w:gridSpan w:val="2"/>
                  <w:shd w:val="clear" w:color="auto" w:fill="auto"/>
                  <w:noWrap/>
                  <w:vAlign w:val="bottom"/>
                  <w:hideMark/>
                </w:tcPr>
                <w:p w:rsidR="009072C6" w:rsidRPr="000F1C20" w:rsidRDefault="009072C6" w:rsidP="0080098D">
                  <w:pPr>
                    <w:jc w:val="center"/>
                    <w:rPr>
                      <w:bCs/>
                    </w:rPr>
                  </w:pPr>
                </w:p>
              </w:tc>
              <w:tc>
                <w:tcPr>
                  <w:tcW w:w="1907" w:type="dxa"/>
                  <w:shd w:val="clear" w:color="auto" w:fill="auto"/>
                  <w:noWrap/>
                  <w:vAlign w:val="bottom"/>
                  <w:hideMark/>
                </w:tcPr>
                <w:p w:rsidR="009072C6" w:rsidRPr="000F1C20" w:rsidRDefault="009072C6" w:rsidP="0080098D">
                  <w:pPr>
                    <w:jc w:val="right"/>
                    <w:rPr>
                      <w:bCs/>
                    </w:rPr>
                  </w:pPr>
                  <w:r w:rsidRPr="000F1C20">
                    <w:rPr>
                      <w:bCs/>
                      <w:sz w:val="22"/>
                      <w:szCs w:val="22"/>
                    </w:rPr>
                    <w:t xml:space="preserve">5.600.000 m³ </w:t>
                  </w:r>
                </w:p>
              </w:tc>
            </w:tr>
            <w:tr w:rsidR="009072C6" w:rsidRPr="00C37660" w:rsidTr="009072C6">
              <w:trPr>
                <w:trHeight w:val="302"/>
              </w:trPr>
              <w:tc>
                <w:tcPr>
                  <w:tcW w:w="3147" w:type="dxa"/>
                  <w:shd w:val="clear" w:color="auto" w:fill="auto"/>
                  <w:noWrap/>
                  <w:vAlign w:val="bottom"/>
                  <w:hideMark/>
                </w:tcPr>
                <w:p w:rsidR="009072C6" w:rsidRPr="000F1C20" w:rsidRDefault="009072C6" w:rsidP="0080098D">
                  <w:pPr>
                    <w:jc w:val="center"/>
                    <w:rPr>
                      <w:bCs/>
                    </w:rPr>
                  </w:pPr>
                  <w:r w:rsidRPr="000F1C20">
                    <w:rPr>
                      <w:bCs/>
                      <w:sz w:val="22"/>
                      <w:szCs w:val="22"/>
                    </w:rPr>
                    <w:t> </w:t>
                  </w:r>
                </w:p>
              </w:tc>
              <w:tc>
                <w:tcPr>
                  <w:tcW w:w="1703" w:type="dxa"/>
                  <w:shd w:val="clear" w:color="auto" w:fill="auto"/>
                  <w:noWrap/>
                  <w:vAlign w:val="bottom"/>
                  <w:hideMark/>
                </w:tcPr>
                <w:p w:rsidR="009072C6" w:rsidRPr="000F1C20" w:rsidRDefault="009072C6" w:rsidP="0080098D">
                  <w:pPr>
                    <w:rPr>
                      <w:bCs/>
                    </w:rPr>
                  </w:pPr>
                  <w:r w:rsidRPr="000F1C20">
                    <w:rPr>
                      <w:bCs/>
                      <w:sz w:val="22"/>
                      <w:szCs w:val="22"/>
                    </w:rPr>
                    <w:t> </w:t>
                  </w:r>
                </w:p>
              </w:tc>
              <w:tc>
                <w:tcPr>
                  <w:tcW w:w="189" w:type="dxa"/>
                  <w:shd w:val="clear" w:color="auto" w:fill="auto"/>
                  <w:noWrap/>
                  <w:vAlign w:val="bottom"/>
                  <w:hideMark/>
                </w:tcPr>
                <w:p w:rsidR="009072C6" w:rsidRPr="000F1C20" w:rsidRDefault="009072C6" w:rsidP="0080098D">
                  <w:pPr>
                    <w:jc w:val="right"/>
                    <w:rPr>
                      <w:bCs/>
                    </w:rPr>
                  </w:pPr>
                  <w:r w:rsidRPr="000F1C20">
                    <w:rPr>
                      <w:bCs/>
                      <w:sz w:val="22"/>
                      <w:szCs w:val="22"/>
                    </w:rPr>
                    <w:t> </w:t>
                  </w:r>
                </w:p>
              </w:tc>
              <w:tc>
                <w:tcPr>
                  <w:tcW w:w="2425" w:type="dxa"/>
                  <w:gridSpan w:val="2"/>
                  <w:shd w:val="clear" w:color="auto" w:fill="auto"/>
                  <w:noWrap/>
                  <w:vAlign w:val="bottom"/>
                  <w:hideMark/>
                </w:tcPr>
                <w:p w:rsidR="009072C6" w:rsidRPr="000F1C20" w:rsidRDefault="009072C6" w:rsidP="0080098D">
                  <w:pPr>
                    <w:jc w:val="right"/>
                    <w:rPr>
                      <w:bCs/>
                    </w:rPr>
                  </w:pPr>
                  <w:r w:rsidRPr="000F1C20">
                    <w:rPr>
                      <w:bCs/>
                      <w:sz w:val="22"/>
                      <w:szCs w:val="22"/>
                    </w:rPr>
                    <w:t> </w:t>
                  </w:r>
                </w:p>
              </w:tc>
              <w:tc>
                <w:tcPr>
                  <w:tcW w:w="1907" w:type="dxa"/>
                  <w:shd w:val="clear" w:color="auto" w:fill="auto"/>
                  <w:noWrap/>
                  <w:vAlign w:val="bottom"/>
                  <w:hideMark/>
                </w:tcPr>
                <w:p w:rsidR="009072C6" w:rsidRPr="000F1C20" w:rsidRDefault="009072C6" w:rsidP="0080098D">
                  <w:pPr>
                    <w:jc w:val="right"/>
                    <w:rPr>
                      <w:bCs/>
                    </w:rPr>
                  </w:pPr>
                  <w:r w:rsidRPr="000F1C20">
                    <w:rPr>
                      <w:bCs/>
                      <w:sz w:val="22"/>
                      <w:szCs w:val="22"/>
                    </w:rPr>
                    <w:t> </w:t>
                  </w:r>
                </w:p>
              </w:tc>
            </w:tr>
            <w:tr w:rsidR="009072C6" w:rsidRPr="00C37660" w:rsidTr="009072C6">
              <w:trPr>
                <w:trHeight w:val="302"/>
              </w:trPr>
              <w:tc>
                <w:tcPr>
                  <w:tcW w:w="3147" w:type="dxa"/>
                  <w:shd w:val="clear" w:color="auto" w:fill="auto"/>
                  <w:noWrap/>
                  <w:vAlign w:val="bottom"/>
                  <w:hideMark/>
                </w:tcPr>
                <w:p w:rsidR="009072C6" w:rsidRPr="000F1C20" w:rsidRDefault="009072C6" w:rsidP="0080098D">
                  <w:pPr>
                    <w:rPr>
                      <w:bCs/>
                    </w:rPr>
                  </w:pPr>
                  <w:r w:rsidRPr="000F1C20">
                    <w:rPr>
                      <w:bCs/>
                      <w:sz w:val="22"/>
                      <w:szCs w:val="22"/>
                    </w:rPr>
                    <w:t xml:space="preserve">KALAN SU MİKTARI </w:t>
                  </w:r>
                </w:p>
              </w:tc>
              <w:tc>
                <w:tcPr>
                  <w:tcW w:w="1703" w:type="dxa"/>
                  <w:shd w:val="clear" w:color="auto" w:fill="auto"/>
                  <w:noWrap/>
                  <w:vAlign w:val="bottom"/>
                  <w:hideMark/>
                </w:tcPr>
                <w:p w:rsidR="009072C6" w:rsidRPr="000F1C20" w:rsidRDefault="009072C6" w:rsidP="0080098D">
                  <w:pPr>
                    <w:rPr>
                      <w:bCs/>
                    </w:rPr>
                  </w:pPr>
                  <w:r w:rsidRPr="000F1C20">
                    <w:rPr>
                      <w:bCs/>
                      <w:sz w:val="22"/>
                      <w:szCs w:val="22"/>
                    </w:rPr>
                    <w:t> </w:t>
                  </w:r>
                </w:p>
              </w:tc>
              <w:tc>
                <w:tcPr>
                  <w:tcW w:w="189" w:type="dxa"/>
                  <w:shd w:val="clear" w:color="auto" w:fill="auto"/>
                  <w:noWrap/>
                  <w:vAlign w:val="bottom"/>
                  <w:hideMark/>
                </w:tcPr>
                <w:p w:rsidR="009072C6" w:rsidRPr="000F1C20" w:rsidRDefault="009072C6" w:rsidP="0080098D">
                  <w:pPr>
                    <w:jc w:val="right"/>
                    <w:rPr>
                      <w:bCs/>
                    </w:rPr>
                  </w:pPr>
                  <w:r w:rsidRPr="000F1C20">
                    <w:rPr>
                      <w:bCs/>
                      <w:sz w:val="22"/>
                      <w:szCs w:val="22"/>
                    </w:rPr>
                    <w:t> </w:t>
                  </w:r>
                </w:p>
              </w:tc>
              <w:tc>
                <w:tcPr>
                  <w:tcW w:w="2425" w:type="dxa"/>
                  <w:gridSpan w:val="2"/>
                  <w:shd w:val="clear" w:color="auto" w:fill="auto"/>
                  <w:noWrap/>
                  <w:vAlign w:val="bottom"/>
                  <w:hideMark/>
                </w:tcPr>
                <w:p w:rsidR="009072C6" w:rsidRPr="000F1C20" w:rsidRDefault="009072C6" w:rsidP="0080098D">
                  <w:pPr>
                    <w:jc w:val="right"/>
                    <w:rPr>
                      <w:bCs/>
                    </w:rPr>
                  </w:pPr>
                  <w:r w:rsidRPr="000F1C20">
                    <w:rPr>
                      <w:bCs/>
                      <w:sz w:val="22"/>
                      <w:szCs w:val="22"/>
                    </w:rPr>
                    <w:t> </w:t>
                  </w:r>
                </w:p>
              </w:tc>
              <w:tc>
                <w:tcPr>
                  <w:tcW w:w="1907" w:type="dxa"/>
                  <w:shd w:val="clear" w:color="auto" w:fill="auto"/>
                  <w:noWrap/>
                  <w:vAlign w:val="bottom"/>
                  <w:hideMark/>
                </w:tcPr>
                <w:p w:rsidR="009072C6" w:rsidRPr="000F1C20" w:rsidRDefault="009072C6" w:rsidP="0080098D">
                  <w:pPr>
                    <w:jc w:val="right"/>
                    <w:rPr>
                      <w:bCs/>
                    </w:rPr>
                  </w:pPr>
                  <w:r w:rsidRPr="000F1C20">
                    <w:rPr>
                      <w:bCs/>
                      <w:sz w:val="22"/>
                      <w:szCs w:val="22"/>
                    </w:rPr>
                    <w:t xml:space="preserve">1.476.000 m³ </w:t>
                  </w:r>
                </w:p>
              </w:tc>
            </w:tr>
            <w:tr w:rsidR="009072C6" w:rsidRPr="006336D6" w:rsidTr="009072C6">
              <w:trPr>
                <w:trHeight w:val="302"/>
              </w:trPr>
              <w:tc>
                <w:tcPr>
                  <w:tcW w:w="3147" w:type="dxa"/>
                  <w:tcBorders>
                    <w:bottom w:val="single" w:sz="4" w:space="0" w:color="auto"/>
                  </w:tcBorders>
                  <w:shd w:val="clear" w:color="auto" w:fill="auto"/>
                  <w:noWrap/>
                  <w:vAlign w:val="bottom"/>
                  <w:hideMark/>
                </w:tcPr>
                <w:p w:rsidR="009072C6" w:rsidRPr="000F1C20" w:rsidRDefault="009072C6" w:rsidP="0080098D">
                  <w:pPr>
                    <w:jc w:val="center"/>
                    <w:rPr>
                      <w:b/>
                      <w:bCs/>
                      <w:sz w:val="20"/>
                      <w:szCs w:val="20"/>
                    </w:rPr>
                  </w:pPr>
                </w:p>
              </w:tc>
              <w:tc>
                <w:tcPr>
                  <w:tcW w:w="1703" w:type="dxa"/>
                  <w:tcBorders>
                    <w:bottom w:val="single" w:sz="4" w:space="0" w:color="auto"/>
                  </w:tcBorders>
                  <w:shd w:val="clear" w:color="auto" w:fill="auto"/>
                  <w:noWrap/>
                  <w:vAlign w:val="bottom"/>
                  <w:hideMark/>
                </w:tcPr>
                <w:p w:rsidR="009072C6" w:rsidRPr="000F1C20" w:rsidRDefault="009072C6" w:rsidP="0080098D">
                  <w:pPr>
                    <w:rPr>
                      <w:b/>
                      <w:bCs/>
                      <w:sz w:val="20"/>
                      <w:szCs w:val="20"/>
                    </w:rPr>
                  </w:pPr>
                </w:p>
              </w:tc>
              <w:tc>
                <w:tcPr>
                  <w:tcW w:w="189" w:type="dxa"/>
                  <w:tcBorders>
                    <w:bottom w:val="single" w:sz="4" w:space="0" w:color="auto"/>
                  </w:tcBorders>
                  <w:shd w:val="clear" w:color="auto" w:fill="auto"/>
                  <w:noWrap/>
                  <w:vAlign w:val="bottom"/>
                  <w:hideMark/>
                </w:tcPr>
                <w:p w:rsidR="009072C6" w:rsidRPr="000F1C20" w:rsidRDefault="009072C6" w:rsidP="0080098D">
                  <w:pPr>
                    <w:jc w:val="right"/>
                    <w:rPr>
                      <w:b/>
                      <w:bCs/>
                      <w:sz w:val="20"/>
                      <w:szCs w:val="20"/>
                    </w:rPr>
                  </w:pPr>
                </w:p>
              </w:tc>
              <w:tc>
                <w:tcPr>
                  <w:tcW w:w="2425" w:type="dxa"/>
                  <w:gridSpan w:val="2"/>
                  <w:tcBorders>
                    <w:bottom w:val="single" w:sz="4" w:space="0" w:color="auto"/>
                  </w:tcBorders>
                  <w:shd w:val="clear" w:color="auto" w:fill="auto"/>
                  <w:noWrap/>
                  <w:vAlign w:val="bottom"/>
                  <w:hideMark/>
                </w:tcPr>
                <w:p w:rsidR="009072C6" w:rsidRPr="000F1C20" w:rsidRDefault="009072C6" w:rsidP="0080098D">
                  <w:pPr>
                    <w:jc w:val="right"/>
                    <w:rPr>
                      <w:b/>
                      <w:bCs/>
                      <w:sz w:val="20"/>
                      <w:szCs w:val="20"/>
                    </w:rPr>
                  </w:pPr>
                </w:p>
              </w:tc>
              <w:tc>
                <w:tcPr>
                  <w:tcW w:w="1907" w:type="dxa"/>
                  <w:tcBorders>
                    <w:bottom w:val="single" w:sz="4" w:space="0" w:color="auto"/>
                  </w:tcBorders>
                  <w:shd w:val="clear" w:color="auto" w:fill="auto"/>
                  <w:noWrap/>
                  <w:vAlign w:val="bottom"/>
                  <w:hideMark/>
                </w:tcPr>
                <w:p w:rsidR="009072C6" w:rsidRPr="000F1C20" w:rsidRDefault="009072C6" w:rsidP="0080098D">
                  <w:pPr>
                    <w:rPr>
                      <w:b/>
                      <w:bCs/>
                      <w:sz w:val="20"/>
                      <w:szCs w:val="20"/>
                    </w:rPr>
                  </w:pPr>
                </w:p>
              </w:tc>
            </w:tr>
            <w:tr w:rsidR="009072C6" w:rsidRPr="006336D6" w:rsidTr="009072C6">
              <w:trPr>
                <w:trHeight w:val="302"/>
              </w:trPr>
              <w:tc>
                <w:tcPr>
                  <w:tcW w:w="4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rPr>
                      <w:b/>
                      <w:bCs/>
                      <w:sz w:val="20"/>
                      <w:szCs w:val="20"/>
                    </w:rPr>
                  </w:pPr>
                  <w:r w:rsidRPr="000F1C20">
                    <w:rPr>
                      <w:b/>
                      <w:bCs/>
                      <w:sz w:val="20"/>
                      <w:szCs w:val="20"/>
                    </w:rPr>
                    <w:t>SONDAJ GİDERLERİ</w:t>
                  </w:r>
                </w:p>
              </w:tc>
              <w:tc>
                <w:tcPr>
                  <w:tcW w:w="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rPr>
                      <w:bCs/>
                      <w:sz w:val="20"/>
                      <w:szCs w:val="20"/>
                    </w:rPr>
                  </w:pPr>
                </w:p>
              </w:tc>
              <w:tc>
                <w:tcPr>
                  <w:tcW w:w="4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rPr>
                      <w:b/>
                      <w:bCs/>
                      <w:sz w:val="20"/>
                      <w:szCs w:val="20"/>
                    </w:rPr>
                  </w:pPr>
                  <w:r w:rsidRPr="000F1C20">
                    <w:rPr>
                      <w:b/>
                      <w:bCs/>
                      <w:sz w:val="20"/>
                      <w:szCs w:val="20"/>
                    </w:rPr>
                    <w:t>SONDAJ GELİRLERİ</w:t>
                  </w:r>
                </w:p>
              </w:tc>
            </w:tr>
            <w:tr w:rsidR="009072C6" w:rsidRPr="006336D6" w:rsidTr="009072C6">
              <w:trPr>
                <w:trHeight w:val="302"/>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rPr>
                      <w:bCs/>
                      <w:sz w:val="20"/>
                      <w:szCs w:val="20"/>
                    </w:rPr>
                  </w:pPr>
                  <w:r w:rsidRPr="000F1C20">
                    <w:rPr>
                      <w:bCs/>
                      <w:sz w:val="20"/>
                      <w:szCs w:val="20"/>
                    </w:rPr>
                    <w:t xml:space="preserve">SONDAJ BAKIM GİDERİ              </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2C6" w:rsidRPr="000F1C20" w:rsidRDefault="009072C6" w:rsidP="0080098D">
                  <w:pPr>
                    <w:jc w:val="right"/>
                    <w:rPr>
                      <w:bCs/>
                      <w:sz w:val="20"/>
                      <w:szCs w:val="20"/>
                    </w:rPr>
                  </w:pPr>
                  <w:r w:rsidRPr="000F1C20">
                    <w:rPr>
                      <w:bCs/>
                      <w:sz w:val="20"/>
                      <w:szCs w:val="20"/>
                    </w:rPr>
                    <w:t xml:space="preserve">         26.586,50   </w:t>
                  </w:r>
                </w:p>
              </w:tc>
              <w:tc>
                <w:tcPr>
                  <w:tcW w:w="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rPr>
                      <w:bCs/>
                      <w:sz w:val="20"/>
                      <w:szCs w:val="20"/>
                    </w:rPr>
                  </w:pPr>
                </w:p>
              </w:tc>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rPr>
                      <w:bCs/>
                      <w:sz w:val="20"/>
                      <w:szCs w:val="20"/>
                    </w:rPr>
                  </w:pPr>
                  <w:r w:rsidRPr="000F1C20">
                    <w:rPr>
                      <w:bCs/>
                      <w:sz w:val="20"/>
                      <w:szCs w:val="20"/>
                    </w:rPr>
                    <w:t xml:space="preserve">SONDAJ SULAMA GELİRİ     </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2C6" w:rsidRPr="000F1C20" w:rsidRDefault="009072C6" w:rsidP="0080098D">
                  <w:pPr>
                    <w:jc w:val="right"/>
                    <w:rPr>
                      <w:bCs/>
                      <w:sz w:val="20"/>
                      <w:szCs w:val="20"/>
                    </w:rPr>
                  </w:pPr>
                  <w:r w:rsidRPr="000F1C20">
                    <w:rPr>
                      <w:bCs/>
                      <w:sz w:val="20"/>
                      <w:szCs w:val="20"/>
                    </w:rPr>
                    <w:t xml:space="preserve">    562.466,27    </w:t>
                  </w:r>
                </w:p>
              </w:tc>
            </w:tr>
            <w:tr w:rsidR="009072C6" w:rsidRPr="006336D6" w:rsidTr="009072C6">
              <w:trPr>
                <w:trHeight w:val="302"/>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rPr>
                      <w:bCs/>
                      <w:sz w:val="20"/>
                      <w:szCs w:val="20"/>
                    </w:rPr>
                  </w:pPr>
                  <w:r w:rsidRPr="000F1C20">
                    <w:rPr>
                      <w:bCs/>
                      <w:sz w:val="20"/>
                      <w:szCs w:val="20"/>
                    </w:rPr>
                    <w:t xml:space="preserve">ELEKTRİK TÜKETİM GİDERİ  </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2C6" w:rsidRPr="000F1C20" w:rsidRDefault="009072C6" w:rsidP="0080098D">
                  <w:pPr>
                    <w:jc w:val="right"/>
                    <w:rPr>
                      <w:bCs/>
                      <w:sz w:val="20"/>
                      <w:szCs w:val="20"/>
                    </w:rPr>
                  </w:pPr>
                  <w:r w:rsidRPr="000F1C20">
                    <w:rPr>
                      <w:bCs/>
                      <w:sz w:val="20"/>
                      <w:szCs w:val="20"/>
                    </w:rPr>
                    <w:t xml:space="preserve">        317.428,51     </w:t>
                  </w:r>
                </w:p>
              </w:tc>
              <w:tc>
                <w:tcPr>
                  <w:tcW w:w="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rPr>
                      <w:bCs/>
                      <w:sz w:val="20"/>
                      <w:szCs w:val="20"/>
                    </w:rPr>
                  </w:pPr>
                </w:p>
              </w:tc>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rPr>
                      <w:bCs/>
                      <w:sz w:val="20"/>
                      <w:szCs w:val="20"/>
                    </w:rPr>
                  </w:pPr>
                  <w:r w:rsidRPr="000F1C20">
                    <w:rPr>
                      <w:bCs/>
                      <w:sz w:val="20"/>
                      <w:szCs w:val="20"/>
                    </w:rPr>
                    <w:t>1-2- NOLU SONDAJ GELİRİ</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2C6" w:rsidRPr="000F1C20" w:rsidRDefault="009072C6" w:rsidP="0080098D">
                  <w:pPr>
                    <w:jc w:val="right"/>
                    <w:rPr>
                      <w:bCs/>
                      <w:sz w:val="20"/>
                      <w:szCs w:val="20"/>
                    </w:rPr>
                  </w:pPr>
                  <w:r w:rsidRPr="000F1C20">
                    <w:rPr>
                      <w:bCs/>
                      <w:sz w:val="20"/>
                      <w:szCs w:val="20"/>
                    </w:rPr>
                    <w:t xml:space="preserve">      15.208,67   </w:t>
                  </w:r>
                </w:p>
              </w:tc>
            </w:tr>
            <w:tr w:rsidR="009072C6" w:rsidRPr="006336D6" w:rsidTr="009072C6">
              <w:trPr>
                <w:trHeight w:val="302"/>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rPr>
                      <w:bCs/>
                      <w:sz w:val="20"/>
                      <w:szCs w:val="20"/>
                    </w:rPr>
                  </w:pPr>
                  <w:r w:rsidRPr="000F1C20">
                    <w:rPr>
                      <w:bCs/>
                      <w:sz w:val="20"/>
                      <w:szCs w:val="20"/>
                    </w:rPr>
                    <w:t xml:space="preserve">SONDAJ GİDER TOPLAMI  </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2C6" w:rsidRPr="000F1C20" w:rsidRDefault="009072C6" w:rsidP="0080098D">
                  <w:pPr>
                    <w:jc w:val="right"/>
                    <w:rPr>
                      <w:bCs/>
                      <w:sz w:val="20"/>
                      <w:szCs w:val="20"/>
                    </w:rPr>
                  </w:pPr>
                  <w:r w:rsidRPr="000F1C20">
                    <w:rPr>
                      <w:bCs/>
                      <w:sz w:val="20"/>
                      <w:szCs w:val="20"/>
                    </w:rPr>
                    <w:t xml:space="preserve">   344.015,01</w:t>
                  </w:r>
                </w:p>
              </w:tc>
              <w:tc>
                <w:tcPr>
                  <w:tcW w:w="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rPr>
                      <w:bCs/>
                      <w:sz w:val="20"/>
                      <w:szCs w:val="20"/>
                    </w:rPr>
                  </w:pPr>
                  <w:r w:rsidRPr="000F1C20">
                    <w:rPr>
                      <w:bCs/>
                      <w:sz w:val="20"/>
                      <w:szCs w:val="20"/>
                    </w:rPr>
                    <w:t> </w:t>
                  </w:r>
                </w:p>
              </w:tc>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rPr>
                      <w:bCs/>
                      <w:sz w:val="20"/>
                      <w:szCs w:val="20"/>
                    </w:rPr>
                  </w:pPr>
                  <w:r w:rsidRPr="000F1C20">
                    <w:rPr>
                      <w:bCs/>
                      <w:sz w:val="20"/>
                      <w:szCs w:val="20"/>
                    </w:rPr>
                    <w:t xml:space="preserve">SONDAJ GELİR TOPLAMI </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2C6" w:rsidRPr="000F1C20" w:rsidRDefault="009072C6" w:rsidP="0080098D">
                  <w:pPr>
                    <w:jc w:val="right"/>
                    <w:rPr>
                      <w:bCs/>
                      <w:sz w:val="20"/>
                      <w:szCs w:val="20"/>
                    </w:rPr>
                  </w:pPr>
                  <w:r w:rsidRPr="000F1C20">
                    <w:rPr>
                      <w:bCs/>
                      <w:sz w:val="20"/>
                      <w:szCs w:val="20"/>
                    </w:rPr>
                    <w:t xml:space="preserve">   577.674,94    </w:t>
                  </w:r>
                </w:p>
              </w:tc>
            </w:tr>
            <w:tr w:rsidR="009072C6" w:rsidRPr="006336D6" w:rsidTr="009072C6">
              <w:trPr>
                <w:trHeight w:val="302"/>
              </w:trPr>
              <w:tc>
                <w:tcPr>
                  <w:tcW w:w="3147" w:type="dxa"/>
                  <w:tcBorders>
                    <w:top w:val="single" w:sz="4" w:space="0" w:color="auto"/>
                  </w:tcBorders>
                  <w:shd w:val="clear" w:color="000000" w:fill="FFFFFF"/>
                  <w:noWrap/>
                  <w:vAlign w:val="bottom"/>
                </w:tcPr>
                <w:p w:rsidR="009072C6" w:rsidRPr="000F1C20" w:rsidRDefault="009072C6" w:rsidP="0080098D">
                  <w:pPr>
                    <w:rPr>
                      <w:bCs/>
                      <w:sz w:val="20"/>
                      <w:szCs w:val="20"/>
                    </w:rPr>
                  </w:pPr>
                </w:p>
              </w:tc>
              <w:tc>
                <w:tcPr>
                  <w:tcW w:w="1703" w:type="dxa"/>
                  <w:tcBorders>
                    <w:top w:val="single" w:sz="4" w:space="0" w:color="auto"/>
                  </w:tcBorders>
                  <w:shd w:val="clear" w:color="000000" w:fill="FFFFFF"/>
                  <w:noWrap/>
                  <w:vAlign w:val="bottom"/>
                </w:tcPr>
                <w:p w:rsidR="009072C6" w:rsidRPr="000F1C20" w:rsidRDefault="009072C6" w:rsidP="0080098D">
                  <w:pPr>
                    <w:rPr>
                      <w:bCs/>
                      <w:sz w:val="20"/>
                      <w:szCs w:val="20"/>
                    </w:rPr>
                  </w:pPr>
                </w:p>
              </w:tc>
              <w:tc>
                <w:tcPr>
                  <w:tcW w:w="255" w:type="dxa"/>
                  <w:gridSpan w:val="2"/>
                  <w:tcBorders>
                    <w:top w:val="single" w:sz="4" w:space="0" w:color="auto"/>
                  </w:tcBorders>
                  <w:shd w:val="clear" w:color="000000" w:fill="FFFFFF"/>
                  <w:noWrap/>
                  <w:vAlign w:val="bottom"/>
                </w:tcPr>
                <w:p w:rsidR="009072C6" w:rsidRPr="000F1C20" w:rsidRDefault="009072C6" w:rsidP="0080098D">
                  <w:pPr>
                    <w:rPr>
                      <w:bCs/>
                      <w:sz w:val="20"/>
                      <w:szCs w:val="20"/>
                    </w:rPr>
                  </w:pPr>
                </w:p>
              </w:tc>
              <w:tc>
                <w:tcPr>
                  <w:tcW w:w="2359" w:type="dxa"/>
                  <w:tcBorders>
                    <w:top w:val="single" w:sz="4" w:space="0" w:color="auto"/>
                  </w:tcBorders>
                  <w:shd w:val="clear" w:color="000000" w:fill="FFFFFF"/>
                  <w:noWrap/>
                  <w:vAlign w:val="bottom"/>
                </w:tcPr>
                <w:p w:rsidR="009072C6" w:rsidRPr="000F1C20" w:rsidRDefault="009072C6" w:rsidP="0080098D">
                  <w:pPr>
                    <w:rPr>
                      <w:bCs/>
                      <w:sz w:val="20"/>
                      <w:szCs w:val="20"/>
                    </w:rPr>
                  </w:pPr>
                </w:p>
              </w:tc>
              <w:tc>
                <w:tcPr>
                  <w:tcW w:w="1907" w:type="dxa"/>
                  <w:tcBorders>
                    <w:top w:val="single" w:sz="4" w:space="0" w:color="auto"/>
                  </w:tcBorders>
                  <w:shd w:val="clear" w:color="000000" w:fill="FFFFFF"/>
                  <w:noWrap/>
                </w:tcPr>
                <w:p w:rsidR="009072C6" w:rsidRPr="000F1C20" w:rsidRDefault="009072C6" w:rsidP="0080098D">
                  <w:pPr>
                    <w:jc w:val="right"/>
                    <w:rPr>
                      <w:bCs/>
                      <w:sz w:val="20"/>
                      <w:szCs w:val="20"/>
                    </w:rPr>
                  </w:pPr>
                </w:p>
              </w:tc>
            </w:tr>
            <w:tr w:rsidR="009072C6" w:rsidRPr="00E705A1" w:rsidTr="009072C6">
              <w:trPr>
                <w:trHeight w:val="302"/>
              </w:trPr>
              <w:tc>
                <w:tcPr>
                  <w:tcW w:w="3147" w:type="dxa"/>
                  <w:tcBorders>
                    <w:bottom w:val="single" w:sz="4" w:space="0" w:color="auto"/>
                  </w:tcBorders>
                  <w:shd w:val="clear" w:color="auto" w:fill="auto"/>
                  <w:noWrap/>
                  <w:vAlign w:val="bottom"/>
                  <w:hideMark/>
                </w:tcPr>
                <w:p w:rsidR="009072C6" w:rsidRPr="000F1C20" w:rsidRDefault="009072C6" w:rsidP="0080098D">
                  <w:pPr>
                    <w:jc w:val="center"/>
                    <w:rPr>
                      <w:b/>
                      <w:bCs/>
                      <w:sz w:val="20"/>
                      <w:szCs w:val="20"/>
                    </w:rPr>
                  </w:pPr>
                </w:p>
              </w:tc>
              <w:tc>
                <w:tcPr>
                  <w:tcW w:w="1703" w:type="dxa"/>
                  <w:tcBorders>
                    <w:bottom w:val="single" w:sz="4" w:space="0" w:color="auto"/>
                  </w:tcBorders>
                  <w:shd w:val="clear" w:color="auto" w:fill="auto"/>
                  <w:noWrap/>
                  <w:vAlign w:val="bottom"/>
                  <w:hideMark/>
                </w:tcPr>
                <w:p w:rsidR="009072C6" w:rsidRPr="000F1C20" w:rsidRDefault="009072C6" w:rsidP="0080098D">
                  <w:pPr>
                    <w:rPr>
                      <w:b/>
                      <w:bCs/>
                      <w:sz w:val="20"/>
                      <w:szCs w:val="20"/>
                    </w:rPr>
                  </w:pPr>
                </w:p>
              </w:tc>
              <w:tc>
                <w:tcPr>
                  <w:tcW w:w="189" w:type="dxa"/>
                  <w:tcBorders>
                    <w:bottom w:val="single" w:sz="4" w:space="0" w:color="auto"/>
                  </w:tcBorders>
                  <w:shd w:val="clear" w:color="auto" w:fill="auto"/>
                  <w:noWrap/>
                  <w:vAlign w:val="bottom"/>
                  <w:hideMark/>
                </w:tcPr>
                <w:p w:rsidR="009072C6" w:rsidRPr="000F1C20" w:rsidRDefault="009072C6" w:rsidP="0080098D">
                  <w:pPr>
                    <w:jc w:val="right"/>
                    <w:rPr>
                      <w:b/>
                      <w:bCs/>
                      <w:sz w:val="20"/>
                      <w:szCs w:val="20"/>
                    </w:rPr>
                  </w:pPr>
                </w:p>
              </w:tc>
              <w:tc>
                <w:tcPr>
                  <w:tcW w:w="2425" w:type="dxa"/>
                  <w:gridSpan w:val="2"/>
                  <w:tcBorders>
                    <w:bottom w:val="single" w:sz="4" w:space="0" w:color="auto"/>
                  </w:tcBorders>
                  <w:shd w:val="clear" w:color="auto" w:fill="auto"/>
                  <w:noWrap/>
                  <w:vAlign w:val="bottom"/>
                  <w:hideMark/>
                </w:tcPr>
                <w:p w:rsidR="009072C6" w:rsidRPr="000F1C20" w:rsidRDefault="009072C6" w:rsidP="0080098D">
                  <w:pPr>
                    <w:jc w:val="right"/>
                    <w:rPr>
                      <w:b/>
                      <w:bCs/>
                      <w:sz w:val="20"/>
                      <w:szCs w:val="20"/>
                    </w:rPr>
                  </w:pPr>
                </w:p>
              </w:tc>
              <w:tc>
                <w:tcPr>
                  <w:tcW w:w="1907" w:type="dxa"/>
                  <w:tcBorders>
                    <w:bottom w:val="single" w:sz="4" w:space="0" w:color="auto"/>
                  </w:tcBorders>
                  <w:shd w:val="clear" w:color="auto" w:fill="auto"/>
                  <w:noWrap/>
                  <w:vAlign w:val="bottom"/>
                  <w:hideMark/>
                </w:tcPr>
                <w:p w:rsidR="009072C6" w:rsidRPr="000F1C20" w:rsidRDefault="009072C6" w:rsidP="0080098D">
                  <w:pPr>
                    <w:rPr>
                      <w:b/>
                      <w:bCs/>
                      <w:sz w:val="20"/>
                      <w:szCs w:val="20"/>
                    </w:rPr>
                  </w:pPr>
                </w:p>
              </w:tc>
            </w:tr>
            <w:tr w:rsidR="009072C6" w:rsidRPr="00E705A1" w:rsidTr="009072C6">
              <w:trPr>
                <w:trHeight w:val="302"/>
              </w:trPr>
              <w:tc>
                <w:tcPr>
                  <w:tcW w:w="4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2C6" w:rsidRPr="000F1C20" w:rsidRDefault="009072C6" w:rsidP="0080098D">
                  <w:pPr>
                    <w:rPr>
                      <w:b/>
                      <w:bCs/>
                      <w:sz w:val="20"/>
                      <w:szCs w:val="20"/>
                    </w:rPr>
                  </w:pPr>
                  <w:r w:rsidRPr="000F1C20">
                    <w:rPr>
                      <w:b/>
                      <w:bCs/>
                      <w:sz w:val="20"/>
                      <w:szCs w:val="20"/>
                    </w:rPr>
                    <w:t>BARAJ GİDERLERİ</w:t>
                  </w:r>
                </w:p>
              </w:tc>
              <w:tc>
                <w:tcPr>
                  <w:tcW w:w="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2C6" w:rsidRPr="000F1C20" w:rsidRDefault="009072C6" w:rsidP="0080098D">
                  <w:pPr>
                    <w:rPr>
                      <w:b/>
                      <w:bCs/>
                      <w:sz w:val="20"/>
                      <w:szCs w:val="20"/>
                    </w:rPr>
                  </w:pPr>
                </w:p>
              </w:tc>
              <w:tc>
                <w:tcPr>
                  <w:tcW w:w="43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2C6" w:rsidRPr="000F1C20" w:rsidRDefault="009072C6" w:rsidP="0080098D">
                  <w:pPr>
                    <w:rPr>
                      <w:b/>
                      <w:bCs/>
                      <w:sz w:val="20"/>
                      <w:szCs w:val="20"/>
                    </w:rPr>
                  </w:pPr>
                  <w:r w:rsidRPr="000F1C20">
                    <w:rPr>
                      <w:b/>
                      <w:bCs/>
                      <w:sz w:val="20"/>
                      <w:szCs w:val="20"/>
                    </w:rPr>
                    <w:t>BARAJ GELİRLERİ</w:t>
                  </w:r>
                </w:p>
              </w:tc>
            </w:tr>
            <w:tr w:rsidR="009072C6" w:rsidRPr="00E705A1" w:rsidTr="009072C6">
              <w:trPr>
                <w:trHeight w:val="302"/>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rPr>
                      <w:bCs/>
                      <w:sz w:val="20"/>
                      <w:szCs w:val="20"/>
                    </w:rPr>
                  </w:pPr>
                  <w:r w:rsidRPr="000F1C20">
                    <w:rPr>
                      <w:bCs/>
                      <w:sz w:val="20"/>
                      <w:szCs w:val="20"/>
                    </w:rPr>
                    <w:t>MAAŞ GİDERİ</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jc w:val="right"/>
                    <w:rPr>
                      <w:bCs/>
                      <w:sz w:val="20"/>
                      <w:szCs w:val="20"/>
                    </w:rPr>
                  </w:pPr>
                  <w:r w:rsidRPr="000F1C20">
                    <w:rPr>
                      <w:bCs/>
                      <w:sz w:val="20"/>
                      <w:szCs w:val="20"/>
                    </w:rPr>
                    <w:t xml:space="preserve">       205.845,63    </w:t>
                  </w:r>
                </w:p>
              </w:tc>
              <w:tc>
                <w:tcPr>
                  <w:tcW w:w="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jc w:val="right"/>
                    <w:rPr>
                      <w:bCs/>
                      <w:sz w:val="20"/>
                      <w:szCs w:val="20"/>
                    </w:rPr>
                  </w:pPr>
                </w:p>
              </w:tc>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rPr>
                      <w:bCs/>
                      <w:sz w:val="20"/>
                      <w:szCs w:val="20"/>
                    </w:rPr>
                  </w:pPr>
                  <w:r w:rsidRPr="000F1C20">
                    <w:rPr>
                      <w:bCs/>
                      <w:sz w:val="20"/>
                      <w:szCs w:val="20"/>
                    </w:rPr>
                    <w:t>DAMLAMA SUYU GELİRİ</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jc w:val="right"/>
                    <w:rPr>
                      <w:bCs/>
                      <w:sz w:val="20"/>
                      <w:szCs w:val="20"/>
                    </w:rPr>
                  </w:pPr>
                  <w:r w:rsidRPr="000F1C20">
                    <w:rPr>
                      <w:bCs/>
                      <w:sz w:val="20"/>
                      <w:szCs w:val="20"/>
                    </w:rPr>
                    <w:t xml:space="preserve">                           261,10    </w:t>
                  </w:r>
                </w:p>
              </w:tc>
            </w:tr>
            <w:tr w:rsidR="009072C6" w:rsidRPr="00E705A1" w:rsidTr="009072C6">
              <w:trPr>
                <w:trHeight w:val="302"/>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rPr>
                      <w:bCs/>
                      <w:sz w:val="20"/>
                      <w:szCs w:val="20"/>
                    </w:rPr>
                  </w:pPr>
                  <w:r w:rsidRPr="000F1C20">
                    <w:rPr>
                      <w:bCs/>
                      <w:sz w:val="20"/>
                      <w:szCs w:val="20"/>
                    </w:rPr>
                    <w:t>MOBİLET YAKIT GİDERİ</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jc w:val="right"/>
                    <w:rPr>
                      <w:bCs/>
                      <w:sz w:val="20"/>
                      <w:szCs w:val="20"/>
                    </w:rPr>
                  </w:pPr>
                  <w:r w:rsidRPr="000F1C20">
                    <w:rPr>
                      <w:bCs/>
                      <w:sz w:val="20"/>
                      <w:szCs w:val="20"/>
                    </w:rPr>
                    <w:t xml:space="preserve">            6.292,23    </w:t>
                  </w:r>
                </w:p>
              </w:tc>
              <w:tc>
                <w:tcPr>
                  <w:tcW w:w="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jc w:val="right"/>
                    <w:rPr>
                      <w:bCs/>
                      <w:sz w:val="20"/>
                      <w:szCs w:val="20"/>
                    </w:rPr>
                  </w:pPr>
                </w:p>
              </w:tc>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rPr>
                      <w:bCs/>
                      <w:sz w:val="20"/>
                      <w:szCs w:val="20"/>
                    </w:rPr>
                  </w:pPr>
                  <w:r w:rsidRPr="000F1C20">
                    <w:rPr>
                      <w:bCs/>
                      <w:sz w:val="20"/>
                      <w:szCs w:val="20"/>
                    </w:rPr>
                    <w:t>BARAJ SULAMA GELİRİ</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jc w:val="right"/>
                    <w:rPr>
                      <w:bCs/>
                      <w:sz w:val="20"/>
                      <w:szCs w:val="20"/>
                    </w:rPr>
                  </w:pPr>
                  <w:r w:rsidRPr="000F1C20">
                    <w:rPr>
                      <w:bCs/>
                      <w:sz w:val="20"/>
                      <w:szCs w:val="20"/>
                    </w:rPr>
                    <w:t xml:space="preserve">                   137.781,00    </w:t>
                  </w:r>
                </w:p>
              </w:tc>
            </w:tr>
            <w:tr w:rsidR="009072C6" w:rsidRPr="00E705A1" w:rsidTr="009072C6">
              <w:trPr>
                <w:trHeight w:val="302"/>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rPr>
                      <w:bCs/>
                      <w:sz w:val="20"/>
                      <w:szCs w:val="20"/>
                    </w:rPr>
                  </w:pPr>
                  <w:r w:rsidRPr="000F1C20">
                    <w:rPr>
                      <w:bCs/>
                      <w:sz w:val="20"/>
                      <w:szCs w:val="20"/>
                    </w:rPr>
                    <w:t>TAMİRAT GİDERİ</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jc w:val="right"/>
                    <w:rPr>
                      <w:bCs/>
                      <w:sz w:val="20"/>
                      <w:szCs w:val="20"/>
                    </w:rPr>
                  </w:pPr>
                  <w:r w:rsidRPr="000F1C20">
                    <w:rPr>
                      <w:bCs/>
                      <w:sz w:val="20"/>
                      <w:szCs w:val="20"/>
                    </w:rPr>
                    <w:t xml:space="preserve">            2.200,00    </w:t>
                  </w:r>
                </w:p>
              </w:tc>
              <w:tc>
                <w:tcPr>
                  <w:tcW w:w="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jc w:val="right"/>
                    <w:rPr>
                      <w:bCs/>
                      <w:sz w:val="20"/>
                      <w:szCs w:val="20"/>
                    </w:rPr>
                  </w:pPr>
                </w:p>
              </w:tc>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rPr>
                      <w:bCs/>
                      <w:sz w:val="20"/>
                      <w:szCs w:val="20"/>
                    </w:rPr>
                  </w:pPr>
                  <w:r w:rsidRPr="000F1C20">
                    <w:rPr>
                      <w:bCs/>
                      <w:sz w:val="20"/>
                      <w:szCs w:val="20"/>
                    </w:rPr>
                    <w:t>HAŞHAŞ TAV GELİRİ</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jc w:val="right"/>
                    <w:rPr>
                      <w:bCs/>
                      <w:sz w:val="20"/>
                      <w:szCs w:val="20"/>
                    </w:rPr>
                  </w:pPr>
                  <w:r w:rsidRPr="000F1C20">
                    <w:rPr>
                      <w:bCs/>
                      <w:sz w:val="20"/>
                      <w:szCs w:val="20"/>
                    </w:rPr>
                    <w:t xml:space="preserve">                           852,00    </w:t>
                  </w:r>
                </w:p>
              </w:tc>
            </w:tr>
            <w:tr w:rsidR="009072C6" w:rsidRPr="00E705A1" w:rsidTr="009072C6">
              <w:trPr>
                <w:trHeight w:val="302"/>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rPr>
                      <w:bCs/>
                      <w:sz w:val="20"/>
                      <w:szCs w:val="20"/>
                    </w:rPr>
                  </w:pPr>
                  <w:r w:rsidRPr="000F1C20">
                    <w:rPr>
                      <w:bCs/>
                      <w:sz w:val="20"/>
                      <w:szCs w:val="20"/>
                    </w:rPr>
                    <w:t>BARAJ GİDER TOPLAMI</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jc w:val="right"/>
                    <w:rPr>
                      <w:bCs/>
                      <w:sz w:val="20"/>
                      <w:szCs w:val="20"/>
                    </w:rPr>
                  </w:pPr>
                  <w:r w:rsidRPr="000F1C20">
                    <w:rPr>
                      <w:bCs/>
                      <w:sz w:val="20"/>
                      <w:szCs w:val="20"/>
                    </w:rPr>
                    <w:t xml:space="preserve">       214.337,86    </w:t>
                  </w:r>
                </w:p>
              </w:tc>
              <w:tc>
                <w:tcPr>
                  <w:tcW w:w="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rPr>
                      <w:sz w:val="20"/>
                      <w:szCs w:val="20"/>
                    </w:rPr>
                  </w:pPr>
                  <w:r w:rsidRPr="000F1C20">
                    <w:rPr>
                      <w:sz w:val="20"/>
                      <w:szCs w:val="20"/>
                    </w:rPr>
                    <w:t> </w:t>
                  </w:r>
                </w:p>
              </w:tc>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rPr>
                      <w:bCs/>
                      <w:sz w:val="20"/>
                      <w:szCs w:val="20"/>
                    </w:rPr>
                  </w:pPr>
                  <w:r w:rsidRPr="000F1C20">
                    <w:rPr>
                      <w:bCs/>
                      <w:sz w:val="20"/>
                      <w:szCs w:val="20"/>
                    </w:rPr>
                    <w:t>BARAJ GELİR TOPLAMI</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jc w:val="right"/>
                    <w:rPr>
                      <w:bCs/>
                      <w:sz w:val="20"/>
                      <w:szCs w:val="20"/>
                    </w:rPr>
                  </w:pPr>
                  <w:r w:rsidRPr="000F1C20">
                    <w:rPr>
                      <w:bCs/>
                      <w:sz w:val="20"/>
                      <w:szCs w:val="20"/>
                    </w:rPr>
                    <w:t xml:space="preserve">                   138.894,10    </w:t>
                  </w:r>
                </w:p>
              </w:tc>
            </w:tr>
            <w:tr w:rsidR="009072C6" w:rsidRPr="00E705A1" w:rsidTr="009072C6">
              <w:trPr>
                <w:trHeight w:val="302"/>
              </w:trPr>
              <w:tc>
                <w:tcPr>
                  <w:tcW w:w="3147" w:type="dxa"/>
                  <w:tcBorders>
                    <w:top w:val="single" w:sz="4" w:space="0" w:color="auto"/>
                  </w:tcBorders>
                  <w:shd w:val="clear" w:color="000000" w:fill="FFFFFF"/>
                  <w:noWrap/>
                  <w:vAlign w:val="bottom"/>
                </w:tcPr>
                <w:p w:rsidR="009072C6" w:rsidRPr="000F1C20" w:rsidRDefault="009072C6" w:rsidP="0080098D">
                  <w:pPr>
                    <w:rPr>
                      <w:b/>
                      <w:bCs/>
                      <w:sz w:val="20"/>
                      <w:szCs w:val="20"/>
                    </w:rPr>
                  </w:pPr>
                </w:p>
                <w:p w:rsidR="009072C6" w:rsidRPr="000F1C20" w:rsidRDefault="009072C6" w:rsidP="0080098D">
                  <w:pPr>
                    <w:rPr>
                      <w:b/>
                      <w:bCs/>
                      <w:sz w:val="20"/>
                      <w:szCs w:val="20"/>
                    </w:rPr>
                  </w:pPr>
                </w:p>
                <w:p w:rsidR="009072C6" w:rsidRPr="000F1C20" w:rsidRDefault="009072C6" w:rsidP="0080098D">
                  <w:pPr>
                    <w:rPr>
                      <w:b/>
                      <w:bCs/>
                      <w:sz w:val="20"/>
                      <w:szCs w:val="20"/>
                    </w:rPr>
                  </w:pPr>
                </w:p>
              </w:tc>
              <w:tc>
                <w:tcPr>
                  <w:tcW w:w="1703" w:type="dxa"/>
                  <w:tcBorders>
                    <w:top w:val="single" w:sz="4" w:space="0" w:color="auto"/>
                  </w:tcBorders>
                  <w:shd w:val="clear" w:color="000000" w:fill="FFFFFF"/>
                  <w:noWrap/>
                  <w:vAlign w:val="bottom"/>
                </w:tcPr>
                <w:p w:rsidR="009072C6" w:rsidRPr="000F1C20" w:rsidRDefault="009072C6" w:rsidP="0080098D">
                  <w:pPr>
                    <w:jc w:val="right"/>
                    <w:rPr>
                      <w:b/>
                      <w:bCs/>
                      <w:sz w:val="20"/>
                      <w:szCs w:val="20"/>
                    </w:rPr>
                  </w:pPr>
                </w:p>
              </w:tc>
              <w:tc>
                <w:tcPr>
                  <w:tcW w:w="189" w:type="dxa"/>
                  <w:tcBorders>
                    <w:top w:val="single" w:sz="4" w:space="0" w:color="auto"/>
                  </w:tcBorders>
                  <w:shd w:val="clear" w:color="000000" w:fill="FFFFFF"/>
                  <w:noWrap/>
                  <w:vAlign w:val="bottom"/>
                </w:tcPr>
                <w:p w:rsidR="009072C6" w:rsidRPr="000F1C20" w:rsidRDefault="009072C6" w:rsidP="0080098D">
                  <w:pPr>
                    <w:rPr>
                      <w:sz w:val="20"/>
                      <w:szCs w:val="20"/>
                    </w:rPr>
                  </w:pPr>
                </w:p>
              </w:tc>
              <w:tc>
                <w:tcPr>
                  <w:tcW w:w="2425" w:type="dxa"/>
                  <w:gridSpan w:val="2"/>
                  <w:tcBorders>
                    <w:top w:val="single" w:sz="4" w:space="0" w:color="auto"/>
                  </w:tcBorders>
                  <w:shd w:val="clear" w:color="000000" w:fill="FFFFFF"/>
                  <w:noWrap/>
                  <w:vAlign w:val="bottom"/>
                </w:tcPr>
                <w:p w:rsidR="009072C6" w:rsidRPr="000F1C20" w:rsidRDefault="009072C6" w:rsidP="0080098D">
                  <w:pPr>
                    <w:rPr>
                      <w:b/>
                      <w:bCs/>
                      <w:sz w:val="20"/>
                      <w:szCs w:val="20"/>
                    </w:rPr>
                  </w:pPr>
                </w:p>
              </w:tc>
              <w:tc>
                <w:tcPr>
                  <w:tcW w:w="1907" w:type="dxa"/>
                  <w:tcBorders>
                    <w:top w:val="single" w:sz="4" w:space="0" w:color="auto"/>
                  </w:tcBorders>
                  <w:shd w:val="clear" w:color="000000" w:fill="FFFFFF"/>
                  <w:noWrap/>
                  <w:vAlign w:val="bottom"/>
                </w:tcPr>
                <w:p w:rsidR="009072C6" w:rsidRPr="000F1C20" w:rsidRDefault="009072C6" w:rsidP="0080098D">
                  <w:pPr>
                    <w:jc w:val="right"/>
                    <w:rPr>
                      <w:b/>
                      <w:bCs/>
                      <w:sz w:val="20"/>
                      <w:szCs w:val="20"/>
                    </w:rPr>
                  </w:pPr>
                </w:p>
              </w:tc>
            </w:tr>
            <w:tr w:rsidR="009072C6" w:rsidRPr="00E705A1" w:rsidTr="009072C6">
              <w:trPr>
                <w:trHeight w:val="302"/>
              </w:trPr>
              <w:tc>
                <w:tcPr>
                  <w:tcW w:w="31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rPr>
                      <w:bCs/>
                      <w:sz w:val="20"/>
                      <w:szCs w:val="20"/>
                    </w:rPr>
                  </w:pPr>
                  <w:r w:rsidRPr="000F1C20">
                    <w:rPr>
                      <w:bCs/>
                      <w:sz w:val="20"/>
                      <w:szCs w:val="20"/>
                    </w:rPr>
                    <w:t xml:space="preserve">1-MAAŞ GİDERİ                          </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jc w:val="right"/>
                    <w:rPr>
                      <w:bCs/>
                      <w:sz w:val="20"/>
                      <w:szCs w:val="20"/>
                    </w:rPr>
                  </w:pPr>
                  <w:r w:rsidRPr="000F1C20">
                    <w:rPr>
                      <w:bCs/>
                      <w:sz w:val="20"/>
                      <w:szCs w:val="20"/>
                    </w:rPr>
                    <w:t xml:space="preserve">      205.845,63    </w:t>
                  </w:r>
                </w:p>
              </w:tc>
              <w:tc>
                <w:tcPr>
                  <w:tcW w:w="1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rPr>
                      <w:sz w:val="20"/>
                      <w:szCs w:val="20"/>
                    </w:rPr>
                  </w:pPr>
                  <w:r w:rsidRPr="000F1C20">
                    <w:rPr>
                      <w:sz w:val="20"/>
                      <w:szCs w:val="20"/>
                    </w:rPr>
                    <w:t> </w:t>
                  </w:r>
                </w:p>
              </w:tc>
              <w:tc>
                <w:tcPr>
                  <w:tcW w:w="242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rPr>
                      <w:bCs/>
                      <w:sz w:val="20"/>
                      <w:szCs w:val="20"/>
                    </w:rPr>
                  </w:pPr>
                  <w:r w:rsidRPr="000F1C20">
                    <w:rPr>
                      <w:bCs/>
                      <w:sz w:val="20"/>
                      <w:szCs w:val="20"/>
                    </w:rPr>
                    <w:t>DAMLAMA SUYU GELİRİ</w:t>
                  </w:r>
                </w:p>
              </w:tc>
              <w:tc>
                <w:tcPr>
                  <w:tcW w:w="19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rPr>
                      <w:bCs/>
                      <w:sz w:val="20"/>
                      <w:szCs w:val="20"/>
                    </w:rPr>
                  </w:pPr>
                  <w:r w:rsidRPr="000F1C20">
                    <w:rPr>
                      <w:bCs/>
                      <w:sz w:val="20"/>
                      <w:szCs w:val="20"/>
                    </w:rPr>
                    <w:t xml:space="preserve">                     261,10        </w:t>
                  </w:r>
                </w:p>
              </w:tc>
            </w:tr>
            <w:tr w:rsidR="009072C6" w:rsidRPr="00E705A1" w:rsidTr="009072C6">
              <w:trPr>
                <w:trHeight w:val="302"/>
              </w:trPr>
              <w:tc>
                <w:tcPr>
                  <w:tcW w:w="31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rPr>
                      <w:bCs/>
                      <w:sz w:val="20"/>
                      <w:szCs w:val="20"/>
                    </w:rPr>
                  </w:pPr>
                  <w:r w:rsidRPr="000F1C20">
                    <w:rPr>
                      <w:bCs/>
                      <w:sz w:val="20"/>
                      <w:szCs w:val="20"/>
                    </w:rPr>
                    <w:t xml:space="preserve">2-MOBİLET YAKIT GİDERİ        </w:t>
                  </w:r>
                </w:p>
              </w:tc>
              <w:tc>
                <w:tcPr>
                  <w:tcW w:w="17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jc w:val="right"/>
                    <w:rPr>
                      <w:bCs/>
                      <w:sz w:val="20"/>
                      <w:szCs w:val="20"/>
                    </w:rPr>
                  </w:pPr>
                  <w:r w:rsidRPr="000F1C20">
                    <w:rPr>
                      <w:bCs/>
                      <w:sz w:val="20"/>
                      <w:szCs w:val="20"/>
                    </w:rPr>
                    <w:t xml:space="preserve">            6.292,23    </w:t>
                  </w:r>
                </w:p>
              </w:tc>
              <w:tc>
                <w:tcPr>
                  <w:tcW w:w="1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rPr>
                      <w:sz w:val="20"/>
                      <w:szCs w:val="20"/>
                    </w:rPr>
                  </w:pPr>
                  <w:r w:rsidRPr="000F1C20">
                    <w:rPr>
                      <w:sz w:val="20"/>
                      <w:szCs w:val="20"/>
                    </w:rPr>
                    <w:t> </w:t>
                  </w:r>
                </w:p>
              </w:tc>
              <w:tc>
                <w:tcPr>
                  <w:tcW w:w="242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rPr>
                      <w:bCs/>
                      <w:sz w:val="20"/>
                      <w:szCs w:val="20"/>
                    </w:rPr>
                  </w:pPr>
                  <w:r w:rsidRPr="000F1C20">
                    <w:rPr>
                      <w:bCs/>
                      <w:sz w:val="20"/>
                      <w:szCs w:val="20"/>
                    </w:rPr>
                    <w:t>SONDAJ SULAMA GELİRİ</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jc w:val="right"/>
                    <w:rPr>
                      <w:bCs/>
                      <w:sz w:val="20"/>
                      <w:szCs w:val="20"/>
                    </w:rPr>
                  </w:pPr>
                  <w:r w:rsidRPr="000F1C20">
                    <w:rPr>
                      <w:bCs/>
                      <w:sz w:val="20"/>
                      <w:szCs w:val="20"/>
                    </w:rPr>
                    <w:t xml:space="preserve">                   562.466,27    </w:t>
                  </w:r>
                </w:p>
              </w:tc>
            </w:tr>
            <w:tr w:rsidR="009072C6" w:rsidRPr="00E705A1" w:rsidTr="009072C6">
              <w:trPr>
                <w:trHeight w:val="302"/>
              </w:trPr>
              <w:tc>
                <w:tcPr>
                  <w:tcW w:w="31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rPr>
                      <w:bCs/>
                      <w:sz w:val="20"/>
                      <w:szCs w:val="20"/>
                    </w:rPr>
                  </w:pPr>
                  <w:r w:rsidRPr="000F1C20">
                    <w:rPr>
                      <w:bCs/>
                      <w:sz w:val="20"/>
                      <w:szCs w:val="20"/>
                    </w:rPr>
                    <w:t xml:space="preserve">3-TAMİRAT GİDERİ                   </w:t>
                  </w:r>
                </w:p>
              </w:tc>
              <w:tc>
                <w:tcPr>
                  <w:tcW w:w="17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jc w:val="right"/>
                    <w:rPr>
                      <w:bCs/>
                      <w:sz w:val="20"/>
                      <w:szCs w:val="20"/>
                    </w:rPr>
                  </w:pPr>
                  <w:r w:rsidRPr="000F1C20">
                    <w:rPr>
                      <w:bCs/>
                      <w:sz w:val="20"/>
                      <w:szCs w:val="20"/>
                    </w:rPr>
                    <w:t xml:space="preserve">            2.200,00    </w:t>
                  </w:r>
                </w:p>
              </w:tc>
              <w:tc>
                <w:tcPr>
                  <w:tcW w:w="1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rPr>
                      <w:sz w:val="20"/>
                      <w:szCs w:val="20"/>
                    </w:rPr>
                  </w:pPr>
                  <w:r w:rsidRPr="000F1C20">
                    <w:rPr>
                      <w:sz w:val="20"/>
                      <w:szCs w:val="20"/>
                    </w:rPr>
                    <w:t> </w:t>
                  </w:r>
                </w:p>
              </w:tc>
              <w:tc>
                <w:tcPr>
                  <w:tcW w:w="242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rPr>
                      <w:bCs/>
                      <w:sz w:val="20"/>
                      <w:szCs w:val="20"/>
                    </w:rPr>
                  </w:pPr>
                  <w:r w:rsidRPr="000F1C20">
                    <w:rPr>
                      <w:bCs/>
                      <w:sz w:val="20"/>
                      <w:szCs w:val="20"/>
                    </w:rPr>
                    <w:t xml:space="preserve">BARAJ SULAMA GELİRİ  </w:t>
                  </w:r>
                </w:p>
              </w:tc>
              <w:tc>
                <w:tcPr>
                  <w:tcW w:w="19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jc w:val="right"/>
                    <w:rPr>
                      <w:bCs/>
                      <w:sz w:val="20"/>
                      <w:szCs w:val="20"/>
                    </w:rPr>
                  </w:pPr>
                  <w:r w:rsidRPr="000F1C20">
                    <w:rPr>
                      <w:bCs/>
                      <w:sz w:val="20"/>
                      <w:szCs w:val="20"/>
                    </w:rPr>
                    <w:t xml:space="preserve">                   137.781,00    </w:t>
                  </w:r>
                </w:p>
              </w:tc>
            </w:tr>
            <w:tr w:rsidR="009072C6" w:rsidRPr="00E705A1" w:rsidTr="009072C6">
              <w:trPr>
                <w:trHeight w:val="302"/>
              </w:trPr>
              <w:tc>
                <w:tcPr>
                  <w:tcW w:w="31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rPr>
                      <w:bCs/>
                      <w:sz w:val="20"/>
                      <w:szCs w:val="20"/>
                    </w:rPr>
                  </w:pPr>
                  <w:r w:rsidRPr="000F1C20">
                    <w:rPr>
                      <w:bCs/>
                      <w:sz w:val="20"/>
                      <w:szCs w:val="20"/>
                    </w:rPr>
                    <w:t xml:space="preserve">4-SONDAJ BAKIM GİDERİ         </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jc w:val="right"/>
                    <w:rPr>
                      <w:bCs/>
                      <w:sz w:val="20"/>
                      <w:szCs w:val="20"/>
                    </w:rPr>
                  </w:pPr>
                  <w:r w:rsidRPr="000F1C20">
                    <w:rPr>
                      <w:bCs/>
                      <w:sz w:val="20"/>
                      <w:szCs w:val="20"/>
                    </w:rPr>
                    <w:t xml:space="preserve">         26.586,50    </w:t>
                  </w:r>
                </w:p>
              </w:tc>
              <w:tc>
                <w:tcPr>
                  <w:tcW w:w="1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rPr>
                      <w:sz w:val="20"/>
                      <w:szCs w:val="20"/>
                    </w:rPr>
                  </w:pPr>
                  <w:r w:rsidRPr="000F1C20">
                    <w:rPr>
                      <w:sz w:val="20"/>
                      <w:szCs w:val="20"/>
                    </w:rPr>
                    <w:t> </w:t>
                  </w:r>
                </w:p>
              </w:tc>
              <w:tc>
                <w:tcPr>
                  <w:tcW w:w="242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rPr>
                      <w:bCs/>
                      <w:sz w:val="20"/>
                      <w:szCs w:val="20"/>
                    </w:rPr>
                  </w:pPr>
                  <w:r w:rsidRPr="000F1C20">
                    <w:rPr>
                      <w:bCs/>
                      <w:sz w:val="20"/>
                      <w:szCs w:val="20"/>
                    </w:rPr>
                    <w:t xml:space="preserve">HAŞHAŞ TAV </w:t>
                  </w:r>
                  <w:proofErr w:type="gramStart"/>
                  <w:r w:rsidRPr="000F1C20">
                    <w:rPr>
                      <w:bCs/>
                      <w:sz w:val="20"/>
                      <w:szCs w:val="20"/>
                    </w:rPr>
                    <w:t>GELİRİ       :</w:t>
                  </w:r>
                  <w:proofErr w:type="gramEnd"/>
                </w:p>
              </w:tc>
              <w:tc>
                <w:tcPr>
                  <w:tcW w:w="19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rPr>
                      <w:bCs/>
                      <w:sz w:val="20"/>
                      <w:szCs w:val="20"/>
                    </w:rPr>
                  </w:pPr>
                  <w:r w:rsidRPr="000F1C20">
                    <w:rPr>
                      <w:bCs/>
                      <w:sz w:val="20"/>
                      <w:szCs w:val="20"/>
                    </w:rPr>
                    <w:t xml:space="preserve">                  852,00                </w:t>
                  </w:r>
                </w:p>
              </w:tc>
            </w:tr>
            <w:tr w:rsidR="009072C6" w:rsidRPr="00E705A1" w:rsidTr="009072C6">
              <w:trPr>
                <w:trHeight w:val="302"/>
              </w:trPr>
              <w:tc>
                <w:tcPr>
                  <w:tcW w:w="31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rPr>
                      <w:bCs/>
                      <w:sz w:val="20"/>
                      <w:szCs w:val="20"/>
                    </w:rPr>
                  </w:pPr>
                  <w:r w:rsidRPr="000F1C20">
                    <w:rPr>
                      <w:bCs/>
                      <w:sz w:val="20"/>
                      <w:szCs w:val="20"/>
                    </w:rPr>
                    <w:t xml:space="preserve">5-ELEKTRİK TÜKETİM GİDERİ </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jc w:val="right"/>
                    <w:rPr>
                      <w:bCs/>
                      <w:sz w:val="20"/>
                      <w:szCs w:val="20"/>
                    </w:rPr>
                  </w:pPr>
                  <w:r w:rsidRPr="000F1C20">
                    <w:rPr>
                      <w:bCs/>
                      <w:sz w:val="20"/>
                      <w:szCs w:val="20"/>
                    </w:rPr>
                    <w:t xml:space="preserve">       317.428,51    </w:t>
                  </w:r>
                </w:p>
              </w:tc>
              <w:tc>
                <w:tcPr>
                  <w:tcW w:w="1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rPr>
                      <w:sz w:val="20"/>
                      <w:szCs w:val="20"/>
                    </w:rPr>
                  </w:pPr>
                  <w:r w:rsidRPr="000F1C20">
                    <w:rPr>
                      <w:sz w:val="20"/>
                      <w:szCs w:val="20"/>
                    </w:rPr>
                    <w:t> </w:t>
                  </w:r>
                </w:p>
              </w:tc>
              <w:tc>
                <w:tcPr>
                  <w:tcW w:w="242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rPr>
                      <w:bCs/>
                      <w:sz w:val="20"/>
                      <w:szCs w:val="20"/>
                    </w:rPr>
                  </w:pPr>
                  <w:r w:rsidRPr="000F1C20">
                    <w:rPr>
                      <w:bCs/>
                      <w:sz w:val="20"/>
                      <w:szCs w:val="20"/>
                    </w:rPr>
                    <w:t>1-2- NO SONDAJ GELİRİ</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2C6" w:rsidRPr="000F1C20" w:rsidRDefault="009072C6" w:rsidP="0080098D">
                  <w:pPr>
                    <w:jc w:val="right"/>
                    <w:rPr>
                      <w:bCs/>
                      <w:sz w:val="20"/>
                      <w:szCs w:val="20"/>
                    </w:rPr>
                  </w:pPr>
                  <w:r w:rsidRPr="000F1C20">
                    <w:rPr>
                      <w:bCs/>
                      <w:sz w:val="20"/>
                      <w:szCs w:val="20"/>
                    </w:rPr>
                    <w:t xml:space="preserve">                     15.208,67    </w:t>
                  </w:r>
                </w:p>
              </w:tc>
            </w:tr>
            <w:tr w:rsidR="009072C6" w:rsidRPr="00E705A1" w:rsidTr="009072C6">
              <w:trPr>
                <w:trHeight w:val="302"/>
              </w:trPr>
              <w:tc>
                <w:tcPr>
                  <w:tcW w:w="31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rPr>
                      <w:bCs/>
                      <w:sz w:val="20"/>
                      <w:szCs w:val="20"/>
                    </w:rPr>
                  </w:pPr>
                  <w:r w:rsidRPr="000F1C20">
                    <w:rPr>
                      <w:bCs/>
                      <w:sz w:val="20"/>
                      <w:szCs w:val="20"/>
                    </w:rPr>
                    <w:t>GİDER GENEL TOPLAMI</w:t>
                  </w:r>
                </w:p>
              </w:tc>
              <w:tc>
                <w:tcPr>
                  <w:tcW w:w="17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jc w:val="right"/>
                    <w:rPr>
                      <w:bCs/>
                      <w:sz w:val="20"/>
                      <w:szCs w:val="20"/>
                    </w:rPr>
                  </w:pPr>
                  <w:r w:rsidRPr="000F1C20">
                    <w:rPr>
                      <w:bCs/>
                      <w:sz w:val="20"/>
                      <w:szCs w:val="20"/>
                    </w:rPr>
                    <w:t xml:space="preserve">       558.352,87    </w:t>
                  </w:r>
                </w:p>
              </w:tc>
              <w:tc>
                <w:tcPr>
                  <w:tcW w:w="1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rPr>
                      <w:sz w:val="20"/>
                      <w:szCs w:val="20"/>
                    </w:rPr>
                  </w:pPr>
                  <w:r w:rsidRPr="000F1C20">
                    <w:rPr>
                      <w:sz w:val="20"/>
                      <w:szCs w:val="20"/>
                    </w:rPr>
                    <w:t> </w:t>
                  </w:r>
                </w:p>
              </w:tc>
              <w:tc>
                <w:tcPr>
                  <w:tcW w:w="242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rPr>
                      <w:bCs/>
                      <w:sz w:val="20"/>
                      <w:szCs w:val="20"/>
                    </w:rPr>
                  </w:pPr>
                  <w:r w:rsidRPr="000F1C20">
                    <w:rPr>
                      <w:bCs/>
                      <w:sz w:val="20"/>
                      <w:szCs w:val="20"/>
                    </w:rPr>
                    <w:t>GELİR GENEL TOPLAMI</w:t>
                  </w:r>
                </w:p>
              </w:tc>
              <w:tc>
                <w:tcPr>
                  <w:tcW w:w="19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72C6" w:rsidRPr="000F1C20" w:rsidRDefault="009072C6" w:rsidP="0080098D">
                  <w:pPr>
                    <w:jc w:val="right"/>
                    <w:rPr>
                      <w:bCs/>
                      <w:sz w:val="20"/>
                      <w:szCs w:val="20"/>
                    </w:rPr>
                  </w:pPr>
                  <w:r w:rsidRPr="000F1C20">
                    <w:rPr>
                      <w:bCs/>
                      <w:sz w:val="20"/>
                      <w:szCs w:val="20"/>
                    </w:rPr>
                    <w:t xml:space="preserve">                   716.569,04    </w:t>
                  </w:r>
                </w:p>
              </w:tc>
            </w:tr>
            <w:tr w:rsidR="009072C6" w:rsidRPr="00E705A1" w:rsidTr="009072C6">
              <w:trPr>
                <w:trHeight w:val="302"/>
              </w:trPr>
              <w:tc>
                <w:tcPr>
                  <w:tcW w:w="3147" w:type="dxa"/>
                  <w:tcBorders>
                    <w:top w:val="single" w:sz="4" w:space="0" w:color="auto"/>
                  </w:tcBorders>
                  <w:shd w:val="clear" w:color="000000" w:fill="FFFFFF"/>
                  <w:noWrap/>
                  <w:vAlign w:val="bottom"/>
                </w:tcPr>
                <w:p w:rsidR="009072C6" w:rsidRPr="000F1C20" w:rsidRDefault="009072C6" w:rsidP="0080098D">
                  <w:pPr>
                    <w:rPr>
                      <w:b/>
                      <w:bCs/>
                      <w:sz w:val="20"/>
                      <w:szCs w:val="20"/>
                    </w:rPr>
                  </w:pPr>
                </w:p>
              </w:tc>
              <w:tc>
                <w:tcPr>
                  <w:tcW w:w="1703" w:type="dxa"/>
                  <w:tcBorders>
                    <w:top w:val="single" w:sz="4" w:space="0" w:color="auto"/>
                  </w:tcBorders>
                  <w:shd w:val="clear" w:color="000000" w:fill="FFFFFF"/>
                  <w:noWrap/>
                  <w:vAlign w:val="bottom"/>
                </w:tcPr>
                <w:p w:rsidR="009072C6" w:rsidRPr="000F1C20" w:rsidRDefault="009072C6" w:rsidP="0080098D">
                  <w:pPr>
                    <w:jc w:val="right"/>
                    <w:rPr>
                      <w:b/>
                      <w:bCs/>
                      <w:sz w:val="20"/>
                      <w:szCs w:val="20"/>
                    </w:rPr>
                  </w:pPr>
                </w:p>
              </w:tc>
              <w:tc>
                <w:tcPr>
                  <w:tcW w:w="189" w:type="dxa"/>
                  <w:tcBorders>
                    <w:top w:val="single" w:sz="4" w:space="0" w:color="auto"/>
                  </w:tcBorders>
                  <w:shd w:val="clear" w:color="000000" w:fill="FFFFFF"/>
                  <w:noWrap/>
                  <w:vAlign w:val="bottom"/>
                </w:tcPr>
                <w:p w:rsidR="009072C6" w:rsidRPr="000F1C20" w:rsidRDefault="009072C6" w:rsidP="0080098D">
                  <w:pPr>
                    <w:rPr>
                      <w:sz w:val="20"/>
                      <w:szCs w:val="20"/>
                    </w:rPr>
                  </w:pPr>
                </w:p>
              </w:tc>
              <w:tc>
                <w:tcPr>
                  <w:tcW w:w="2425" w:type="dxa"/>
                  <w:gridSpan w:val="2"/>
                  <w:tcBorders>
                    <w:top w:val="single" w:sz="4" w:space="0" w:color="auto"/>
                  </w:tcBorders>
                  <w:shd w:val="clear" w:color="000000" w:fill="FFFFFF"/>
                  <w:noWrap/>
                  <w:vAlign w:val="bottom"/>
                </w:tcPr>
                <w:p w:rsidR="009072C6" w:rsidRPr="000F1C20" w:rsidRDefault="009072C6" w:rsidP="0080098D">
                  <w:pPr>
                    <w:rPr>
                      <w:b/>
                      <w:bCs/>
                      <w:sz w:val="20"/>
                      <w:szCs w:val="20"/>
                    </w:rPr>
                  </w:pPr>
                </w:p>
              </w:tc>
              <w:tc>
                <w:tcPr>
                  <w:tcW w:w="1907" w:type="dxa"/>
                  <w:tcBorders>
                    <w:top w:val="single" w:sz="4" w:space="0" w:color="auto"/>
                  </w:tcBorders>
                  <w:shd w:val="clear" w:color="000000" w:fill="FFFFFF"/>
                  <w:noWrap/>
                  <w:vAlign w:val="bottom"/>
                </w:tcPr>
                <w:p w:rsidR="009072C6" w:rsidRPr="000F1C20" w:rsidRDefault="009072C6" w:rsidP="0080098D">
                  <w:pPr>
                    <w:jc w:val="right"/>
                    <w:rPr>
                      <w:b/>
                      <w:bCs/>
                      <w:sz w:val="20"/>
                      <w:szCs w:val="20"/>
                    </w:rPr>
                  </w:pPr>
                </w:p>
              </w:tc>
            </w:tr>
            <w:tr w:rsidR="009072C6" w:rsidRPr="00E705A1" w:rsidTr="009072C6">
              <w:trPr>
                <w:trHeight w:val="302"/>
              </w:trPr>
              <w:tc>
                <w:tcPr>
                  <w:tcW w:w="3147" w:type="dxa"/>
                  <w:shd w:val="clear" w:color="000000" w:fill="FFFFFF"/>
                  <w:noWrap/>
                  <w:vAlign w:val="bottom"/>
                  <w:hideMark/>
                </w:tcPr>
                <w:p w:rsidR="009072C6" w:rsidRPr="000F1C20" w:rsidRDefault="009072C6" w:rsidP="0080098D">
                  <w:pPr>
                    <w:rPr>
                      <w:b/>
                      <w:bCs/>
                      <w:sz w:val="20"/>
                      <w:szCs w:val="20"/>
                    </w:rPr>
                  </w:pPr>
                  <w:r w:rsidRPr="000F1C20">
                    <w:rPr>
                      <w:b/>
                      <w:bCs/>
                      <w:sz w:val="20"/>
                      <w:szCs w:val="20"/>
                    </w:rPr>
                    <w:t> </w:t>
                  </w:r>
                </w:p>
              </w:tc>
              <w:tc>
                <w:tcPr>
                  <w:tcW w:w="1703" w:type="dxa"/>
                  <w:shd w:val="clear" w:color="000000" w:fill="FFFFFF"/>
                  <w:noWrap/>
                  <w:vAlign w:val="bottom"/>
                  <w:hideMark/>
                </w:tcPr>
                <w:p w:rsidR="009072C6" w:rsidRPr="000F1C20" w:rsidRDefault="009072C6" w:rsidP="0080098D">
                  <w:pPr>
                    <w:rPr>
                      <w:b/>
                      <w:bCs/>
                      <w:sz w:val="20"/>
                      <w:szCs w:val="20"/>
                    </w:rPr>
                  </w:pPr>
                  <w:r w:rsidRPr="000F1C20">
                    <w:rPr>
                      <w:b/>
                      <w:bCs/>
                      <w:sz w:val="20"/>
                      <w:szCs w:val="20"/>
                    </w:rPr>
                    <w:t> </w:t>
                  </w:r>
                </w:p>
              </w:tc>
              <w:tc>
                <w:tcPr>
                  <w:tcW w:w="189" w:type="dxa"/>
                  <w:shd w:val="clear" w:color="000000" w:fill="FFFFFF"/>
                  <w:noWrap/>
                  <w:vAlign w:val="bottom"/>
                  <w:hideMark/>
                </w:tcPr>
                <w:p w:rsidR="009072C6" w:rsidRPr="000F1C20" w:rsidRDefault="009072C6" w:rsidP="0080098D">
                  <w:pPr>
                    <w:rPr>
                      <w:b/>
                      <w:bCs/>
                      <w:sz w:val="20"/>
                      <w:szCs w:val="20"/>
                    </w:rPr>
                  </w:pPr>
                  <w:r w:rsidRPr="000F1C20">
                    <w:rPr>
                      <w:b/>
                      <w:bCs/>
                      <w:sz w:val="20"/>
                      <w:szCs w:val="20"/>
                    </w:rPr>
                    <w:t> </w:t>
                  </w:r>
                </w:p>
              </w:tc>
              <w:tc>
                <w:tcPr>
                  <w:tcW w:w="2425" w:type="dxa"/>
                  <w:gridSpan w:val="2"/>
                  <w:shd w:val="clear" w:color="000000" w:fill="FFFFFF"/>
                  <w:noWrap/>
                  <w:vAlign w:val="bottom"/>
                  <w:hideMark/>
                </w:tcPr>
                <w:p w:rsidR="009072C6" w:rsidRPr="000F1C20" w:rsidRDefault="009072C6" w:rsidP="0080098D">
                  <w:pPr>
                    <w:rPr>
                      <w:sz w:val="20"/>
                      <w:szCs w:val="20"/>
                    </w:rPr>
                  </w:pPr>
                  <w:r w:rsidRPr="000F1C20">
                    <w:rPr>
                      <w:sz w:val="20"/>
                      <w:szCs w:val="20"/>
                    </w:rPr>
                    <w:t> </w:t>
                  </w:r>
                </w:p>
              </w:tc>
              <w:tc>
                <w:tcPr>
                  <w:tcW w:w="1907" w:type="dxa"/>
                  <w:shd w:val="clear" w:color="000000" w:fill="FFFFFF"/>
                  <w:noWrap/>
                  <w:vAlign w:val="bottom"/>
                  <w:hideMark/>
                </w:tcPr>
                <w:p w:rsidR="009072C6" w:rsidRPr="000F1C20" w:rsidRDefault="009072C6" w:rsidP="0080098D">
                  <w:pPr>
                    <w:rPr>
                      <w:sz w:val="20"/>
                      <w:szCs w:val="20"/>
                    </w:rPr>
                  </w:pPr>
                  <w:r w:rsidRPr="000F1C20">
                    <w:rPr>
                      <w:sz w:val="20"/>
                      <w:szCs w:val="20"/>
                    </w:rPr>
                    <w:t> </w:t>
                  </w:r>
                </w:p>
              </w:tc>
            </w:tr>
            <w:tr w:rsidR="009072C6" w:rsidRPr="00E705A1" w:rsidTr="009072C6">
              <w:trPr>
                <w:trHeight w:val="302"/>
              </w:trPr>
              <w:tc>
                <w:tcPr>
                  <w:tcW w:w="4850" w:type="dxa"/>
                  <w:gridSpan w:val="2"/>
                  <w:shd w:val="clear" w:color="000000" w:fill="FFFFFF"/>
                  <w:noWrap/>
                  <w:vAlign w:val="bottom"/>
                  <w:hideMark/>
                </w:tcPr>
                <w:p w:rsidR="009072C6" w:rsidRPr="000F1C20" w:rsidRDefault="009072C6" w:rsidP="0080098D">
                  <w:pPr>
                    <w:rPr>
                      <w:b/>
                      <w:sz w:val="20"/>
                      <w:szCs w:val="20"/>
                    </w:rPr>
                  </w:pPr>
                  <w:r w:rsidRPr="000F1C20">
                    <w:rPr>
                      <w:b/>
                      <w:sz w:val="20"/>
                      <w:szCs w:val="20"/>
                      <w:u w:val="single"/>
                    </w:rPr>
                    <w:t>BARAJ VE SONDAJ GELİR-GİDER</w:t>
                  </w:r>
                  <w:r>
                    <w:rPr>
                      <w:b/>
                      <w:sz w:val="20"/>
                      <w:szCs w:val="20"/>
                      <w:u w:val="single"/>
                    </w:rPr>
                    <w:t>:</w:t>
                  </w:r>
                  <w:r w:rsidRPr="000F1C20">
                    <w:rPr>
                      <w:b/>
                      <w:sz w:val="20"/>
                      <w:szCs w:val="20"/>
                    </w:rPr>
                    <w:t> </w:t>
                  </w:r>
                </w:p>
              </w:tc>
              <w:tc>
                <w:tcPr>
                  <w:tcW w:w="189" w:type="dxa"/>
                  <w:shd w:val="clear" w:color="000000" w:fill="FFFFFF"/>
                  <w:noWrap/>
                  <w:vAlign w:val="bottom"/>
                  <w:hideMark/>
                </w:tcPr>
                <w:p w:rsidR="009072C6" w:rsidRPr="000F1C20" w:rsidRDefault="009072C6" w:rsidP="0080098D">
                  <w:pPr>
                    <w:rPr>
                      <w:sz w:val="20"/>
                      <w:szCs w:val="20"/>
                    </w:rPr>
                  </w:pPr>
                  <w:r w:rsidRPr="000F1C20">
                    <w:rPr>
                      <w:sz w:val="20"/>
                      <w:szCs w:val="20"/>
                    </w:rPr>
                    <w:t> </w:t>
                  </w:r>
                </w:p>
              </w:tc>
              <w:tc>
                <w:tcPr>
                  <w:tcW w:w="2425" w:type="dxa"/>
                  <w:gridSpan w:val="2"/>
                  <w:shd w:val="clear" w:color="000000" w:fill="FFFFFF"/>
                  <w:noWrap/>
                  <w:vAlign w:val="bottom"/>
                  <w:hideMark/>
                </w:tcPr>
                <w:p w:rsidR="009072C6" w:rsidRPr="000F1C20" w:rsidRDefault="009072C6" w:rsidP="0080098D">
                  <w:pPr>
                    <w:rPr>
                      <w:sz w:val="20"/>
                      <w:szCs w:val="20"/>
                    </w:rPr>
                  </w:pPr>
                  <w:r w:rsidRPr="000F1C20">
                    <w:rPr>
                      <w:sz w:val="20"/>
                      <w:szCs w:val="20"/>
                    </w:rPr>
                    <w:t> </w:t>
                  </w:r>
                </w:p>
              </w:tc>
              <w:tc>
                <w:tcPr>
                  <w:tcW w:w="1907" w:type="dxa"/>
                  <w:shd w:val="clear" w:color="000000" w:fill="FFFFFF"/>
                  <w:noWrap/>
                  <w:vAlign w:val="bottom"/>
                  <w:hideMark/>
                </w:tcPr>
                <w:p w:rsidR="009072C6" w:rsidRPr="000F1C20" w:rsidRDefault="009072C6" w:rsidP="0080098D">
                  <w:pPr>
                    <w:rPr>
                      <w:sz w:val="20"/>
                      <w:szCs w:val="20"/>
                    </w:rPr>
                  </w:pPr>
                  <w:r w:rsidRPr="000F1C20">
                    <w:rPr>
                      <w:sz w:val="20"/>
                      <w:szCs w:val="20"/>
                    </w:rPr>
                    <w:t> </w:t>
                  </w:r>
                </w:p>
              </w:tc>
            </w:tr>
            <w:tr w:rsidR="009072C6" w:rsidRPr="00E705A1" w:rsidTr="009072C6">
              <w:trPr>
                <w:trHeight w:val="302"/>
              </w:trPr>
              <w:tc>
                <w:tcPr>
                  <w:tcW w:w="3147" w:type="dxa"/>
                  <w:shd w:val="clear" w:color="000000" w:fill="FFFFFF"/>
                  <w:noWrap/>
                  <w:vAlign w:val="bottom"/>
                  <w:hideMark/>
                </w:tcPr>
                <w:p w:rsidR="009072C6" w:rsidRPr="000F1C20" w:rsidRDefault="009072C6" w:rsidP="0080098D">
                  <w:pPr>
                    <w:rPr>
                      <w:b/>
                      <w:bCs/>
                      <w:sz w:val="20"/>
                      <w:szCs w:val="20"/>
                    </w:rPr>
                  </w:pPr>
                  <w:r w:rsidRPr="000F1C20">
                    <w:rPr>
                      <w:b/>
                      <w:bCs/>
                      <w:sz w:val="20"/>
                      <w:szCs w:val="20"/>
                    </w:rPr>
                    <w:t>GİDER GENEL TOPLAMI</w:t>
                  </w:r>
                </w:p>
              </w:tc>
              <w:tc>
                <w:tcPr>
                  <w:tcW w:w="1703" w:type="dxa"/>
                  <w:shd w:val="clear" w:color="000000" w:fill="FFFFFF"/>
                  <w:noWrap/>
                  <w:vAlign w:val="bottom"/>
                  <w:hideMark/>
                </w:tcPr>
                <w:p w:rsidR="009072C6" w:rsidRPr="000F1C20" w:rsidRDefault="009072C6" w:rsidP="0080098D">
                  <w:pPr>
                    <w:jc w:val="center"/>
                    <w:rPr>
                      <w:b/>
                      <w:bCs/>
                      <w:sz w:val="20"/>
                      <w:szCs w:val="20"/>
                    </w:rPr>
                  </w:pPr>
                  <w:r>
                    <w:rPr>
                      <w:b/>
                      <w:bCs/>
                      <w:sz w:val="20"/>
                      <w:szCs w:val="20"/>
                    </w:rPr>
                    <w:t>:</w:t>
                  </w:r>
                  <w:r w:rsidRPr="000F1C20">
                    <w:rPr>
                      <w:b/>
                      <w:bCs/>
                      <w:sz w:val="20"/>
                      <w:szCs w:val="20"/>
                    </w:rPr>
                    <w:t xml:space="preserve">       558.352,87    </w:t>
                  </w:r>
                </w:p>
              </w:tc>
              <w:tc>
                <w:tcPr>
                  <w:tcW w:w="189" w:type="dxa"/>
                  <w:shd w:val="clear" w:color="000000" w:fill="FFFFFF"/>
                  <w:noWrap/>
                  <w:vAlign w:val="bottom"/>
                  <w:hideMark/>
                </w:tcPr>
                <w:p w:rsidR="009072C6" w:rsidRPr="000F1C20" w:rsidRDefault="009072C6" w:rsidP="0080098D">
                  <w:pPr>
                    <w:rPr>
                      <w:sz w:val="20"/>
                      <w:szCs w:val="20"/>
                    </w:rPr>
                  </w:pPr>
                  <w:r w:rsidRPr="000F1C20">
                    <w:rPr>
                      <w:sz w:val="20"/>
                      <w:szCs w:val="20"/>
                    </w:rPr>
                    <w:t> </w:t>
                  </w:r>
                </w:p>
              </w:tc>
              <w:tc>
                <w:tcPr>
                  <w:tcW w:w="2425" w:type="dxa"/>
                  <w:gridSpan w:val="2"/>
                  <w:shd w:val="clear" w:color="000000" w:fill="FFFFFF"/>
                  <w:noWrap/>
                  <w:vAlign w:val="bottom"/>
                  <w:hideMark/>
                </w:tcPr>
                <w:p w:rsidR="009072C6" w:rsidRPr="000F1C20" w:rsidRDefault="009072C6" w:rsidP="0080098D">
                  <w:pPr>
                    <w:rPr>
                      <w:sz w:val="20"/>
                      <w:szCs w:val="20"/>
                    </w:rPr>
                  </w:pPr>
                  <w:r w:rsidRPr="000F1C20">
                    <w:rPr>
                      <w:sz w:val="20"/>
                      <w:szCs w:val="20"/>
                    </w:rPr>
                    <w:t> </w:t>
                  </w:r>
                </w:p>
              </w:tc>
              <w:tc>
                <w:tcPr>
                  <w:tcW w:w="1907" w:type="dxa"/>
                  <w:shd w:val="clear" w:color="000000" w:fill="FFFFFF"/>
                  <w:noWrap/>
                  <w:vAlign w:val="bottom"/>
                  <w:hideMark/>
                </w:tcPr>
                <w:p w:rsidR="009072C6" w:rsidRPr="000F1C20" w:rsidRDefault="009072C6" w:rsidP="0080098D">
                  <w:pPr>
                    <w:rPr>
                      <w:sz w:val="20"/>
                      <w:szCs w:val="20"/>
                    </w:rPr>
                  </w:pPr>
                  <w:r w:rsidRPr="000F1C20">
                    <w:rPr>
                      <w:sz w:val="20"/>
                      <w:szCs w:val="20"/>
                    </w:rPr>
                    <w:t> </w:t>
                  </w:r>
                </w:p>
              </w:tc>
            </w:tr>
            <w:tr w:rsidR="009072C6" w:rsidRPr="00E705A1" w:rsidTr="009072C6">
              <w:trPr>
                <w:trHeight w:val="302"/>
              </w:trPr>
              <w:tc>
                <w:tcPr>
                  <w:tcW w:w="3147" w:type="dxa"/>
                  <w:shd w:val="clear" w:color="000000" w:fill="FFFFFF"/>
                  <w:noWrap/>
                  <w:vAlign w:val="bottom"/>
                  <w:hideMark/>
                </w:tcPr>
                <w:p w:rsidR="009072C6" w:rsidRPr="000F1C20" w:rsidRDefault="009072C6" w:rsidP="0080098D">
                  <w:pPr>
                    <w:rPr>
                      <w:b/>
                      <w:bCs/>
                      <w:sz w:val="20"/>
                      <w:szCs w:val="20"/>
                    </w:rPr>
                  </w:pPr>
                  <w:r w:rsidRPr="000F1C20">
                    <w:rPr>
                      <w:b/>
                      <w:bCs/>
                      <w:sz w:val="20"/>
                      <w:szCs w:val="20"/>
                    </w:rPr>
                    <w:t>GELİR GENEL TOPLAMI</w:t>
                  </w:r>
                </w:p>
              </w:tc>
              <w:tc>
                <w:tcPr>
                  <w:tcW w:w="1703" w:type="dxa"/>
                  <w:shd w:val="clear" w:color="000000" w:fill="FFFFFF"/>
                  <w:noWrap/>
                  <w:vAlign w:val="bottom"/>
                  <w:hideMark/>
                </w:tcPr>
                <w:p w:rsidR="009072C6" w:rsidRPr="000F1C20" w:rsidRDefault="009072C6" w:rsidP="0080098D">
                  <w:pPr>
                    <w:jc w:val="center"/>
                    <w:rPr>
                      <w:b/>
                      <w:bCs/>
                      <w:sz w:val="20"/>
                      <w:szCs w:val="20"/>
                    </w:rPr>
                  </w:pPr>
                  <w:r>
                    <w:rPr>
                      <w:b/>
                      <w:bCs/>
                      <w:sz w:val="20"/>
                      <w:szCs w:val="20"/>
                    </w:rPr>
                    <w:t>:</w:t>
                  </w:r>
                  <w:r w:rsidRPr="000F1C20">
                    <w:rPr>
                      <w:b/>
                      <w:bCs/>
                      <w:sz w:val="20"/>
                      <w:szCs w:val="20"/>
                    </w:rPr>
                    <w:t xml:space="preserve">       716.569,04    </w:t>
                  </w:r>
                </w:p>
              </w:tc>
              <w:tc>
                <w:tcPr>
                  <w:tcW w:w="189" w:type="dxa"/>
                  <w:shd w:val="clear" w:color="000000" w:fill="FFFFFF"/>
                  <w:noWrap/>
                  <w:vAlign w:val="bottom"/>
                  <w:hideMark/>
                </w:tcPr>
                <w:p w:rsidR="009072C6" w:rsidRPr="000F1C20" w:rsidRDefault="009072C6" w:rsidP="0080098D">
                  <w:pPr>
                    <w:rPr>
                      <w:sz w:val="20"/>
                      <w:szCs w:val="20"/>
                    </w:rPr>
                  </w:pPr>
                  <w:r w:rsidRPr="000F1C20">
                    <w:rPr>
                      <w:sz w:val="20"/>
                      <w:szCs w:val="20"/>
                    </w:rPr>
                    <w:t> </w:t>
                  </w:r>
                </w:p>
              </w:tc>
              <w:tc>
                <w:tcPr>
                  <w:tcW w:w="2425" w:type="dxa"/>
                  <w:gridSpan w:val="2"/>
                  <w:shd w:val="clear" w:color="000000" w:fill="FFFFFF"/>
                  <w:noWrap/>
                  <w:vAlign w:val="bottom"/>
                  <w:hideMark/>
                </w:tcPr>
                <w:p w:rsidR="009072C6" w:rsidRPr="000F1C20" w:rsidRDefault="009072C6" w:rsidP="0080098D">
                  <w:pPr>
                    <w:rPr>
                      <w:sz w:val="20"/>
                      <w:szCs w:val="20"/>
                    </w:rPr>
                  </w:pPr>
                  <w:r w:rsidRPr="000F1C20">
                    <w:rPr>
                      <w:sz w:val="20"/>
                      <w:szCs w:val="20"/>
                    </w:rPr>
                    <w:t> </w:t>
                  </w:r>
                </w:p>
              </w:tc>
              <w:tc>
                <w:tcPr>
                  <w:tcW w:w="1907" w:type="dxa"/>
                  <w:shd w:val="clear" w:color="000000" w:fill="FFFFFF"/>
                  <w:noWrap/>
                  <w:vAlign w:val="bottom"/>
                  <w:hideMark/>
                </w:tcPr>
                <w:p w:rsidR="009072C6" w:rsidRPr="000F1C20" w:rsidRDefault="009072C6" w:rsidP="0080098D">
                  <w:pPr>
                    <w:rPr>
                      <w:sz w:val="20"/>
                      <w:szCs w:val="20"/>
                    </w:rPr>
                  </w:pPr>
                  <w:r w:rsidRPr="000F1C20">
                    <w:rPr>
                      <w:sz w:val="20"/>
                      <w:szCs w:val="20"/>
                    </w:rPr>
                    <w:t> </w:t>
                  </w:r>
                </w:p>
              </w:tc>
            </w:tr>
            <w:tr w:rsidR="009072C6" w:rsidRPr="00E705A1" w:rsidTr="009072C6">
              <w:trPr>
                <w:trHeight w:val="302"/>
              </w:trPr>
              <w:tc>
                <w:tcPr>
                  <w:tcW w:w="3147" w:type="dxa"/>
                  <w:shd w:val="clear" w:color="000000" w:fill="FFFFFF"/>
                  <w:noWrap/>
                  <w:vAlign w:val="bottom"/>
                  <w:hideMark/>
                </w:tcPr>
                <w:p w:rsidR="009072C6" w:rsidRPr="000F1C20" w:rsidRDefault="009072C6" w:rsidP="0080098D">
                  <w:pPr>
                    <w:rPr>
                      <w:b/>
                      <w:bCs/>
                      <w:sz w:val="20"/>
                      <w:szCs w:val="20"/>
                    </w:rPr>
                  </w:pPr>
                  <w:r w:rsidRPr="000F1C20">
                    <w:rPr>
                      <w:b/>
                      <w:bCs/>
                      <w:sz w:val="20"/>
                      <w:szCs w:val="20"/>
                    </w:rPr>
                    <w:t>ELDE EDİLEN KAR MİKTARI</w:t>
                  </w:r>
                </w:p>
              </w:tc>
              <w:tc>
                <w:tcPr>
                  <w:tcW w:w="1703" w:type="dxa"/>
                  <w:shd w:val="clear" w:color="000000" w:fill="FFFFFF"/>
                  <w:noWrap/>
                  <w:vAlign w:val="bottom"/>
                  <w:hideMark/>
                </w:tcPr>
                <w:p w:rsidR="009072C6" w:rsidRPr="000F1C20" w:rsidRDefault="009072C6" w:rsidP="0080098D">
                  <w:pPr>
                    <w:jc w:val="center"/>
                    <w:rPr>
                      <w:b/>
                      <w:bCs/>
                      <w:sz w:val="20"/>
                      <w:szCs w:val="20"/>
                    </w:rPr>
                  </w:pPr>
                  <w:r>
                    <w:rPr>
                      <w:b/>
                      <w:bCs/>
                      <w:sz w:val="20"/>
                      <w:szCs w:val="20"/>
                    </w:rPr>
                    <w:t>:</w:t>
                  </w:r>
                  <w:r w:rsidRPr="000F1C20">
                    <w:rPr>
                      <w:b/>
                      <w:bCs/>
                      <w:sz w:val="20"/>
                      <w:szCs w:val="20"/>
                    </w:rPr>
                    <w:t xml:space="preserve">       158.216,17    </w:t>
                  </w:r>
                </w:p>
              </w:tc>
              <w:tc>
                <w:tcPr>
                  <w:tcW w:w="189" w:type="dxa"/>
                  <w:shd w:val="clear" w:color="000000" w:fill="FFFFFF"/>
                  <w:noWrap/>
                  <w:vAlign w:val="bottom"/>
                  <w:hideMark/>
                </w:tcPr>
                <w:p w:rsidR="009072C6" w:rsidRPr="000F1C20" w:rsidRDefault="009072C6" w:rsidP="0080098D">
                  <w:pPr>
                    <w:rPr>
                      <w:sz w:val="20"/>
                      <w:szCs w:val="20"/>
                    </w:rPr>
                  </w:pPr>
                  <w:r w:rsidRPr="000F1C20">
                    <w:rPr>
                      <w:sz w:val="20"/>
                      <w:szCs w:val="20"/>
                    </w:rPr>
                    <w:t> </w:t>
                  </w:r>
                </w:p>
              </w:tc>
              <w:tc>
                <w:tcPr>
                  <w:tcW w:w="2425" w:type="dxa"/>
                  <w:gridSpan w:val="2"/>
                  <w:shd w:val="clear" w:color="000000" w:fill="FFFFFF"/>
                  <w:noWrap/>
                  <w:vAlign w:val="bottom"/>
                  <w:hideMark/>
                </w:tcPr>
                <w:p w:rsidR="009072C6" w:rsidRPr="000F1C20" w:rsidRDefault="009072C6" w:rsidP="0080098D">
                  <w:pPr>
                    <w:rPr>
                      <w:sz w:val="20"/>
                      <w:szCs w:val="20"/>
                    </w:rPr>
                  </w:pPr>
                  <w:r w:rsidRPr="000F1C20">
                    <w:rPr>
                      <w:sz w:val="20"/>
                      <w:szCs w:val="20"/>
                    </w:rPr>
                    <w:t> </w:t>
                  </w:r>
                </w:p>
              </w:tc>
              <w:tc>
                <w:tcPr>
                  <w:tcW w:w="1907" w:type="dxa"/>
                  <w:shd w:val="clear" w:color="000000" w:fill="FFFFFF"/>
                  <w:noWrap/>
                  <w:vAlign w:val="bottom"/>
                  <w:hideMark/>
                </w:tcPr>
                <w:p w:rsidR="009072C6" w:rsidRPr="000F1C20" w:rsidRDefault="009072C6" w:rsidP="0080098D">
                  <w:pPr>
                    <w:rPr>
                      <w:sz w:val="20"/>
                      <w:szCs w:val="20"/>
                    </w:rPr>
                  </w:pPr>
                  <w:r w:rsidRPr="000F1C20">
                    <w:rPr>
                      <w:sz w:val="20"/>
                      <w:szCs w:val="20"/>
                    </w:rPr>
                    <w:t> </w:t>
                  </w:r>
                </w:p>
              </w:tc>
            </w:tr>
            <w:tr w:rsidR="009072C6" w:rsidRPr="00E705A1" w:rsidTr="009072C6">
              <w:trPr>
                <w:trHeight w:val="272"/>
              </w:trPr>
              <w:tc>
                <w:tcPr>
                  <w:tcW w:w="3147" w:type="dxa"/>
                  <w:shd w:val="clear" w:color="auto" w:fill="auto"/>
                  <w:noWrap/>
                  <w:vAlign w:val="bottom"/>
                  <w:hideMark/>
                </w:tcPr>
                <w:p w:rsidR="009072C6" w:rsidRPr="00E705A1" w:rsidRDefault="009072C6" w:rsidP="0080098D">
                  <w:pPr>
                    <w:rPr>
                      <w:rFonts w:asciiTheme="minorHAnsi" w:hAnsiTheme="minorHAnsi"/>
                      <w:b/>
                      <w:bCs/>
                    </w:rPr>
                  </w:pPr>
                </w:p>
              </w:tc>
              <w:tc>
                <w:tcPr>
                  <w:tcW w:w="1703" w:type="dxa"/>
                  <w:shd w:val="clear" w:color="auto" w:fill="auto"/>
                  <w:noWrap/>
                  <w:vAlign w:val="bottom"/>
                  <w:hideMark/>
                </w:tcPr>
                <w:p w:rsidR="009072C6" w:rsidRPr="00E705A1" w:rsidRDefault="009072C6" w:rsidP="0080098D">
                  <w:pPr>
                    <w:rPr>
                      <w:rFonts w:asciiTheme="minorHAnsi" w:hAnsiTheme="minorHAnsi"/>
                      <w:b/>
                      <w:bCs/>
                    </w:rPr>
                  </w:pPr>
                </w:p>
              </w:tc>
              <w:tc>
                <w:tcPr>
                  <w:tcW w:w="189" w:type="dxa"/>
                  <w:shd w:val="clear" w:color="auto" w:fill="auto"/>
                  <w:noWrap/>
                  <w:vAlign w:val="bottom"/>
                  <w:hideMark/>
                </w:tcPr>
                <w:p w:rsidR="009072C6" w:rsidRPr="00E705A1" w:rsidRDefault="009072C6" w:rsidP="0080098D">
                  <w:pPr>
                    <w:jc w:val="right"/>
                    <w:rPr>
                      <w:rFonts w:asciiTheme="minorHAnsi" w:hAnsiTheme="minorHAnsi"/>
                      <w:b/>
                      <w:bCs/>
                    </w:rPr>
                  </w:pPr>
                </w:p>
              </w:tc>
              <w:tc>
                <w:tcPr>
                  <w:tcW w:w="2425" w:type="dxa"/>
                  <w:gridSpan w:val="2"/>
                  <w:shd w:val="clear" w:color="auto" w:fill="auto"/>
                  <w:noWrap/>
                  <w:vAlign w:val="bottom"/>
                  <w:hideMark/>
                </w:tcPr>
                <w:p w:rsidR="009072C6" w:rsidRPr="00E705A1" w:rsidRDefault="009072C6" w:rsidP="0080098D">
                  <w:pPr>
                    <w:rPr>
                      <w:rFonts w:asciiTheme="minorHAnsi" w:hAnsiTheme="minorHAnsi"/>
                      <w:b/>
                      <w:bCs/>
                    </w:rPr>
                  </w:pPr>
                </w:p>
              </w:tc>
              <w:tc>
                <w:tcPr>
                  <w:tcW w:w="1907" w:type="dxa"/>
                  <w:shd w:val="clear" w:color="auto" w:fill="auto"/>
                  <w:noWrap/>
                  <w:vAlign w:val="bottom"/>
                  <w:hideMark/>
                </w:tcPr>
                <w:p w:rsidR="009072C6" w:rsidRPr="00E705A1" w:rsidRDefault="009072C6" w:rsidP="0080098D">
                  <w:pPr>
                    <w:rPr>
                      <w:rFonts w:asciiTheme="minorHAnsi" w:hAnsiTheme="minorHAnsi"/>
                      <w:b/>
                      <w:bCs/>
                    </w:rPr>
                  </w:pPr>
                </w:p>
              </w:tc>
            </w:tr>
            <w:tr w:rsidR="009072C6" w:rsidRPr="00E705A1" w:rsidTr="009072C6">
              <w:trPr>
                <w:trHeight w:val="302"/>
              </w:trPr>
              <w:tc>
                <w:tcPr>
                  <w:tcW w:w="3147" w:type="dxa"/>
                  <w:shd w:val="clear" w:color="auto" w:fill="auto"/>
                  <w:noWrap/>
                  <w:vAlign w:val="bottom"/>
                </w:tcPr>
                <w:p w:rsidR="009072C6" w:rsidRPr="00E705A1" w:rsidRDefault="009072C6" w:rsidP="0080098D">
                  <w:pPr>
                    <w:rPr>
                      <w:rFonts w:asciiTheme="minorHAnsi" w:hAnsiTheme="minorHAnsi"/>
                      <w:b/>
                      <w:bCs/>
                    </w:rPr>
                  </w:pPr>
                </w:p>
              </w:tc>
              <w:tc>
                <w:tcPr>
                  <w:tcW w:w="1703" w:type="dxa"/>
                  <w:shd w:val="clear" w:color="000000" w:fill="FFFFFF"/>
                  <w:noWrap/>
                  <w:vAlign w:val="bottom"/>
                </w:tcPr>
                <w:p w:rsidR="009072C6" w:rsidRPr="00E705A1" w:rsidRDefault="009072C6" w:rsidP="0080098D">
                  <w:pPr>
                    <w:jc w:val="right"/>
                    <w:rPr>
                      <w:rFonts w:asciiTheme="minorHAnsi" w:hAnsiTheme="minorHAnsi"/>
                      <w:b/>
                      <w:bCs/>
                    </w:rPr>
                  </w:pPr>
                </w:p>
              </w:tc>
              <w:tc>
                <w:tcPr>
                  <w:tcW w:w="189" w:type="dxa"/>
                  <w:shd w:val="clear" w:color="auto" w:fill="auto"/>
                  <w:noWrap/>
                  <w:vAlign w:val="bottom"/>
                </w:tcPr>
                <w:p w:rsidR="009072C6" w:rsidRPr="00E705A1" w:rsidRDefault="009072C6" w:rsidP="0080098D">
                  <w:pPr>
                    <w:rPr>
                      <w:rFonts w:asciiTheme="minorHAnsi" w:hAnsiTheme="minorHAnsi"/>
                    </w:rPr>
                  </w:pPr>
                </w:p>
              </w:tc>
              <w:tc>
                <w:tcPr>
                  <w:tcW w:w="2425" w:type="dxa"/>
                  <w:gridSpan w:val="2"/>
                  <w:shd w:val="clear" w:color="auto" w:fill="auto"/>
                  <w:noWrap/>
                  <w:vAlign w:val="bottom"/>
                </w:tcPr>
                <w:p w:rsidR="009072C6" w:rsidRPr="00E705A1" w:rsidRDefault="009072C6" w:rsidP="0080098D">
                  <w:pPr>
                    <w:rPr>
                      <w:rFonts w:asciiTheme="minorHAnsi" w:hAnsiTheme="minorHAnsi"/>
                      <w:b/>
                      <w:bCs/>
                    </w:rPr>
                  </w:pPr>
                </w:p>
              </w:tc>
              <w:tc>
                <w:tcPr>
                  <w:tcW w:w="1907" w:type="dxa"/>
                  <w:shd w:val="clear" w:color="000000" w:fill="FFFFFF"/>
                  <w:noWrap/>
                  <w:vAlign w:val="bottom"/>
                </w:tcPr>
                <w:p w:rsidR="009072C6" w:rsidRPr="00E705A1" w:rsidRDefault="009072C6" w:rsidP="0080098D">
                  <w:pPr>
                    <w:jc w:val="right"/>
                    <w:rPr>
                      <w:rFonts w:asciiTheme="minorHAnsi" w:hAnsiTheme="minorHAnsi"/>
                      <w:b/>
                      <w:bCs/>
                    </w:rPr>
                  </w:pPr>
                </w:p>
              </w:tc>
            </w:tr>
            <w:tr w:rsidR="009072C6" w:rsidRPr="006336D6" w:rsidTr="009072C6">
              <w:trPr>
                <w:trHeight w:val="302"/>
              </w:trPr>
              <w:tc>
                <w:tcPr>
                  <w:tcW w:w="3147" w:type="dxa"/>
                  <w:shd w:val="clear" w:color="auto" w:fill="auto"/>
                  <w:noWrap/>
                  <w:vAlign w:val="bottom"/>
                  <w:hideMark/>
                </w:tcPr>
                <w:p w:rsidR="009072C6" w:rsidRDefault="009072C6" w:rsidP="0080098D">
                  <w:pPr>
                    <w:rPr>
                      <w:rFonts w:ascii="Calibri" w:hAnsi="Calibri"/>
                      <w:b/>
                      <w:bCs/>
                    </w:rPr>
                  </w:pPr>
                </w:p>
                <w:p w:rsidR="009072C6" w:rsidRDefault="009072C6" w:rsidP="0080098D">
                  <w:pPr>
                    <w:rPr>
                      <w:rFonts w:ascii="Calibri" w:hAnsi="Calibri"/>
                      <w:b/>
                      <w:bCs/>
                    </w:rPr>
                  </w:pPr>
                </w:p>
                <w:p w:rsidR="009072C6" w:rsidRPr="006336D6" w:rsidRDefault="009072C6" w:rsidP="0080098D">
                  <w:pPr>
                    <w:rPr>
                      <w:rFonts w:ascii="Calibri" w:hAnsi="Calibri"/>
                      <w:b/>
                      <w:bCs/>
                    </w:rPr>
                  </w:pPr>
                </w:p>
              </w:tc>
              <w:tc>
                <w:tcPr>
                  <w:tcW w:w="1703" w:type="dxa"/>
                  <w:shd w:val="clear" w:color="auto" w:fill="auto"/>
                  <w:noWrap/>
                  <w:vAlign w:val="bottom"/>
                  <w:hideMark/>
                </w:tcPr>
                <w:p w:rsidR="009072C6" w:rsidRPr="006336D6" w:rsidRDefault="009072C6" w:rsidP="0080098D">
                  <w:pPr>
                    <w:rPr>
                      <w:rFonts w:ascii="Calibri" w:hAnsi="Calibri"/>
                      <w:b/>
                      <w:bCs/>
                    </w:rPr>
                  </w:pPr>
                </w:p>
              </w:tc>
              <w:tc>
                <w:tcPr>
                  <w:tcW w:w="189" w:type="dxa"/>
                  <w:shd w:val="clear" w:color="auto" w:fill="auto"/>
                  <w:noWrap/>
                  <w:vAlign w:val="bottom"/>
                  <w:hideMark/>
                </w:tcPr>
                <w:p w:rsidR="009072C6" w:rsidRPr="006336D6" w:rsidRDefault="009072C6" w:rsidP="0080098D">
                  <w:pPr>
                    <w:rPr>
                      <w:rFonts w:ascii="Calibri" w:hAnsi="Calibri"/>
                    </w:rPr>
                  </w:pPr>
                </w:p>
              </w:tc>
              <w:tc>
                <w:tcPr>
                  <w:tcW w:w="2425" w:type="dxa"/>
                  <w:gridSpan w:val="2"/>
                  <w:shd w:val="clear" w:color="auto" w:fill="auto"/>
                  <w:noWrap/>
                  <w:vAlign w:val="bottom"/>
                  <w:hideMark/>
                </w:tcPr>
                <w:p w:rsidR="009072C6" w:rsidRPr="006336D6" w:rsidRDefault="009072C6" w:rsidP="0080098D">
                  <w:pPr>
                    <w:rPr>
                      <w:rFonts w:ascii="Calibri" w:hAnsi="Calibri"/>
                      <w:b/>
                      <w:bCs/>
                    </w:rPr>
                  </w:pPr>
                </w:p>
              </w:tc>
              <w:tc>
                <w:tcPr>
                  <w:tcW w:w="1907" w:type="dxa"/>
                  <w:shd w:val="clear" w:color="auto" w:fill="auto"/>
                  <w:noWrap/>
                  <w:vAlign w:val="bottom"/>
                </w:tcPr>
                <w:p w:rsidR="009072C6" w:rsidRPr="006336D6" w:rsidRDefault="009072C6" w:rsidP="0080098D">
                  <w:pPr>
                    <w:rPr>
                      <w:rFonts w:ascii="Calibri" w:hAnsi="Calibri"/>
                    </w:rPr>
                  </w:pPr>
                </w:p>
              </w:tc>
            </w:tr>
          </w:tbl>
          <w:p w:rsidR="009072C6" w:rsidRPr="00295E26" w:rsidRDefault="009072C6" w:rsidP="0080098D">
            <w:pPr>
              <w:rPr>
                <w:color w:val="000000"/>
                <w:sz w:val="20"/>
                <w:szCs w:val="20"/>
              </w:rPr>
            </w:pPr>
          </w:p>
        </w:tc>
      </w:tr>
      <w:tr w:rsidR="009072C6" w:rsidRPr="00C74011" w:rsidTr="009072C6">
        <w:trPr>
          <w:trHeight w:val="294"/>
        </w:trPr>
        <w:tc>
          <w:tcPr>
            <w:tcW w:w="1394" w:type="dxa"/>
            <w:tcBorders>
              <w:top w:val="nil"/>
              <w:left w:val="nil"/>
              <w:bottom w:val="nil"/>
              <w:right w:val="nil"/>
            </w:tcBorders>
            <w:shd w:val="clear" w:color="000000" w:fill="FFFFFF"/>
            <w:noWrap/>
            <w:vAlign w:val="bottom"/>
            <w:hideMark/>
          </w:tcPr>
          <w:p w:rsidR="009072C6" w:rsidRPr="00C74011" w:rsidRDefault="009072C6" w:rsidP="0080098D">
            <w:pPr>
              <w:rPr>
                <w:rFonts w:ascii="Calibri" w:hAnsi="Calibri"/>
                <w:color w:val="000000"/>
              </w:rPr>
            </w:pPr>
            <w:r w:rsidRPr="00C74011">
              <w:rPr>
                <w:rFonts w:ascii="Calibri" w:hAnsi="Calibri"/>
                <w:color w:val="000000"/>
              </w:rPr>
              <w:lastRenderedPageBreak/>
              <w:t> </w:t>
            </w:r>
          </w:p>
        </w:tc>
        <w:tc>
          <w:tcPr>
            <w:tcW w:w="9989" w:type="dxa"/>
            <w:tcBorders>
              <w:top w:val="nil"/>
              <w:left w:val="nil"/>
              <w:bottom w:val="nil"/>
              <w:right w:val="nil"/>
            </w:tcBorders>
            <w:shd w:val="clear" w:color="000000" w:fill="FFFFFF"/>
            <w:noWrap/>
            <w:vAlign w:val="bottom"/>
          </w:tcPr>
          <w:p w:rsidR="009072C6" w:rsidRDefault="009072C6" w:rsidP="0080098D">
            <w:pPr>
              <w:rPr>
                <w:color w:val="000000"/>
                <w:sz w:val="20"/>
                <w:szCs w:val="20"/>
              </w:rPr>
            </w:pPr>
          </w:p>
          <w:p w:rsidR="009072C6" w:rsidRDefault="009072C6" w:rsidP="0080098D">
            <w:pPr>
              <w:rPr>
                <w:color w:val="000000"/>
                <w:sz w:val="20"/>
                <w:szCs w:val="20"/>
              </w:rPr>
            </w:pPr>
          </w:p>
          <w:p w:rsidR="009072C6" w:rsidRDefault="009072C6" w:rsidP="0080098D">
            <w:pPr>
              <w:rPr>
                <w:color w:val="000000"/>
                <w:sz w:val="20"/>
                <w:szCs w:val="20"/>
              </w:rPr>
            </w:pPr>
          </w:p>
          <w:p w:rsidR="009072C6" w:rsidRPr="00295E26" w:rsidRDefault="009072C6" w:rsidP="0080098D">
            <w:pPr>
              <w:rPr>
                <w:color w:val="000000"/>
                <w:sz w:val="20"/>
                <w:szCs w:val="20"/>
              </w:rPr>
            </w:pPr>
          </w:p>
        </w:tc>
      </w:tr>
      <w:tr w:rsidR="009072C6" w:rsidRPr="00C74011" w:rsidTr="009072C6">
        <w:trPr>
          <w:trHeight w:val="294"/>
        </w:trPr>
        <w:tc>
          <w:tcPr>
            <w:tcW w:w="1394" w:type="dxa"/>
            <w:tcBorders>
              <w:top w:val="nil"/>
              <w:left w:val="nil"/>
              <w:bottom w:val="nil"/>
              <w:right w:val="nil"/>
            </w:tcBorders>
            <w:shd w:val="clear" w:color="000000" w:fill="FFFFFF"/>
            <w:noWrap/>
            <w:vAlign w:val="bottom"/>
            <w:hideMark/>
          </w:tcPr>
          <w:p w:rsidR="009072C6" w:rsidRPr="00C74011" w:rsidRDefault="009072C6" w:rsidP="0080098D">
            <w:pPr>
              <w:rPr>
                <w:rFonts w:ascii="Calibri" w:hAnsi="Calibri"/>
                <w:color w:val="000000"/>
              </w:rPr>
            </w:pPr>
            <w:r w:rsidRPr="00C74011">
              <w:rPr>
                <w:rFonts w:ascii="Calibri" w:hAnsi="Calibri"/>
                <w:color w:val="000000"/>
              </w:rPr>
              <w:t> </w:t>
            </w:r>
          </w:p>
        </w:tc>
        <w:tc>
          <w:tcPr>
            <w:tcW w:w="9989" w:type="dxa"/>
            <w:tcBorders>
              <w:top w:val="nil"/>
              <w:left w:val="nil"/>
              <w:bottom w:val="nil"/>
              <w:right w:val="nil"/>
            </w:tcBorders>
            <w:shd w:val="clear" w:color="000000" w:fill="FFFFFF"/>
            <w:noWrap/>
            <w:vAlign w:val="bottom"/>
          </w:tcPr>
          <w:p w:rsidR="009072C6" w:rsidRPr="00295E26" w:rsidRDefault="009072C6" w:rsidP="0080098D">
            <w:pPr>
              <w:rPr>
                <w:color w:val="000000"/>
                <w:sz w:val="20"/>
                <w:szCs w:val="20"/>
              </w:rPr>
            </w:pPr>
          </w:p>
        </w:tc>
      </w:tr>
      <w:tr w:rsidR="009072C6" w:rsidRPr="00C74011" w:rsidTr="009072C6">
        <w:trPr>
          <w:trHeight w:val="294"/>
        </w:trPr>
        <w:tc>
          <w:tcPr>
            <w:tcW w:w="1394" w:type="dxa"/>
            <w:tcBorders>
              <w:top w:val="nil"/>
              <w:left w:val="nil"/>
              <w:bottom w:val="nil"/>
              <w:right w:val="nil"/>
            </w:tcBorders>
            <w:shd w:val="clear" w:color="000000" w:fill="FFFFFF"/>
            <w:noWrap/>
            <w:vAlign w:val="bottom"/>
            <w:hideMark/>
          </w:tcPr>
          <w:p w:rsidR="009072C6" w:rsidRPr="00C74011" w:rsidRDefault="009072C6" w:rsidP="0080098D">
            <w:pPr>
              <w:rPr>
                <w:rFonts w:ascii="Calibri" w:hAnsi="Calibri"/>
                <w:color w:val="000000"/>
              </w:rPr>
            </w:pPr>
            <w:r w:rsidRPr="00C74011">
              <w:rPr>
                <w:rFonts w:ascii="Calibri" w:hAnsi="Calibri"/>
                <w:color w:val="000000"/>
              </w:rPr>
              <w:t> </w:t>
            </w:r>
          </w:p>
        </w:tc>
        <w:tc>
          <w:tcPr>
            <w:tcW w:w="9989" w:type="dxa"/>
            <w:tcBorders>
              <w:top w:val="nil"/>
              <w:left w:val="nil"/>
              <w:bottom w:val="nil"/>
              <w:right w:val="nil"/>
            </w:tcBorders>
            <w:shd w:val="clear" w:color="000000" w:fill="FFFFFF"/>
            <w:noWrap/>
            <w:vAlign w:val="bottom"/>
          </w:tcPr>
          <w:p w:rsidR="009072C6" w:rsidRPr="00295E26" w:rsidRDefault="009072C6" w:rsidP="0080098D">
            <w:pPr>
              <w:rPr>
                <w:color w:val="000000"/>
                <w:sz w:val="20"/>
                <w:szCs w:val="20"/>
              </w:rPr>
            </w:pPr>
          </w:p>
        </w:tc>
      </w:tr>
    </w:tbl>
    <w:p w:rsidR="009072C6" w:rsidRPr="004606DD" w:rsidRDefault="009072C6" w:rsidP="009072C6">
      <w:pPr>
        <w:ind w:firstLine="708"/>
        <w:rPr>
          <w:b/>
          <w:u w:val="single"/>
        </w:rPr>
      </w:pPr>
      <w:r w:rsidRPr="004606DD">
        <w:rPr>
          <w:b/>
          <w:u w:val="single"/>
        </w:rPr>
        <w:t>ZABITA HİZMETLERİ:</w:t>
      </w:r>
    </w:p>
    <w:p w:rsidR="009072C6" w:rsidRDefault="009072C6" w:rsidP="009072C6">
      <w:pPr>
        <w:ind w:firstLine="708"/>
        <w:rPr>
          <w:b/>
        </w:rPr>
      </w:pPr>
    </w:p>
    <w:p w:rsidR="009072C6" w:rsidRDefault="009072C6" w:rsidP="009072C6">
      <w:pPr>
        <w:ind w:firstLine="708"/>
      </w:pPr>
      <w:r>
        <w:t>UMUMA AÇIK YERLERE KESİLEN CEZA</w:t>
      </w:r>
      <w:r>
        <w:tab/>
        <w:t xml:space="preserve">: </w:t>
      </w:r>
      <w:proofErr w:type="gramStart"/>
      <w:r>
        <w:t>7   ADET</w:t>
      </w:r>
      <w:proofErr w:type="gramEnd"/>
    </w:p>
    <w:p w:rsidR="009072C6" w:rsidRDefault="009072C6" w:rsidP="009072C6">
      <w:pPr>
        <w:ind w:firstLine="708"/>
      </w:pPr>
      <w:r>
        <w:t>İDARİ YAPTIRIM CEZASI</w:t>
      </w:r>
      <w:r>
        <w:tab/>
      </w:r>
      <w:r>
        <w:tab/>
      </w:r>
      <w:r>
        <w:tab/>
      </w:r>
      <w:r>
        <w:tab/>
        <w:t xml:space="preserve">: </w:t>
      </w:r>
      <w:proofErr w:type="gramStart"/>
      <w:r>
        <w:t>1   ADET</w:t>
      </w:r>
      <w:proofErr w:type="gramEnd"/>
    </w:p>
    <w:p w:rsidR="009072C6" w:rsidRDefault="009072C6" w:rsidP="009072C6">
      <w:pPr>
        <w:ind w:firstLine="708"/>
      </w:pPr>
      <w:r>
        <w:t xml:space="preserve">İŞYERİ AÇMA RUHSATI </w:t>
      </w:r>
      <w:proofErr w:type="gramStart"/>
      <w:r>
        <w:t>G.S.M.</w:t>
      </w:r>
      <w:proofErr w:type="gramEnd"/>
      <w:r>
        <w:tab/>
      </w:r>
      <w:r>
        <w:tab/>
      </w:r>
      <w:r>
        <w:tab/>
        <w:t>: 1   ADET</w:t>
      </w:r>
    </w:p>
    <w:p w:rsidR="009072C6" w:rsidRDefault="009072C6" w:rsidP="009072C6">
      <w:pPr>
        <w:ind w:firstLine="708"/>
      </w:pPr>
      <w:r>
        <w:t>İŞYER AÇMA RUHSATI SIHHİ MÜESSESE</w:t>
      </w:r>
      <w:r>
        <w:tab/>
        <w:t xml:space="preserve">: </w:t>
      </w:r>
      <w:proofErr w:type="gramStart"/>
      <w:r>
        <w:t>8   ADET</w:t>
      </w:r>
      <w:proofErr w:type="gramEnd"/>
    </w:p>
    <w:p w:rsidR="009072C6" w:rsidRDefault="009072C6" w:rsidP="009072C6">
      <w:pPr>
        <w:ind w:firstLine="708"/>
      </w:pPr>
      <w:r>
        <w:t>DEFİN SAYISI</w:t>
      </w:r>
      <w:r>
        <w:tab/>
      </w:r>
      <w:r>
        <w:tab/>
      </w:r>
      <w:r>
        <w:tab/>
      </w:r>
      <w:r>
        <w:tab/>
      </w:r>
      <w:r>
        <w:tab/>
        <w:t>: 77 ADET</w:t>
      </w:r>
    </w:p>
    <w:p w:rsidR="009072C6" w:rsidRDefault="009072C6" w:rsidP="009072C6">
      <w:pPr>
        <w:ind w:firstLine="708"/>
      </w:pPr>
    </w:p>
    <w:p w:rsidR="009072C6" w:rsidRPr="004606DD" w:rsidRDefault="009072C6" w:rsidP="009072C6">
      <w:pPr>
        <w:ind w:firstLine="708"/>
        <w:rPr>
          <w:b/>
          <w:u w:val="single"/>
        </w:rPr>
      </w:pPr>
      <w:r w:rsidRPr="004606DD">
        <w:rPr>
          <w:b/>
          <w:u w:val="single"/>
        </w:rPr>
        <w:t>İTFAİYE HİZMETLERİ:</w:t>
      </w:r>
    </w:p>
    <w:p w:rsidR="009072C6" w:rsidRDefault="009072C6" w:rsidP="009072C6">
      <w:pPr>
        <w:ind w:firstLine="708"/>
      </w:pPr>
    </w:p>
    <w:p w:rsidR="009072C6" w:rsidRDefault="009072C6" w:rsidP="009072C6">
      <w:pPr>
        <w:ind w:firstLine="708"/>
      </w:pPr>
      <w:r>
        <w:t>2017 Yılında;</w:t>
      </w:r>
    </w:p>
    <w:p w:rsidR="009072C6" w:rsidRDefault="009072C6" w:rsidP="009072C6">
      <w:pPr>
        <w:ind w:firstLine="708"/>
      </w:pPr>
    </w:p>
    <w:p w:rsidR="009072C6" w:rsidRDefault="009072C6" w:rsidP="009072C6">
      <w:pPr>
        <w:ind w:firstLine="708"/>
      </w:pPr>
      <w:r>
        <w:t xml:space="preserve">9 Adet </w:t>
      </w:r>
      <w:proofErr w:type="spellStart"/>
      <w:r>
        <w:t>Yangın’a</w:t>
      </w:r>
      <w:proofErr w:type="spellEnd"/>
      <w:r>
        <w:t xml:space="preserve"> müdahale edilmiştir.</w:t>
      </w:r>
    </w:p>
    <w:p w:rsidR="009072C6" w:rsidRDefault="009072C6" w:rsidP="009072C6">
      <w:pPr>
        <w:ind w:firstLine="708"/>
      </w:pPr>
    </w:p>
    <w:p w:rsidR="009072C6" w:rsidRPr="004606DD" w:rsidRDefault="009072C6" w:rsidP="009072C6">
      <w:pPr>
        <w:ind w:firstLine="708"/>
        <w:rPr>
          <w:b/>
          <w:u w:val="single"/>
        </w:rPr>
      </w:pPr>
      <w:r w:rsidRPr="004606DD">
        <w:rPr>
          <w:b/>
          <w:u w:val="single"/>
        </w:rPr>
        <w:t>AMBAR MEMURLUĞU:</w:t>
      </w:r>
    </w:p>
    <w:p w:rsidR="009072C6" w:rsidRDefault="009072C6" w:rsidP="009072C6">
      <w:pPr>
        <w:ind w:firstLine="708"/>
        <w:rPr>
          <w:b/>
        </w:rPr>
      </w:pPr>
    </w:p>
    <w:p w:rsidR="009072C6" w:rsidRDefault="009072C6" w:rsidP="009072C6">
      <w:pPr>
        <w:ind w:firstLine="708"/>
      </w:pPr>
      <w:r w:rsidRPr="005917F6">
        <w:t>201</w:t>
      </w:r>
      <w:r>
        <w:t>7</w:t>
      </w:r>
      <w:r w:rsidRPr="005917F6">
        <w:t xml:space="preserve"> Yılında;</w:t>
      </w:r>
    </w:p>
    <w:p w:rsidR="009072C6" w:rsidRPr="005917F6" w:rsidRDefault="009072C6" w:rsidP="009072C6">
      <w:pPr>
        <w:ind w:firstLine="708"/>
      </w:pPr>
    </w:p>
    <w:p w:rsidR="009072C6" w:rsidRDefault="009072C6" w:rsidP="009072C6">
      <w:pPr>
        <w:numPr>
          <w:ilvl w:val="0"/>
          <w:numId w:val="22"/>
        </w:numPr>
      </w:pPr>
      <w:r>
        <w:t>457</w:t>
      </w:r>
      <w:r w:rsidRPr="005917F6">
        <w:t xml:space="preserve"> </w:t>
      </w:r>
      <w:r>
        <w:t>a</w:t>
      </w:r>
      <w:r w:rsidRPr="005917F6">
        <w:t xml:space="preserve">det </w:t>
      </w:r>
    </w:p>
    <w:p w:rsidR="009072C6" w:rsidRDefault="009072C6" w:rsidP="009072C6">
      <w:pPr>
        <w:numPr>
          <w:ilvl w:val="0"/>
          <w:numId w:val="22"/>
        </w:numPr>
      </w:pPr>
    </w:p>
    <w:p w:rsidR="009072C6" w:rsidRPr="005917F6" w:rsidRDefault="009072C6" w:rsidP="009072C6">
      <w:pPr>
        <w:numPr>
          <w:ilvl w:val="0"/>
          <w:numId w:val="22"/>
        </w:numPr>
      </w:pPr>
      <w:r w:rsidRPr="005917F6">
        <w:t xml:space="preserve">Taşınır İşlem kaydı </w:t>
      </w:r>
      <w:r>
        <w:t>yapılmıştır.</w:t>
      </w:r>
    </w:p>
    <w:p w:rsidR="009072C6" w:rsidRPr="00997839" w:rsidRDefault="009072C6" w:rsidP="009072C6">
      <w:pPr>
        <w:numPr>
          <w:ilvl w:val="0"/>
          <w:numId w:val="22"/>
        </w:numPr>
        <w:rPr>
          <w:b/>
        </w:rPr>
      </w:pPr>
      <w:r w:rsidRPr="005917F6">
        <w:t xml:space="preserve">Belediyemiz </w:t>
      </w:r>
      <w:r>
        <w:t>hoparlöründen</w:t>
      </w:r>
      <w:r w:rsidRPr="005917F6">
        <w:t xml:space="preserve"> </w:t>
      </w:r>
      <w:r>
        <w:t>616</w:t>
      </w:r>
      <w:r w:rsidRPr="005917F6">
        <w:t xml:space="preserve"> </w:t>
      </w:r>
      <w:r>
        <w:t>a</w:t>
      </w:r>
      <w:r w:rsidRPr="005917F6">
        <w:t>det ilan yapılmıştır.</w:t>
      </w:r>
    </w:p>
    <w:p w:rsidR="009072C6" w:rsidRPr="007077D5" w:rsidRDefault="009072C6" w:rsidP="009072C6">
      <w:pPr>
        <w:numPr>
          <w:ilvl w:val="0"/>
          <w:numId w:val="22"/>
        </w:numPr>
        <w:rPr>
          <w:b/>
        </w:rPr>
      </w:pPr>
      <w:r>
        <w:t>210 adet ilan zabıt varakası düzenlenmiştir.</w:t>
      </w:r>
    </w:p>
    <w:p w:rsidR="009072C6" w:rsidRDefault="009072C6" w:rsidP="009072C6"/>
    <w:p w:rsidR="009072C6" w:rsidRPr="004606DD" w:rsidRDefault="009072C6" w:rsidP="009072C6">
      <w:pPr>
        <w:ind w:left="708"/>
        <w:rPr>
          <w:b/>
          <w:u w:val="single"/>
        </w:rPr>
      </w:pPr>
      <w:r w:rsidRPr="004606DD">
        <w:rPr>
          <w:b/>
          <w:u w:val="single"/>
        </w:rPr>
        <w:t xml:space="preserve">MUHTARLIK İŞLERİ </w:t>
      </w:r>
      <w:proofErr w:type="gramStart"/>
      <w:r w:rsidRPr="004606DD">
        <w:rPr>
          <w:b/>
          <w:u w:val="single"/>
        </w:rPr>
        <w:t>MÜDÜRLÜĞÜ :</w:t>
      </w:r>
      <w:proofErr w:type="gramEnd"/>
    </w:p>
    <w:p w:rsidR="009072C6" w:rsidRDefault="009072C6" w:rsidP="009072C6">
      <w:pPr>
        <w:ind w:left="1068"/>
      </w:pPr>
    </w:p>
    <w:p w:rsidR="009072C6" w:rsidRPr="005917F6" w:rsidRDefault="009072C6" w:rsidP="009072C6">
      <w:pPr>
        <w:tabs>
          <w:tab w:val="left" w:pos="10065"/>
        </w:tabs>
        <w:ind w:left="709"/>
        <w:jc w:val="both"/>
        <w:rPr>
          <w:b/>
        </w:rPr>
      </w:pPr>
      <w:r>
        <w:t xml:space="preserve">      İlçemiz merkez Mahalle ve Köy Muhtarlıklarından gelen yazılı veya sözlü istek ve talepler ilgili birim Müdürlükleri tarafından değerlendirilerek gerekli görülen talepler yerine getirilmiştir.</w:t>
      </w:r>
      <w:r>
        <w:tab/>
        <w:t xml:space="preserve"> </w:t>
      </w:r>
      <w:r w:rsidRPr="005917F6">
        <w:rPr>
          <w:b/>
        </w:rPr>
        <w:tab/>
      </w:r>
      <w:r w:rsidRPr="005917F6">
        <w:rPr>
          <w:b/>
        </w:rPr>
        <w:tab/>
      </w:r>
    </w:p>
    <w:p w:rsidR="009072C6" w:rsidRPr="0094590C" w:rsidRDefault="009072C6" w:rsidP="009072C6">
      <w:pPr>
        <w:jc w:val="center"/>
        <w:rPr>
          <w:b/>
        </w:rPr>
      </w:pPr>
      <w:r w:rsidRPr="0094590C">
        <w:rPr>
          <w:b/>
        </w:rPr>
        <w:t>AMAÇ VE HEDEFLER</w:t>
      </w:r>
    </w:p>
    <w:p w:rsidR="009072C6" w:rsidRDefault="009072C6" w:rsidP="009072C6">
      <w:pPr>
        <w:ind w:left="709"/>
      </w:pPr>
      <w:r w:rsidRPr="0094590C">
        <w:rPr>
          <w:b/>
        </w:rPr>
        <w:t>A-İdarenin Amaç ve Hedefleri</w:t>
      </w:r>
    </w:p>
    <w:p w:rsidR="009072C6" w:rsidRDefault="009072C6" w:rsidP="009072C6">
      <w:pPr>
        <w:ind w:left="709"/>
        <w:jc w:val="both"/>
        <w:rPr>
          <w:b/>
        </w:rPr>
      </w:pPr>
      <w:r>
        <w:t xml:space="preserve">            İlçemiz içerisinde kanalizasyon ve </w:t>
      </w:r>
      <w:proofErr w:type="spellStart"/>
      <w:r>
        <w:t>içmesuyu</w:t>
      </w:r>
      <w:proofErr w:type="spellEnd"/>
      <w:r>
        <w:t xml:space="preserve"> ve yağmur suyu hattı yenileme çalışmaları ile birlikte sıcak asfalt çalışması, cadde ve sokaklarını kilit parke taşı döşemesinin yapılarak temiz, sağlıklı ve kullanıma elverişli yollar ve alanlar yapılarak daha yaşanılabilir bir ilçe düzeyine getirmektir. İlçe halkının ve çocukların boş zamanlarını değerlendirebileceği ve hoşça vakit geçirebileceği oyun parkları ve </w:t>
      </w:r>
      <w:r>
        <w:lastRenderedPageBreak/>
        <w:t>dinlenme alanlarını genişletmek, Belediye çalışanlarına kendilerini geliştirmek amacıyla eğitim ve seminerlere katılmasını sağlamak, bütün mahalle, park, cadde ve sokakların ağaçlandırılmasını yapmak, nabız yoklaması suretiyle kamuoyunun talepleri doğrultusunda öncelikli projeleri belirlemek.</w:t>
      </w:r>
    </w:p>
    <w:p w:rsidR="009072C6" w:rsidRDefault="009072C6" w:rsidP="009072C6">
      <w:pPr>
        <w:ind w:left="709"/>
        <w:jc w:val="both"/>
      </w:pPr>
      <w:r w:rsidRPr="00EE4126">
        <w:rPr>
          <w:b/>
        </w:rPr>
        <w:t xml:space="preserve">B-Temel Politikalar ve Öncelikleri </w:t>
      </w:r>
    </w:p>
    <w:p w:rsidR="009072C6" w:rsidRDefault="009072C6" w:rsidP="009072C6">
      <w:pPr>
        <w:ind w:left="709"/>
        <w:jc w:val="both"/>
      </w:pPr>
      <w:r>
        <w:t xml:space="preserve">           </w:t>
      </w:r>
      <w:proofErr w:type="gramStart"/>
      <w:r>
        <w:t>Yaşam kalitesi yüksek, İlçedeki İnsanların huzur ve sevgi içerisinde yaşadığı, çevresel ve toplumsal kirlenmeden etkilenmemiş, değişim ve gelişime açık katılımcı, birlikte yönetme anlayışı ile yönetilen çağdaş bir Karamanlı yaratmak, Belediyecilik hizmetlerinin en üst düzeye taşındığı, insan odaklı projeler uygulayarak daha verimli daha iyi hizmet sunabilmek, bilgi donanımlı, güler yüzlü çalışmalarımızla halkla daha iyi iletişim kurabilmek,</w:t>
      </w:r>
      <w:r w:rsidRPr="008867A3">
        <w:t xml:space="preserve"> </w:t>
      </w:r>
      <w:r>
        <w:t>çalışmalarımızın her aşamasında açık ve şeffaf olarak, her zaman hesap verebilir ve dürüst yönetim anlayışından ayrılmadan halkın katılımının sağlandığı bir yönetim anlayışı gerçekleştirmek ve Eğitim seviyesinin yükselmesinde katkıda bulunmak, yapılan tüm hizmetlerin halka anlatılabilmesi ve halkında yapılan hizmetlere ilgili memnuniyetini ve yönetimden beklentilerinin saptanabilmesi için Belediye ve halk arasında güçlü bir iletişim mekanizması oluşturmaktır.</w:t>
      </w:r>
      <w:proofErr w:type="gramEnd"/>
    </w:p>
    <w:p w:rsidR="009072C6" w:rsidRDefault="009072C6" w:rsidP="009072C6">
      <w:pPr>
        <w:ind w:left="709"/>
        <w:jc w:val="both"/>
      </w:pPr>
    </w:p>
    <w:p w:rsidR="009072C6" w:rsidRDefault="009072C6" w:rsidP="009072C6">
      <w:pPr>
        <w:ind w:left="709"/>
        <w:jc w:val="both"/>
      </w:pPr>
    </w:p>
    <w:p w:rsidR="009072C6" w:rsidRDefault="009072C6" w:rsidP="009072C6">
      <w:pPr>
        <w:jc w:val="both"/>
        <w:rPr>
          <w:b/>
        </w:rPr>
      </w:pPr>
    </w:p>
    <w:p w:rsidR="009072C6" w:rsidRPr="000C4E04" w:rsidRDefault="009072C6" w:rsidP="009072C6">
      <w:pPr>
        <w:ind w:left="709"/>
        <w:jc w:val="both"/>
        <w:rPr>
          <w:b/>
        </w:rPr>
      </w:pPr>
      <w:r w:rsidRPr="000C4E04">
        <w:rPr>
          <w:b/>
        </w:rPr>
        <w:t xml:space="preserve">ÖNERİ VE </w:t>
      </w:r>
      <w:r>
        <w:rPr>
          <w:b/>
        </w:rPr>
        <w:t>DEĞERLENDİRMELER:</w:t>
      </w:r>
      <w:r w:rsidRPr="000C4E04">
        <w:rPr>
          <w:b/>
        </w:rPr>
        <w:t xml:space="preserve"> </w:t>
      </w:r>
    </w:p>
    <w:p w:rsidR="009072C6" w:rsidRDefault="009072C6" w:rsidP="009072C6">
      <w:pPr>
        <w:ind w:left="709"/>
        <w:jc w:val="both"/>
      </w:pPr>
    </w:p>
    <w:p w:rsidR="009072C6" w:rsidRDefault="009072C6" w:rsidP="009072C6">
      <w:pPr>
        <w:ind w:left="709"/>
        <w:jc w:val="both"/>
      </w:pPr>
      <w:r>
        <w:tab/>
        <w:t xml:space="preserve">İlçe Belediyesi olmamızdan dolayı kendi öz kaynaklarımızın yeterli seviyede olmaması ve tamamen İller Bankası, </w:t>
      </w:r>
      <w:proofErr w:type="spellStart"/>
      <w:r>
        <w:t>Taşkırma</w:t>
      </w:r>
      <w:proofErr w:type="spellEnd"/>
      <w:r>
        <w:t xml:space="preserve"> İşletmesi, Parke İşletmesi, Baraj İşletmesi, Shell Akaryakıt İşletmesi ve diğer gelirlerimiz ile hizmet vermeye çalışan bir konumda olduğumuzdan gelecek yıl yatırımlarımız bu durum göz önüne alınarak, yeniden planlamaya </w:t>
      </w:r>
      <w:proofErr w:type="gramStart"/>
      <w:r>
        <w:t>dahil</w:t>
      </w:r>
      <w:proofErr w:type="gramEnd"/>
      <w:r>
        <w:t xml:space="preserve"> edilecektir. </w:t>
      </w:r>
    </w:p>
    <w:p w:rsidR="009072C6" w:rsidRDefault="009072C6" w:rsidP="009072C6">
      <w:pPr>
        <w:ind w:left="709"/>
        <w:jc w:val="both"/>
      </w:pPr>
    </w:p>
    <w:p w:rsidR="009072C6" w:rsidRDefault="009072C6" w:rsidP="009072C6">
      <w:pPr>
        <w:ind w:left="709"/>
        <w:jc w:val="both"/>
      </w:pPr>
      <w:r>
        <w:t xml:space="preserve">            2017 Yılı Faaliyet Raporu Sayın Belediye Meclis Üyelerinin Bilgisi ve Onayına, ayrıca Karamanlı halkının bilgilerine sunulmak üzere Belediyemize ait web sitesinde yayınlanmak üzere saygıyla sunulur. </w:t>
      </w:r>
      <w:r>
        <w:rPr>
          <w:b/>
        </w:rPr>
        <w:t>05</w:t>
      </w:r>
      <w:r w:rsidRPr="0023007D">
        <w:rPr>
          <w:b/>
        </w:rPr>
        <w:t>.0</w:t>
      </w:r>
      <w:r>
        <w:rPr>
          <w:b/>
        </w:rPr>
        <w:t>4</w:t>
      </w:r>
      <w:r w:rsidRPr="0023007D">
        <w:rPr>
          <w:b/>
        </w:rPr>
        <w:t>.201</w:t>
      </w:r>
      <w:r>
        <w:rPr>
          <w:b/>
        </w:rPr>
        <w:t>8</w:t>
      </w:r>
    </w:p>
    <w:p w:rsidR="00FD68D3" w:rsidRDefault="00FD68D3" w:rsidP="00FD68D3">
      <w:pPr>
        <w:tabs>
          <w:tab w:val="left" w:pos="7290"/>
        </w:tabs>
      </w:pPr>
    </w:p>
    <w:p w:rsidR="00FD68D3" w:rsidRDefault="00FD68D3" w:rsidP="00FD68D3"/>
    <w:p w:rsidR="009072C6" w:rsidRPr="00D23F82" w:rsidRDefault="009072C6" w:rsidP="009072C6">
      <w:pPr>
        <w:tabs>
          <w:tab w:val="left" w:pos="7530"/>
        </w:tabs>
        <w:ind w:left="709"/>
        <w:jc w:val="both"/>
      </w:pPr>
      <w:r>
        <w:t xml:space="preserve">          </w:t>
      </w:r>
      <w:r w:rsidRPr="00D23F82">
        <w:t>201</w:t>
      </w:r>
      <w:r>
        <w:t>7</w:t>
      </w:r>
      <w:r w:rsidRPr="00D23F82">
        <w:t xml:space="preserve"> Yılı Faaliyet raporu Meclis I. Başkan Vekili tarafından oylamaya sunuldu. Yapılan oylama sonucu gündem maddesi oybirliği ile kabul edildi.</w:t>
      </w:r>
    </w:p>
    <w:p w:rsidR="009072C6" w:rsidRDefault="009072C6" w:rsidP="009072C6">
      <w:pPr>
        <w:jc w:val="both"/>
      </w:pPr>
    </w:p>
    <w:p w:rsidR="005624C2" w:rsidRDefault="005624C2">
      <w:r>
        <w:br/>
      </w:r>
    </w:p>
    <w:p w:rsidR="009072C6" w:rsidRDefault="009072C6" w:rsidP="009072C6">
      <w:pPr>
        <w:jc w:val="both"/>
      </w:pPr>
      <w:r>
        <w:tab/>
      </w:r>
      <w:r>
        <w:tab/>
      </w:r>
    </w:p>
    <w:p w:rsidR="009072C6" w:rsidRDefault="009072C6" w:rsidP="009072C6"/>
    <w:p w:rsidR="009072C6" w:rsidRDefault="009072C6" w:rsidP="009072C6">
      <w:pPr>
        <w:jc w:val="both"/>
      </w:pPr>
    </w:p>
    <w:p w:rsidR="009072C6" w:rsidRDefault="009072C6" w:rsidP="009072C6">
      <w:pPr>
        <w:jc w:val="both"/>
      </w:pPr>
      <w:r>
        <w:t>Ömer GÖKTEPE</w:t>
      </w:r>
      <w:r>
        <w:tab/>
      </w:r>
      <w:r>
        <w:tab/>
        <w:t>Ahmet ÜNSAL</w:t>
      </w:r>
      <w:r>
        <w:tab/>
      </w:r>
      <w:r>
        <w:tab/>
      </w:r>
      <w:r>
        <w:tab/>
      </w:r>
      <w:r>
        <w:tab/>
        <w:t>Fatih SELİMOĞLU</w:t>
      </w:r>
    </w:p>
    <w:p w:rsidR="009072C6" w:rsidRDefault="009072C6" w:rsidP="009072C6">
      <w:pPr>
        <w:jc w:val="both"/>
      </w:pPr>
      <w:proofErr w:type="gramStart"/>
      <w:r>
        <w:t>Katip</w:t>
      </w:r>
      <w:proofErr w:type="gramEnd"/>
      <w:r>
        <w:t xml:space="preserve"> Üye</w:t>
      </w:r>
      <w:r>
        <w:tab/>
      </w:r>
      <w:r>
        <w:tab/>
      </w:r>
      <w:r>
        <w:tab/>
        <w:t>Katip Üye</w:t>
      </w:r>
      <w:r>
        <w:tab/>
      </w:r>
      <w:r>
        <w:tab/>
      </w:r>
      <w:r>
        <w:tab/>
      </w:r>
      <w:r>
        <w:tab/>
      </w:r>
      <w:r>
        <w:tab/>
        <w:t>Belediye Başkanı</w:t>
      </w:r>
    </w:p>
    <w:p w:rsidR="009072C6" w:rsidRDefault="009072C6" w:rsidP="009072C6">
      <w:pPr>
        <w:jc w:val="both"/>
      </w:pPr>
      <w:r>
        <w:tab/>
      </w:r>
      <w:r>
        <w:tab/>
      </w:r>
      <w:r>
        <w:tab/>
      </w:r>
      <w:r>
        <w:tab/>
      </w:r>
      <w:r>
        <w:tab/>
      </w:r>
      <w:r>
        <w:tab/>
      </w:r>
      <w:r>
        <w:tab/>
      </w:r>
      <w:r>
        <w:tab/>
      </w:r>
      <w:r>
        <w:tab/>
      </w:r>
      <w:r>
        <w:tab/>
        <w:t>Meclis Başkanı</w:t>
      </w:r>
    </w:p>
    <w:p w:rsidR="009072C6" w:rsidRDefault="009072C6" w:rsidP="009072C6">
      <w:pPr>
        <w:jc w:val="both"/>
      </w:pPr>
    </w:p>
    <w:p w:rsidR="000F6C38" w:rsidRPr="00A96293" w:rsidRDefault="005624C2" w:rsidP="000F6C38">
      <w:pPr>
        <w:pStyle w:val="Balk1"/>
        <w:tabs>
          <w:tab w:val="left" w:pos="708"/>
        </w:tabs>
        <w:jc w:val="left"/>
      </w:pPr>
      <w:r>
        <w:br w:type="page"/>
      </w:r>
      <w:r w:rsidR="000F6C38" w:rsidRPr="00A96293">
        <w:lastRenderedPageBreak/>
        <w:t xml:space="preserve">                   T.C.</w:t>
      </w:r>
    </w:p>
    <w:p w:rsidR="000F6C38" w:rsidRPr="00A96293" w:rsidRDefault="000F6C38" w:rsidP="000F6C38">
      <w:pPr>
        <w:tabs>
          <w:tab w:val="left" w:pos="4080"/>
        </w:tabs>
        <w:jc w:val="both"/>
        <w:rPr>
          <w:b/>
          <w:bCs/>
        </w:rPr>
      </w:pPr>
      <w:r w:rsidRPr="00A96293">
        <w:t xml:space="preserve">   </w:t>
      </w:r>
      <w:r w:rsidRPr="00A96293">
        <w:rPr>
          <w:b/>
          <w:bCs/>
        </w:rPr>
        <w:t xml:space="preserve">KARAMANLI İLÇESİ       </w:t>
      </w:r>
    </w:p>
    <w:p w:rsidR="000F6C38" w:rsidRPr="00A96293" w:rsidRDefault="000F6C38" w:rsidP="000F6C38">
      <w:pPr>
        <w:tabs>
          <w:tab w:val="left" w:pos="4080"/>
        </w:tabs>
        <w:jc w:val="both"/>
        <w:rPr>
          <w:b/>
          <w:bCs/>
        </w:rPr>
      </w:pPr>
      <w:r w:rsidRPr="00A96293">
        <w:rPr>
          <w:b/>
          <w:bCs/>
        </w:rPr>
        <w:t xml:space="preserve">  BELEDİYE BAŞKANLIĞI</w:t>
      </w:r>
      <w:r w:rsidRPr="00A96293">
        <w:t xml:space="preserve">                                                                 </w:t>
      </w:r>
      <w:r w:rsidRPr="00A96293">
        <w:rPr>
          <w:b/>
        </w:rPr>
        <w:t>MECLİS KARARI</w:t>
      </w:r>
    </w:p>
    <w:tbl>
      <w:tblPr>
        <w:tblpPr w:leftFromText="141" w:rightFromText="141" w:vertAnchor="text" w:horzAnchor="margin" w:tblpY="102"/>
        <w:tblW w:w="5133"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5"/>
        <w:gridCol w:w="3249"/>
        <w:gridCol w:w="1084"/>
        <w:gridCol w:w="3609"/>
      </w:tblGrid>
      <w:tr w:rsidR="000F6C38" w:rsidRPr="00A96293" w:rsidTr="0080098D">
        <w:trPr>
          <w:trHeight w:val="337"/>
        </w:trPr>
        <w:tc>
          <w:tcPr>
            <w:tcW w:w="801" w:type="pct"/>
            <w:vMerge w:val="restart"/>
            <w:tcBorders>
              <w:top w:val="single" w:sz="6" w:space="0" w:color="auto"/>
              <w:left w:val="single" w:sz="6" w:space="0" w:color="auto"/>
              <w:bottom w:val="single" w:sz="4" w:space="0" w:color="000000"/>
              <w:right w:val="single" w:sz="6" w:space="0" w:color="auto"/>
            </w:tcBorders>
          </w:tcPr>
          <w:p w:rsidR="000F6C38" w:rsidRPr="00A96293" w:rsidRDefault="000F6C38" w:rsidP="0080098D">
            <w:pPr>
              <w:tabs>
                <w:tab w:val="left" w:pos="4080"/>
              </w:tabs>
              <w:jc w:val="both"/>
              <w:rPr>
                <w:b/>
              </w:rPr>
            </w:pPr>
            <w:r w:rsidRPr="00A96293">
              <w:rPr>
                <w:b/>
              </w:rPr>
              <w:t>Karar Tarihi</w:t>
            </w:r>
          </w:p>
          <w:p w:rsidR="000F6C38" w:rsidRPr="00A96293" w:rsidRDefault="000F6C38" w:rsidP="0080098D">
            <w:pPr>
              <w:tabs>
                <w:tab w:val="left" w:pos="4080"/>
              </w:tabs>
              <w:jc w:val="both"/>
              <w:rPr>
                <w:b/>
              </w:rPr>
            </w:pPr>
          </w:p>
          <w:p w:rsidR="000F6C38" w:rsidRPr="00A96293" w:rsidRDefault="000F6C38" w:rsidP="00752A67">
            <w:pPr>
              <w:tabs>
                <w:tab w:val="left" w:pos="4080"/>
              </w:tabs>
              <w:jc w:val="both"/>
              <w:rPr>
                <w:b/>
              </w:rPr>
            </w:pPr>
            <w:r w:rsidRPr="00A96293">
              <w:rPr>
                <w:b/>
              </w:rPr>
              <w:t>0</w:t>
            </w:r>
            <w:r w:rsidR="00752A67" w:rsidRPr="00A96293">
              <w:rPr>
                <w:b/>
              </w:rPr>
              <w:t>5</w:t>
            </w:r>
            <w:r w:rsidRPr="00A96293">
              <w:rPr>
                <w:b/>
              </w:rPr>
              <w:t>.04.201</w:t>
            </w:r>
            <w:r w:rsidR="00752A67" w:rsidRPr="00A96293">
              <w:rPr>
                <w:b/>
              </w:rPr>
              <w:t>8</w:t>
            </w:r>
          </w:p>
        </w:tc>
        <w:tc>
          <w:tcPr>
            <w:tcW w:w="1718" w:type="pct"/>
            <w:tcBorders>
              <w:top w:val="single" w:sz="6" w:space="0" w:color="auto"/>
              <w:left w:val="single" w:sz="6" w:space="0" w:color="auto"/>
              <w:bottom w:val="single" w:sz="6" w:space="0" w:color="auto"/>
              <w:right w:val="single" w:sz="6" w:space="0" w:color="auto"/>
            </w:tcBorders>
            <w:vAlign w:val="center"/>
            <w:hideMark/>
          </w:tcPr>
          <w:p w:rsidR="000F6C38" w:rsidRPr="00A96293" w:rsidRDefault="000F6C38" w:rsidP="009F3273">
            <w:pPr>
              <w:tabs>
                <w:tab w:val="left" w:pos="4080"/>
              </w:tabs>
              <w:jc w:val="center"/>
              <w:rPr>
                <w:b/>
              </w:rPr>
            </w:pPr>
            <w:r w:rsidRPr="00A96293">
              <w:rPr>
                <w:b/>
              </w:rPr>
              <w:t xml:space="preserve"> </w:t>
            </w:r>
            <w:r w:rsidR="009F3273">
              <w:rPr>
                <w:b/>
              </w:rPr>
              <w:t>4</w:t>
            </w:r>
            <w:r w:rsidRPr="00A96293">
              <w:rPr>
                <w:b/>
              </w:rPr>
              <w:t>’NCÜ DÖNEM</w:t>
            </w:r>
          </w:p>
        </w:tc>
        <w:tc>
          <w:tcPr>
            <w:tcW w:w="573" w:type="pct"/>
            <w:vMerge w:val="restart"/>
            <w:tcBorders>
              <w:top w:val="single" w:sz="4" w:space="0" w:color="auto"/>
              <w:left w:val="single" w:sz="6" w:space="0" w:color="auto"/>
              <w:bottom w:val="single" w:sz="4" w:space="0" w:color="000000"/>
              <w:right w:val="single" w:sz="4" w:space="0" w:color="auto"/>
            </w:tcBorders>
            <w:hideMark/>
          </w:tcPr>
          <w:p w:rsidR="000F6C38" w:rsidRPr="00A96293" w:rsidRDefault="000F6C38" w:rsidP="0080098D">
            <w:pPr>
              <w:tabs>
                <w:tab w:val="left" w:pos="4080"/>
              </w:tabs>
              <w:jc w:val="both"/>
            </w:pPr>
            <w:proofErr w:type="gramStart"/>
            <w:r w:rsidRPr="00A96293">
              <w:t>Kararın       Konusu</w:t>
            </w:r>
            <w:proofErr w:type="gramEnd"/>
          </w:p>
        </w:tc>
        <w:tc>
          <w:tcPr>
            <w:tcW w:w="1908" w:type="pct"/>
            <w:vMerge w:val="restart"/>
            <w:tcBorders>
              <w:top w:val="single" w:sz="6" w:space="0" w:color="auto"/>
              <w:left w:val="single" w:sz="4" w:space="0" w:color="auto"/>
              <w:bottom w:val="single" w:sz="4" w:space="0" w:color="000000"/>
              <w:right w:val="single" w:sz="6" w:space="0" w:color="auto"/>
            </w:tcBorders>
            <w:hideMark/>
          </w:tcPr>
          <w:p w:rsidR="000F6C38" w:rsidRPr="00A96293" w:rsidRDefault="000F6C38" w:rsidP="000F6C38">
            <w:pPr>
              <w:tabs>
                <w:tab w:val="left" w:pos="7530"/>
              </w:tabs>
              <w:ind w:right="-468"/>
            </w:pPr>
            <w:r w:rsidRPr="00A96293">
              <w:t>2017 Yılı Denetim Komisyon Raporunun görüşülmesi.</w:t>
            </w:r>
          </w:p>
        </w:tc>
      </w:tr>
      <w:tr w:rsidR="000F6C38" w:rsidRPr="00A96293" w:rsidTr="0080098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0F6C38" w:rsidRPr="00A96293" w:rsidRDefault="000F6C38" w:rsidP="0080098D">
            <w:pPr>
              <w:rPr>
                <w:b/>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0F6C38" w:rsidRPr="00A96293" w:rsidRDefault="00752A67" w:rsidP="0080098D">
            <w:pPr>
              <w:rPr>
                <w:b/>
              </w:rPr>
            </w:pPr>
            <w:r w:rsidRPr="00A96293">
              <w:rPr>
                <w:b/>
              </w:rPr>
              <w:t xml:space="preserve">       TOPLANTI </w:t>
            </w:r>
            <w:proofErr w:type="gramStart"/>
            <w:r w:rsidRPr="00A96293">
              <w:rPr>
                <w:b/>
              </w:rPr>
              <w:t>NO :   5</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0F6C38" w:rsidRPr="00A96293" w:rsidRDefault="000F6C38" w:rsidP="0080098D"/>
        </w:tc>
        <w:tc>
          <w:tcPr>
            <w:tcW w:w="0" w:type="auto"/>
            <w:vMerge/>
            <w:tcBorders>
              <w:top w:val="single" w:sz="6" w:space="0" w:color="auto"/>
              <w:left w:val="single" w:sz="4" w:space="0" w:color="auto"/>
              <w:bottom w:val="single" w:sz="4" w:space="0" w:color="000000"/>
              <w:right w:val="single" w:sz="6" w:space="0" w:color="auto"/>
            </w:tcBorders>
            <w:vAlign w:val="center"/>
            <w:hideMark/>
          </w:tcPr>
          <w:p w:rsidR="000F6C38" w:rsidRPr="00A96293" w:rsidRDefault="000F6C38" w:rsidP="0080098D"/>
        </w:tc>
      </w:tr>
      <w:tr w:rsidR="000F6C38" w:rsidRPr="00A96293" w:rsidTr="0080098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0F6C38" w:rsidRPr="00A96293" w:rsidRDefault="000F6C38" w:rsidP="0080098D">
            <w:pPr>
              <w:rPr>
                <w:b/>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0F6C38" w:rsidRPr="00A96293" w:rsidRDefault="000F6C38" w:rsidP="00752A67">
            <w:r w:rsidRPr="00A96293">
              <w:rPr>
                <w:b/>
                <w:bCs/>
              </w:rPr>
              <w:t xml:space="preserve">       KARAR  </w:t>
            </w:r>
            <w:proofErr w:type="gramStart"/>
            <w:r w:rsidRPr="00A96293">
              <w:rPr>
                <w:b/>
                <w:bCs/>
              </w:rPr>
              <w:t>NO      :   2</w:t>
            </w:r>
            <w:r w:rsidR="00752A67" w:rsidRPr="00A96293">
              <w:rPr>
                <w:b/>
                <w:bCs/>
              </w:rPr>
              <w:t>2</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0F6C38" w:rsidRPr="00A96293" w:rsidRDefault="000F6C38" w:rsidP="0080098D"/>
        </w:tc>
        <w:tc>
          <w:tcPr>
            <w:tcW w:w="0" w:type="auto"/>
            <w:vMerge/>
            <w:tcBorders>
              <w:top w:val="single" w:sz="6" w:space="0" w:color="auto"/>
              <w:left w:val="single" w:sz="4" w:space="0" w:color="auto"/>
              <w:bottom w:val="single" w:sz="4" w:space="0" w:color="000000"/>
              <w:right w:val="single" w:sz="6" w:space="0" w:color="auto"/>
            </w:tcBorders>
            <w:vAlign w:val="center"/>
            <w:hideMark/>
          </w:tcPr>
          <w:p w:rsidR="000F6C38" w:rsidRPr="00A96293" w:rsidRDefault="000F6C38" w:rsidP="0080098D"/>
        </w:tc>
      </w:tr>
      <w:tr w:rsidR="000F6C38" w:rsidRPr="00A96293" w:rsidTr="0080098D">
        <w:trPr>
          <w:cantSplit/>
          <w:trHeight w:val="1091"/>
        </w:trPr>
        <w:tc>
          <w:tcPr>
            <w:tcW w:w="801" w:type="pct"/>
            <w:tcBorders>
              <w:top w:val="single" w:sz="4" w:space="0" w:color="000000"/>
              <w:left w:val="single" w:sz="6" w:space="0" w:color="auto"/>
              <w:bottom w:val="single" w:sz="6" w:space="0" w:color="auto"/>
              <w:right w:val="single" w:sz="6" w:space="0" w:color="auto"/>
            </w:tcBorders>
            <w:hideMark/>
          </w:tcPr>
          <w:p w:rsidR="000F6C38" w:rsidRPr="00A96293" w:rsidRDefault="000F6C38" w:rsidP="0080098D">
            <w:pPr>
              <w:tabs>
                <w:tab w:val="left" w:pos="4080"/>
              </w:tabs>
              <w:jc w:val="center"/>
            </w:pPr>
            <w:r w:rsidRPr="00A96293">
              <w:t>Belediye Meclisini teşkil eden Üyeler</w:t>
            </w:r>
          </w:p>
        </w:tc>
        <w:tc>
          <w:tcPr>
            <w:tcW w:w="4199" w:type="pct"/>
            <w:gridSpan w:val="3"/>
            <w:tcBorders>
              <w:top w:val="single" w:sz="4" w:space="0" w:color="000000"/>
              <w:left w:val="single" w:sz="6" w:space="0" w:color="auto"/>
              <w:bottom w:val="single" w:sz="6" w:space="0" w:color="auto"/>
              <w:right w:val="single" w:sz="6" w:space="0" w:color="auto"/>
            </w:tcBorders>
            <w:hideMark/>
          </w:tcPr>
          <w:p w:rsidR="000F6C38" w:rsidRPr="00A96293" w:rsidRDefault="000F6C38" w:rsidP="000F6C38">
            <w:pPr>
              <w:tabs>
                <w:tab w:val="left" w:pos="4080"/>
              </w:tabs>
              <w:ind w:right="114"/>
              <w:jc w:val="both"/>
            </w:pPr>
            <w:r w:rsidRPr="00A96293">
              <w:rPr>
                <w:b/>
              </w:rPr>
              <w:t>BAŞKAN:</w:t>
            </w:r>
            <w:r w:rsidRPr="00A96293">
              <w:t xml:space="preserve"> Fatih SELİMOĞLU </w:t>
            </w:r>
            <w:r w:rsidRPr="00A96293">
              <w:rPr>
                <w:b/>
              </w:rPr>
              <w:t>ÜYELER:</w:t>
            </w:r>
            <w:r w:rsidRPr="00A96293">
              <w:t xml:space="preserve"> Ömer GÖKTEPE, Ahmet ÜNSAL, Feridun TOPATAN,  Abdurrahman ÖREN, Hüseyin UĞUREL, Mustafa KAYA, Ahmet ÇELİK, Süleyman TEKELİ, Murat SARIBAŞ          </w:t>
            </w:r>
          </w:p>
        </w:tc>
      </w:tr>
    </w:tbl>
    <w:p w:rsidR="000F6C38" w:rsidRPr="00A96293" w:rsidRDefault="000F6C38" w:rsidP="000F6C38">
      <w:pPr>
        <w:tabs>
          <w:tab w:val="left" w:pos="4080"/>
        </w:tabs>
        <w:ind w:right="-468"/>
        <w:jc w:val="both"/>
      </w:pPr>
      <w:r w:rsidRPr="00A96293">
        <w:t xml:space="preserve">           </w:t>
      </w:r>
    </w:p>
    <w:p w:rsidR="000F6C38" w:rsidRPr="00617BAB" w:rsidRDefault="000F6C38" w:rsidP="000F6C38">
      <w:pPr>
        <w:pStyle w:val="Balk1"/>
        <w:tabs>
          <w:tab w:val="left" w:pos="708"/>
        </w:tabs>
        <w:ind w:right="-284"/>
        <w:jc w:val="both"/>
        <w:rPr>
          <w:b w:val="0"/>
        </w:rPr>
      </w:pPr>
      <w:r>
        <w:tab/>
      </w:r>
      <w:r>
        <w:rPr>
          <w:b w:val="0"/>
        </w:rPr>
        <w:t xml:space="preserve">Belediyemiz Meclisi Saygı duruşu ve İstiklal Marşının okunmasından sonra, Meclis Başkanı Fatih SELİMOĞLU Başkanlığında Meclis Üyeleri  Ömer GÖKTEPE, Ahmet ÜNSAL, Feridun TOPATAN, Abdurrahman ÖREN, Hüseyin UĞUREL, Ahmet ÇELİK, Mustafa KAYA, Süleyman TEKELİ ve Murat SARIBAŞ’ </w:t>
      </w:r>
      <w:proofErr w:type="gramStart"/>
      <w:r>
        <w:rPr>
          <w:b w:val="0"/>
        </w:rPr>
        <w:t>dan</w:t>
      </w:r>
      <w:proofErr w:type="gramEnd"/>
      <w:r>
        <w:rPr>
          <w:b w:val="0"/>
        </w:rPr>
        <w:t xml:space="preserve"> müteşekkil olarak  </w:t>
      </w:r>
      <w:r w:rsidRPr="000243C9">
        <w:t>10</w:t>
      </w:r>
      <w:r>
        <w:rPr>
          <w:b w:val="0"/>
        </w:rPr>
        <w:t xml:space="preserve"> Üye ile </w:t>
      </w:r>
      <w:r w:rsidRPr="009D1CD4">
        <w:t>0</w:t>
      </w:r>
      <w:r w:rsidR="0063439D">
        <w:t>5</w:t>
      </w:r>
      <w:r>
        <w:t>.</w:t>
      </w:r>
      <w:r w:rsidRPr="009D1CD4">
        <w:t>0</w:t>
      </w:r>
      <w:r>
        <w:t>4</w:t>
      </w:r>
      <w:r w:rsidRPr="009D1CD4">
        <w:t>.201</w:t>
      </w:r>
      <w:r w:rsidR="0063439D">
        <w:t>8</w:t>
      </w:r>
      <w:r>
        <w:rPr>
          <w:b w:val="0"/>
        </w:rPr>
        <w:t xml:space="preserve"> Perşembe günü saat 09.30’da Belediyemiz Başkanlık odasında toplandı. Açılış ve Yoklama yapıldı. Meclis üyelerinin mevcut olduğu görülmekle </w:t>
      </w:r>
      <w:r w:rsidRPr="000243C9">
        <w:t>Nisan</w:t>
      </w:r>
      <w:r w:rsidRPr="005F43DC">
        <w:t xml:space="preserve"> 201</w:t>
      </w:r>
      <w:r w:rsidR="0063439D">
        <w:t>8</w:t>
      </w:r>
      <w:r>
        <w:rPr>
          <w:b w:val="0"/>
        </w:rPr>
        <w:t xml:space="preserve"> ayı olağan meclis toplantısının yapılmasına ittifakla karar verildi.</w:t>
      </w:r>
    </w:p>
    <w:p w:rsidR="000F6C38" w:rsidRDefault="000F6C38" w:rsidP="000F6C38">
      <w:pPr>
        <w:jc w:val="both"/>
      </w:pPr>
    </w:p>
    <w:p w:rsidR="000F6C38" w:rsidRPr="00062BAA" w:rsidRDefault="000F6C38" w:rsidP="000F6C38">
      <w:pPr>
        <w:tabs>
          <w:tab w:val="left" w:pos="7530"/>
        </w:tabs>
        <w:ind w:right="-292"/>
        <w:jc w:val="both"/>
      </w:pPr>
      <w:r w:rsidRPr="00062BAA">
        <w:rPr>
          <w:b/>
          <w:u w:val="single"/>
        </w:rPr>
        <w:t>GÜNDEMİN</w:t>
      </w:r>
      <w:r>
        <w:rPr>
          <w:b/>
          <w:u w:val="single"/>
        </w:rPr>
        <w:t xml:space="preserve"> 2</w:t>
      </w:r>
      <w:r w:rsidRPr="00062BAA">
        <w:rPr>
          <w:b/>
          <w:u w:val="single"/>
        </w:rPr>
        <w:t>.</w:t>
      </w:r>
      <w:proofErr w:type="gramStart"/>
      <w:r w:rsidRPr="00062BAA">
        <w:rPr>
          <w:b/>
          <w:u w:val="single"/>
        </w:rPr>
        <w:t>MADDESİ</w:t>
      </w:r>
      <w:r w:rsidRPr="00062BAA">
        <w:rPr>
          <w:b/>
        </w:rPr>
        <w:t xml:space="preserve"> : </w:t>
      </w:r>
      <w:r w:rsidRPr="006A0824">
        <w:t>201</w:t>
      </w:r>
      <w:r w:rsidR="0063439D">
        <w:t>7</w:t>
      </w:r>
      <w:proofErr w:type="gramEnd"/>
      <w:r w:rsidRPr="006A0824">
        <w:t xml:space="preserve"> Yılı </w:t>
      </w:r>
      <w:r>
        <w:t>Denetim Komisyonu</w:t>
      </w:r>
      <w:r w:rsidRPr="006A0824">
        <w:t xml:space="preserve"> Raporunun Görüşülmesi.</w:t>
      </w:r>
    </w:p>
    <w:p w:rsidR="000F6C38" w:rsidRPr="00062BAA" w:rsidRDefault="000F6C38" w:rsidP="000F6C38">
      <w:pPr>
        <w:tabs>
          <w:tab w:val="left" w:pos="7530"/>
        </w:tabs>
        <w:ind w:right="-468"/>
        <w:jc w:val="both"/>
      </w:pPr>
    </w:p>
    <w:p w:rsidR="000F6C38" w:rsidRPr="0028356E" w:rsidRDefault="000F6C38" w:rsidP="000F6C38">
      <w:pPr>
        <w:tabs>
          <w:tab w:val="left" w:pos="7530"/>
        </w:tabs>
        <w:ind w:right="-292"/>
        <w:jc w:val="both"/>
        <w:rPr>
          <w:sz w:val="22"/>
          <w:szCs w:val="22"/>
        </w:rPr>
      </w:pPr>
      <w:proofErr w:type="gramStart"/>
      <w:r w:rsidRPr="00062BAA">
        <w:rPr>
          <w:b/>
          <w:bCs/>
          <w:u w:val="single"/>
        </w:rPr>
        <w:t>KARAR :</w:t>
      </w:r>
      <w:r w:rsidRPr="00062BAA">
        <w:t xml:space="preserve"> </w:t>
      </w:r>
      <w:r w:rsidRPr="00D93CA7">
        <w:t>Meclis</w:t>
      </w:r>
      <w:proofErr w:type="gramEnd"/>
      <w:r w:rsidRPr="00D93CA7">
        <w:t xml:space="preserve"> Başkanı</w:t>
      </w:r>
      <w:r>
        <w:t xml:space="preserve">, </w:t>
      </w:r>
      <w:r w:rsidRPr="00173D50">
        <w:t>201</w:t>
      </w:r>
      <w:r w:rsidR="0063439D">
        <w:t>7</w:t>
      </w:r>
      <w:r w:rsidRPr="00173D50">
        <w:t xml:space="preserve">  Mali Yılı Denetim </w:t>
      </w:r>
      <w:r>
        <w:t xml:space="preserve">Komisyonu Raporunun </w:t>
      </w:r>
      <w:r w:rsidRPr="0028356E">
        <w:t>görüşülmesi olduğunu bildirildi.</w:t>
      </w:r>
      <w:r>
        <w:t xml:space="preserve"> 5393 Sayılı Belediye kanunun 25’nci</w:t>
      </w:r>
      <w:r w:rsidRPr="00F214D8">
        <w:t xml:space="preserve"> </w:t>
      </w:r>
      <w:r>
        <w:t>maddesi gereğince</w:t>
      </w:r>
      <w:r w:rsidRPr="0028356E">
        <w:t xml:space="preserve"> 20</w:t>
      </w:r>
      <w:r>
        <w:t>1</w:t>
      </w:r>
      <w:r w:rsidR="0063439D">
        <w:t>7</w:t>
      </w:r>
      <w:r w:rsidRPr="0028356E">
        <w:t xml:space="preserve"> Mali Yılı Denetim Komisyonu Raporu okundu</w:t>
      </w:r>
      <w:r>
        <w:t>.</w:t>
      </w:r>
      <w:r w:rsidRPr="0028356E">
        <w:t xml:space="preserve"> </w:t>
      </w:r>
      <w:proofErr w:type="gramStart"/>
      <w:r>
        <w:t>v</w:t>
      </w:r>
      <w:r w:rsidRPr="0028356E">
        <w:t>e</w:t>
      </w:r>
      <w:proofErr w:type="gramEnd"/>
      <w:r w:rsidRPr="0028356E">
        <w:t xml:space="preserve"> Meclis Başkanı </w:t>
      </w:r>
      <w:r>
        <w:t>t</w:t>
      </w:r>
      <w:r w:rsidRPr="0028356E">
        <w:t xml:space="preserve">arafından </w:t>
      </w:r>
      <w:r>
        <w:t>meclisin bilgisine sunuldu.</w:t>
      </w:r>
      <w:r w:rsidRPr="0028356E">
        <w:t xml:space="preserve"> Yapılan oylama sonucu gündem maddesi </w:t>
      </w:r>
      <w:r>
        <w:t>oybirliği ile kabul edildi.</w:t>
      </w:r>
    </w:p>
    <w:p w:rsidR="000F6C38" w:rsidRDefault="000F6C38" w:rsidP="000F6C38">
      <w:pPr>
        <w:jc w:val="both"/>
      </w:pPr>
    </w:p>
    <w:p w:rsidR="000F6C38" w:rsidRDefault="000F6C38" w:rsidP="000F6C38">
      <w:pPr>
        <w:jc w:val="both"/>
      </w:pPr>
    </w:p>
    <w:p w:rsidR="000F6C38" w:rsidRDefault="000F6C38" w:rsidP="000F6C38">
      <w:pPr>
        <w:jc w:val="both"/>
      </w:pPr>
    </w:p>
    <w:p w:rsidR="000F6C38" w:rsidRDefault="000F6C38" w:rsidP="000F6C38">
      <w:pPr>
        <w:jc w:val="both"/>
      </w:pPr>
      <w:r>
        <w:t>Ömer GÖKTEPE</w:t>
      </w:r>
      <w:r>
        <w:tab/>
      </w:r>
      <w:r>
        <w:tab/>
        <w:t>Ahmet ÜNSAL</w:t>
      </w:r>
      <w:r>
        <w:tab/>
      </w:r>
      <w:r>
        <w:tab/>
      </w:r>
      <w:r>
        <w:tab/>
      </w:r>
      <w:r>
        <w:tab/>
        <w:t>Fatih SELİMOĞLU</w:t>
      </w:r>
    </w:p>
    <w:p w:rsidR="000F6C38" w:rsidRDefault="000F6C38" w:rsidP="000F6C38">
      <w:pPr>
        <w:jc w:val="both"/>
      </w:pPr>
      <w:proofErr w:type="gramStart"/>
      <w:r>
        <w:t>Katip</w:t>
      </w:r>
      <w:proofErr w:type="gramEnd"/>
      <w:r>
        <w:t xml:space="preserve"> Üye</w:t>
      </w:r>
      <w:r>
        <w:tab/>
      </w:r>
      <w:r>
        <w:tab/>
      </w:r>
      <w:r>
        <w:tab/>
        <w:t>Katip Üye</w:t>
      </w:r>
      <w:r>
        <w:tab/>
      </w:r>
      <w:r>
        <w:tab/>
      </w:r>
      <w:r>
        <w:tab/>
      </w:r>
      <w:r>
        <w:tab/>
      </w:r>
      <w:r>
        <w:tab/>
        <w:t>Belediye Başkanı</w:t>
      </w:r>
    </w:p>
    <w:p w:rsidR="000F6C38" w:rsidRDefault="000F6C38" w:rsidP="000F6C38">
      <w:pPr>
        <w:jc w:val="both"/>
      </w:pPr>
      <w:r>
        <w:tab/>
      </w:r>
      <w:r>
        <w:tab/>
      </w:r>
      <w:r>
        <w:tab/>
      </w:r>
      <w:r>
        <w:tab/>
      </w:r>
      <w:r>
        <w:tab/>
      </w:r>
      <w:r>
        <w:tab/>
      </w:r>
      <w:r>
        <w:tab/>
      </w:r>
      <w:r>
        <w:tab/>
      </w:r>
      <w:r>
        <w:tab/>
      </w:r>
      <w:r>
        <w:tab/>
        <w:t>Meclis Başkanı</w:t>
      </w:r>
    </w:p>
    <w:p w:rsidR="000F6C38" w:rsidRDefault="000F6C38" w:rsidP="000F6C38">
      <w:pPr>
        <w:jc w:val="both"/>
      </w:pPr>
    </w:p>
    <w:p w:rsidR="006434C4" w:rsidRDefault="006434C4" w:rsidP="006769B1">
      <w:pPr>
        <w:spacing w:after="200" w:line="276" w:lineRule="auto"/>
      </w:pPr>
    </w:p>
    <w:p w:rsidR="006767D8" w:rsidRDefault="006767D8" w:rsidP="006769B1">
      <w:pPr>
        <w:spacing w:after="200" w:line="276" w:lineRule="auto"/>
      </w:pPr>
    </w:p>
    <w:p w:rsidR="006767D8" w:rsidRDefault="006767D8" w:rsidP="006769B1">
      <w:pPr>
        <w:spacing w:after="200" w:line="276" w:lineRule="auto"/>
      </w:pPr>
    </w:p>
    <w:p w:rsidR="006767D8" w:rsidRDefault="006767D8" w:rsidP="006769B1">
      <w:pPr>
        <w:spacing w:after="200" w:line="276" w:lineRule="auto"/>
      </w:pPr>
    </w:p>
    <w:p w:rsidR="006767D8" w:rsidRDefault="006767D8" w:rsidP="006769B1">
      <w:pPr>
        <w:spacing w:after="200" w:line="276" w:lineRule="auto"/>
      </w:pPr>
    </w:p>
    <w:p w:rsidR="006767D8" w:rsidRDefault="006767D8" w:rsidP="006769B1">
      <w:pPr>
        <w:spacing w:after="200" w:line="276" w:lineRule="auto"/>
      </w:pPr>
    </w:p>
    <w:p w:rsidR="006767D8" w:rsidRDefault="006767D8" w:rsidP="006769B1">
      <w:pPr>
        <w:spacing w:after="200" w:line="276" w:lineRule="auto"/>
      </w:pPr>
    </w:p>
    <w:p w:rsidR="006767D8" w:rsidRDefault="006767D8" w:rsidP="006769B1">
      <w:pPr>
        <w:spacing w:after="200" w:line="276" w:lineRule="auto"/>
      </w:pPr>
    </w:p>
    <w:p w:rsidR="006767D8" w:rsidRDefault="006767D8" w:rsidP="006769B1">
      <w:pPr>
        <w:spacing w:after="200" w:line="276" w:lineRule="auto"/>
      </w:pPr>
    </w:p>
    <w:p w:rsidR="006767D8" w:rsidRDefault="006767D8" w:rsidP="006769B1">
      <w:pPr>
        <w:spacing w:after="200" w:line="276" w:lineRule="auto"/>
      </w:pPr>
    </w:p>
    <w:p w:rsidR="006767D8" w:rsidRPr="00A96293" w:rsidRDefault="006767D8" w:rsidP="006767D8">
      <w:pPr>
        <w:pStyle w:val="Balk1"/>
        <w:tabs>
          <w:tab w:val="left" w:pos="708"/>
        </w:tabs>
        <w:jc w:val="left"/>
      </w:pPr>
      <w:r w:rsidRPr="00A96293">
        <w:lastRenderedPageBreak/>
        <w:t xml:space="preserve">                   T.C.</w:t>
      </w:r>
    </w:p>
    <w:p w:rsidR="006767D8" w:rsidRPr="00A96293" w:rsidRDefault="006767D8" w:rsidP="006767D8">
      <w:pPr>
        <w:tabs>
          <w:tab w:val="left" w:pos="4080"/>
        </w:tabs>
        <w:jc w:val="both"/>
        <w:rPr>
          <w:b/>
          <w:bCs/>
        </w:rPr>
      </w:pPr>
      <w:r w:rsidRPr="00A96293">
        <w:t xml:space="preserve">   </w:t>
      </w:r>
      <w:r w:rsidRPr="00A96293">
        <w:rPr>
          <w:b/>
          <w:bCs/>
        </w:rPr>
        <w:t xml:space="preserve">KARAMANLI İLÇESİ       </w:t>
      </w:r>
    </w:p>
    <w:p w:rsidR="006767D8" w:rsidRPr="00A96293" w:rsidRDefault="006767D8" w:rsidP="006767D8">
      <w:pPr>
        <w:tabs>
          <w:tab w:val="left" w:pos="4080"/>
        </w:tabs>
        <w:jc w:val="both"/>
        <w:rPr>
          <w:b/>
          <w:bCs/>
        </w:rPr>
      </w:pPr>
      <w:r w:rsidRPr="00A96293">
        <w:rPr>
          <w:b/>
          <w:bCs/>
        </w:rPr>
        <w:t xml:space="preserve">  BELEDİYE BAŞKANLIĞI</w:t>
      </w:r>
      <w:r w:rsidRPr="00A96293">
        <w:t xml:space="preserve">                                                                 </w:t>
      </w:r>
      <w:r w:rsidRPr="00A96293">
        <w:rPr>
          <w:b/>
        </w:rPr>
        <w:t>MECLİS KARARI</w:t>
      </w:r>
    </w:p>
    <w:tbl>
      <w:tblPr>
        <w:tblpPr w:leftFromText="141" w:rightFromText="141" w:vertAnchor="text" w:horzAnchor="margin" w:tblpY="102"/>
        <w:tblW w:w="5133"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5"/>
        <w:gridCol w:w="3249"/>
        <w:gridCol w:w="1084"/>
        <w:gridCol w:w="3609"/>
      </w:tblGrid>
      <w:tr w:rsidR="006767D8" w:rsidRPr="00A96293" w:rsidTr="0080098D">
        <w:trPr>
          <w:trHeight w:val="337"/>
        </w:trPr>
        <w:tc>
          <w:tcPr>
            <w:tcW w:w="801" w:type="pct"/>
            <w:vMerge w:val="restart"/>
            <w:tcBorders>
              <w:top w:val="single" w:sz="6" w:space="0" w:color="auto"/>
              <w:left w:val="single" w:sz="6" w:space="0" w:color="auto"/>
              <w:bottom w:val="single" w:sz="4" w:space="0" w:color="000000"/>
              <w:right w:val="single" w:sz="6" w:space="0" w:color="auto"/>
            </w:tcBorders>
          </w:tcPr>
          <w:p w:rsidR="006767D8" w:rsidRPr="00A96293" w:rsidRDefault="006767D8" w:rsidP="0080098D">
            <w:pPr>
              <w:tabs>
                <w:tab w:val="left" w:pos="4080"/>
              </w:tabs>
              <w:jc w:val="both"/>
              <w:rPr>
                <w:b/>
              </w:rPr>
            </w:pPr>
            <w:r w:rsidRPr="00A96293">
              <w:rPr>
                <w:b/>
              </w:rPr>
              <w:t>Karar Tarihi</w:t>
            </w:r>
          </w:p>
          <w:p w:rsidR="006767D8" w:rsidRPr="00A96293" w:rsidRDefault="006767D8" w:rsidP="0080098D">
            <w:pPr>
              <w:tabs>
                <w:tab w:val="left" w:pos="4080"/>
              </w:tabs>
              <w:jc w:val="both"/>
              <w:rPr>
                <w:b/>
              </w:rPr>
            </w:pPr>
          </w:p>
          <w:p w:rsidR="006767D8" w:rsidRPr="00A96293" w:rsidRDefault="006767D8" w:rsidP="0080098D">
            <w:pPr>
              <w:tabs>
                <w:tab w:val="left" w:pos="4080"/>
              </w:tabs>
              <w:jc w:val="both"/>
              <w:rPr>
                <w:b/>
              </w:rPr>
            </w:pPr>
            <w:r w:rsidRPr="00A96293">
              <w:rPr>
                <w:b/>
              </w:rPr>
              <w:t>05.04.2018</w:t>
            </w:r>
          </w:p>
        </w:tc>
        <w:tc>
          <w:tcPr>
            <w:tcW w:w="1718" w:type="pct"/>
            <w:tcBorders>
              <w:top w:val="single" w:sz="6" w:space="0" w:color="auto"/>
              <w:left w:val="single" w:sz="6" w:space="0" w:color="auto"/>
              <w:bottom w:val="single" w:sz="6" w:space="0" w:color="auto"/>
              <w:right w:val="single" w:sz="6" w:space="0" w:color="auto"/>
            </w:tcBorders>
            <w:vAlign w:val="center"/>
            <w:hideMark/>
          </w:tcPr>
          <w:p w:rsidR="006767D8" w:rsidRPr="00A96293" w:rsidRDefault="006767D8" w:rsidP="0080098D">
            <w:pPr>
              <w:tabs>
                <w:tab w:val="left" w:pos="4080"/>
              </w:tabs>
              <w:jc w:val="center"/>
              <w:rPr>
                <w:b/>
              </w:rPr>
            </w:pPr>
            <w:r w:rsidRPr="00A96293">
              <w:rPr>
                <w:b/>
              </w:rPr>
              <w:t xml:space="preserve"> </w:t>
            </w:r>
            <w:r>
              <w:rPr>
                <w:b/>
              </w:rPr>
              <w:t>4</w:t>
            </w:r>
            <w:r w:rsidRPr="00A96293">
              <w:rPr>
                <w:b/>
              </w:rPr>
              <w:t>’NCÜ DÖNEM</w:t>
            </w:r>
          </w:p>
        </w:tc>
        <w:tc>
          <w:tcPr>
            <w:tcW w:w="573" w:type="pct"/>
            <w:vMerge w:val="restart"/>
            <w:tcBorders>
              <w:top w:val="single" w:sz="4" w:space="0" w:color="auto"/>
              <w:left w:val="single" w:sz="6" w:space="0" w:color="auto"/>
              <w:bottom w:val="single" w:sz="4" w:space="0" w:color="000000"/>
              <w:right w:val="single" w:sz="4" w:space="0" w:color="auto"/>
            </w:tcBorders>
            <w:hideMark/>
          </w:tcPr>
          <w:p w:rsidR="006767D8" w:rsidRPr="00A96293" w:rsidRDefault="006767D8" w:rsidP="0080098D">
            <w:pPr>
              <w:tabs>
                <w:tab w:val="left" w:pos="4080"/>
              </w:tabs>
              <w:jc w:val="both"/>
            </w:pPr>
            <w:proofErr w:type="gramStart"/>
            <w:r w:rsidRPr="00A96293">
              <w:t>Kararın       Konusu</w:t>
            </w:r>
            <w:proofErr w:type="gramEnd"/>
          </w:p>
        </w:tc>
        <w:tc>
          <w:tcPr>
            <w:tcW w:w="1908" w:type="pct"/>
            <w:vMerge w:val="restart"/>
            <w:tcBorders>
              <w:top w:val="single" w:sz="6" w:space="0" w:color="auto"/>
              <w:left w:val="single" w:sz="4" w:space="0" w:color="auto"/>
              <w:bottom w:val="single" w:sz="4" w:space="0" w:color="000000"/>
              <w:right w:val="single" w:sz="6" w:space="0" w:color="auto"/>
            </w:tcBorders>
            <w:hideMark/>
          </w:tcPr>
          <w:p w:rsidR="00451493" w:rsidRDefault="006767D8" w:rsidP="0080098D">
            <w:pPr>
              <w:tabs>
                <w:tab w:val="left" w:pos="7530"/>
              </w:tabs>
              <w:ind w:right="-468"/>
            </w:pPr>
            <w:r>
              <w:t xml:space="preserve">İmar ve </w:t>
            </w:r>
            <w:proofErr w:type="spellStart"/>
            <w:r>
              <w:t>Şeh</w:t>
            </w:r>
            <w:proofErr w:type="spellEnd"/>
            <w:r>
              <w:t xml:space="preserve">. </w:t>
            </w:r>
            <w:proofErr w:type="spellStart"/>
            <w:r>
              <w:t>Müd</w:t>
            </w:r>
            <w:proofErr w:type="spellEnd"/>
            <w:r>
              <w:t>. 26.03.2018 tarih</w:t>
            </w:r>
          </w:p>
          <w:p w:rsidR="006767D8" w:rsidRPr="00A96293" w:rsidRDefault="006767D8" w:rsidP="00451493">
            <w:pPr>
              <w:tabs>
                <w:tab w:val="left" w:pos="7530"/>
              </w:tabs>
              <w:ind w:right="-468"/>
            </w:pPr>
            <w:r>
              <w:t xml:space="preserve"> </w:t>
            </w:r>
            <w:proofErr w:type="gramStart"/>
            <w:r>
              <w:t>ve</w:t>
            </w:r>
            <w:proofErr w:type="gramEnd"/>
            <w:r>
              <w:t xml:space="preserve"> E.99 sayılı “ Tahsis</w:t>
            </w:r>
            <w:r w:rsidR="00451493">
              <w:t>” konulu yazısının görüşülmesi</w:t>
            </w:r>
          </w:p>
        </w:tc>
      </w:tr>
      <w:tr w:rsidR="006767D8" w:rsidRPr="00A96293" w:rsidTr="0080098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6767D8" w:rsidRPr="00A96293" w:rsidRDefault="006767D8" w:rsidP="0080098D">
            <w:pPr>
              <w:rPr>
                <w:b/>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6767D8" w:rsidRPr="00A96293" w:rsidRDefault="006767D8" w:rsidP="0080098D">
            <w:pPr>
              <w:rPr>
                <w:b/>
              </w:rPr>
            </w:pPr>
            <w:r w:rsidRPr="00A96293">
              <w:rPr>
                <w:b/>
              </w:rPr>
              <w:t xml:space="preserve">       TOPLANTI </w:t>
            </w:r>
            <w:proofErr w:type="gramStart"/>
            <w:r w:rsidRPr="00A96293">
              <w:rPr>
                <w:b/>
              </w:rPr>
              <w:t>NO :   5</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6767D8" w:rsidRPr="00A96293" w:rsidRDefault="006767D8" w:rsidP="0080098D"/>
        </w:tc>
        <w:tc>
          <w:tcPr>
            <w:tcW w:w="0" w:type="auto"/>
            <w:vMerge/>
            <w:tcBorders>
              <w:top w:val="single" w:sz="6" w:space="0" w:color="auto"/>
              <w:left w:val="single" w:sz="4" w:space="0" w:color="auto"/>
              <w:bottom w:val="single" w:sz="4" w:space="0" w:color="000000"/>
              <w:right w:val="single" w:sz="6" w:space="0" w:color="auto"/>
            </w:tcBorders>
            <w:vAlign w:val="center"/>
            <w:hideMark/>
          </w:tcPr>
          <w:p w:rsidR="006767D8" w:rsidRPr="00A96293" w:rsidRDefault="006767D8" w:rsidP="0080098D"/>
        </w:tc>
      </w:tr>
      <w:tr w:rsidR="006767D8" w:rsidRPr="00A96293" w:rsidTr="0080098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6767D8" w:rsidRPr="00A96293" w:rsidRDefault="006767D8" w:rsidP="0080098D">
            <w:pPr>
              <w:rPr>
                <w:b/>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6767D8" w:rsidRPr="00A96293" w:rsidRDefault="006767D8" w:rsidP="006767D8">
            <w:r w:rsidRPr="00A96293">
              <w:rPr>
                <w:b/>
                <w:bCs/>
              </w:rPr>
              <w:t xml:space="preserve">       KARAR  </w:t>
            </w:r>
            <w:proofErr w:type="gramStart"/>
            <w:r w:rsidRPr="00A96293">
              <w:rPr>
                <w:b/>
                <w:bCs/>
              </w:rPr>
              <w:t>NO      :   2</w:t>
            </w:r>
            <w:r>
              <w:rPr>
                <w:b/>
                <w:bCs/>
              </w:rPr>
              <w:t>3</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6767D8" w:rsidRPr="00A96293" w:rsidRDefault="006767D8" w:rsidP="0080098D"/>
        </w:tc>
        <w:tc>
          <w:tcPr>
            <w:tcW w:w="0" w:type="auto"/>
            <w:vMerge/>
            <w:tcBorders>
              <w:top w:val="single" w:sz="6" w:space="0" w:color="auto"/>
              <w:left w:val="single" w:sz="4" w:space="0" w:color="auto"/>
              <w:bottom w:val="single" w:sz="4" w:space="0" w:color="000000"/>
              <w:right w:val="single" w:sz="6" w:space="0" w:color="auto"/>
            </w:tcBorders>
            <w:vAlign w:val="center"/>
            <w:hideMark/>
          </w:tcPr>
          <w:p w:rsidR="006767D8" w:rsidRPr="00A96293" w:rsidRDefault="006767D8" w:rsidP="0080098D"/>
        </w:tc>
      </w:tr>
      <w:tr w:rsidR="006767D8" w:rsidRPr="00A96293" w:rsidTr="0080098D">
        <w:trPr>
          <w:cantSplit/>
          <w:trHeight w:val="1091"/>
        </w:trPr>
        <w:tc>
          <w:tcPr>
            <w:tcW w:w="801" w:type="pct"/>
            <w:tcBorders>
              <w:top w:val="single" w:sz="4" w:space="0" w:color="000000"/>
              <w:left w:val="single" w:sz="6" w:space="0" w:color="auto"/>
              <w:bottom w:val="single" w:sz="6" w:space="0" w:color="auto"/>
              <w:right w:val="single" w:sz="6" w:space="0" w:color="auto"/>
            </w:tcBorders>
            <w:hideMark/>
          </w:tcPr>
          <w:p w:rsidR="006767D8" w:rsidRPr="00A96293" w:rsidRDefault="006767D8" w:rsidP="0080098D">
            <w:pPr>
              <w:tabs>
                <w:tab w:val="left" w:pos="4080"/>
              </w:tabs>
              <w:jc w:val="center"/>
            </w:pPr>
            <w:r w:rsidRPr="00A96293">
              <w:t>Belediye Meclisini teşkil eden Üyeler</w:t>
            </w:r>
          </w:p>
        </w:tc>
        <w:tc>
          <w:tcPr>
            <w:tcW w:w="4199" w:type="pct"/>
            <w:gridSpan w:val="3"/>
            <w:tcBorders>
              <w:top w:val="single" w:sz="4" w:space="0" w:color="000000"/>
              <w:left w:val="single" w:sz="6" w:space="0" w:color="auto"/>
              <w:bottom w:val="single" w:sz="6" w:space="0" w:color="auto"/>
              <w:right w:val="single" w:sz="6" w:space="0" w:color="auto"/>
            </w:tcBorders>
            <w:hideMark/>
          </w:tcPr>
          <w:p w:rsidR="006767D8" w:rsidRPr="00A96293" w:rsidRDefault="006767D8" w:rsidP="0080098D">
            <w:pPr>
              <w:tabs>
                <w:tab w:val="left" w:pos="4080"/>
              </w:tabs>
              <w:ind w:right="114"/>
              <w:jc w:val="both"/>
            </w:pPr>
            <w:r w:rsidRPr="00A96293">
              <w:rPr>
                <w:b/>
              </w:rPr>
              <w:t>BAŞKAN:</w:t>
            </w:r>
            <w:r w:rsidRPr="00A96293">
              <w:t xml:space="preserve"> Fatih SELİMOĞLU </w:t>
            </w:r>
            <w:r w:rsidRPr="00A96293">
              <w:rPr>
                <w:b/>
              </w:rPr>
              <w:t>ÜYELER:</w:t>
            </w:r>
            <w:r w:rsidRPr="00A96293">
              <w:t xml:space="preserve"> Ömer GÖKTEPE, Ahmet ÜNSAL, Feridun TOPATAN,  Abdurrahman ÖREN, Hüseyin UĞUREL, Mustafa KAYA, Ahmet ÇELİK, Süleyman TEKELİ, Murat SARIBAŞ          </w:t>
            </w:r>
          </w:p>
        </w:tc>
      </w:tr>
    </w:tbl>
    <w:p w:rsidR="006767D8" w:rsidRPr="00A96293" w:rsidRDefault="006767D8" w:rsidP="006767D8">
      <w:pPr>
        <w:tabs>
          <w:tab w:val="left" w:pos="4080"/>
        </w:tabs>
        <w:ind w:right="-468"/>
        <w:jc w:val="both"/>
      </w:pPr>
      <w:r w:rsidRPr="00A96293">
        <w:t xml:space="preserve">           </w:t>
      </w:r>
    </w:p>
    <w:p w:rsidR="006767D8" w:rsidRPr="00617BAB" w:rsidRDefault="006767D8" w:rsidP="006767D8">
      <w:pPr>
        <w:pStyle w:val="Balk1"/>
        <w:tabs>
          <w:tab w:val="left" w:pos="708"/>
        </w:tabs>
        <w:ind w:right="-284"/>
        <w:jc w:val="both"/>
        <w:rPr>
          <w:b w:val="0"/>
        </w:rPr>
      </w:pPr>
      <w:r>
        <w:tab/>
      </w:r>
      <w:r>
        <w:rPr>
          <w:b w:val="0"/>
        </w:rPr>
        <w:t xml:space="preserve">Belediyemiz Meclisi Saygı duruşu ve İstiklal Marşının okunmasından sonra, Meclis Başkanı Fatih SELİMOĞLU Başkanlığında Meclis Üyeleri  Ömer GÖKTEPE, Ahmet ÜNSAL, Feridun TOPATAN, Abdurrahman ÖREN, Hüseyin UĞUREL, Ahmet ÇELİK, Mustafa KAYA, Süleyman TEKELİ ve Murat SARIBAŞ’ </w:t>
      </w:r>
      <w:proofErr w:type="gramStart"/>
      <w:r>
        <w:rPr>
          <w:b w:val="0"/>
        </w:rPr>
        <w:t>dan</w:t>
      </w:r>
      <w:proofErr w:type="gramEnd"/>
      <w:r>
        <w:rPr>
          <w:b w:val="0"/>
        </w:rPr>
        <w:t xml:space="preserve"> müteşekkil olarak  </w:t>
      </w:r>
      <w:r w:rsidRPr="000243C9">
        <w:t>10</w:t>
      </w:r>
      <w:r>
        <w:rPr>
          <w:b w:val="0"/>
        </w:rPr>
        <w:t xml:space="preserve"> Üye ile </w:t>
      </w:r>
      <w:r w:rsidRPr="009D1CD4">
        <w:t>0</w:t>
      </w:r>
      <w:r>
        <w:t>5.</w:t>
      </w:r>
      <w:r w:rsidRPr="009D1CD4">
        <w:t>0</w:t>
      </w:r>
      <w:r>
        <w:t>4</w:t>
      </w:r>
      <w:r w:rsidRPr="009D1CD4">
        <w:t>.201</w:t>
      </w:r>
      <w:r>
        <w:t>8</w:t>
      </w:r>
      <w:r>
        <w:rPr>
          <w:b w:val="0"/>
        </w:rPr>
        <w:t xml:space="preserve"> Perşembe günü saat 09.30’da Belediyemiz Başkanlık odasında toplandı. Açılış ve Yoklama yapıldı. Meclis üyelerinin mevcut olduğu görülmekle </w:t>
      </w:r>
      <w:r w:rsidRPr="000243C9">
        <w:t>Nisan</w:t>
      </w:r>
      <w:r w:rsidRPr="005F43DC">
        <w:t xml:space="preserve"> 201</w:t>
      </w:r>
      <w:r>
        <w:t>8</w:t>
      </w:r>
      <w:r>
        <w:rPr>
          <w:b w:val="0"/>
        </w:rPr>
        <w:t xml:space="preserve"> ayı olağan meclis toplantısının yapılmasına ittifakla karar verildi.</w:t>
      </w:r>
    </w:p>
    <w:p w:rsidR="006767D8" w:rsidRDefault="006767D8" w:rsidP="006767D8">
      <w:pPr>
        <w:jc w:val="both"/>
      </w:pPr>
    </w:p>
    <w:p w:rsidR="006767D8" w:rsidRPr="00062BAA" w:rsidRDefault="006767D8" w:rsidP="006767D8">
      <w:pPr>
        <w:tabs>
          <w:tab w:val="left" w:pos="7530"/>
        </w:tabs>
        <w:ind w:right="-292"/>
        <w:jc w:val="both"/>
      </w:pPr>
      <w:r w:rsidRPr="00062BAA">
        <w:rPr>
          <w:b/>
          <w:u w:val="single"/>
        </w:rPr>
        <w:t>GÜNDEMİN</w:t>
      </w:r>
      <w:r>
        <w:rPr>
          <w:b/>
          <w:u w:val="single"/>
        </w:rPr>
        <w:t xml:space="preserve"> </w:t>
      </w:r>
      <w:r w:rsidR="008C4BC3">
        <w:rPr>
          <w:b/>
          <w:u w:val="single"/>
        </w:rPr>
        <w:t>3</w:t>
      </w:r>
      <w:r w:rsidRPr="00062BAA">
        <w:rPr>
          <w:b/>
          <w:u w:val="single"/>
        </w:rPr>
        <w:t>.</w:t>
      </w:r>
      <w:proofErr w:type="gramStart"/>
      <w:r w:rsidRPr="00062BAA">
        <w:rPr>
          <w:b/>
          <w:u w:val="single"/>
        </w:rPr>
        <w:t>MADDESİ</w:t>
      </w:r>
      <w:r w:rsidRPr="00062BAA">
        <w:rPr>
          <w:b/>
        </w:rPr>
        <w:t xml:space="preserve"> : </w:t>
      </w:r>
      <w:r w:rsidR="0051485B" w:rsidRPr="008C1A13">
        <w:t>İmar</w:t>
      </w:r>
      <w:proofErr w:type="gramEnd"/>
      <w:r w:rsidR="0051485B" w:rsidRPr="008C1A13">
        <w:t xml:space="preserve"> ve Şehircilik Müdürlüğü’nün 26.03.2018 tarih ve E.99 sayılı yazısının görüşülmesi</w:t>
      </w:r>
      <w:r w:rsidR="0051485B">
        <w:t>.</w:t>
      </w:r>
    </w:p>
    <w:p w:rsidR="006767D8" w:rsidRPr="00062BAA" w:rsidRDefault="006767D8" w:rsidP="006767D8">
      <w:pPr>
        <w:tabs>
          <w:tab w:val="left" w:pos="7530"/>
        </w:tabs>
        <w:ind w:right="-468"/>
        <w:jc w:val="both"/>
      </w:pPr>
    </w:p>
    <w:p w:rsidR="0051485B" w:rsidRPr="008C1A13" w:rsidRDefault="006767D8" w:rsidP="0051485B">
      <w:pPr>
        <w:pStyle w:val="AralkYok"/>
        <w:tabs>
          <w:tab w:val="left" w:pos="426"/>
        </w:tabs>
        <w:jc w:val="both"/>
        <w:rPr>
          <w:rFonts w:ascii="Times New Roman" w:hAnsi="Times New Roman"/>
          <w:sz w:val="24"/>
          <w:szCs w:val="24"/>
        </w:rPr>
      </w:pPr>
      <w:proofErr w:type="gramStart"/>
      <w:r w:rsidRPr="0051485B">
        <w:rPr>
          <w:rFonts w:ascii="Times New Roman" w:hAnsi="Times New Roman"/>
          <w:b/>
          <w:bCs/>
          <w:sz w:val="24"/>
          <w:szCs w:val="24"/>
          <w:u w:val="single"/>
        </w:rPr>
        <w:t>KARAR :</w:t>
      </w:r>
      <w:r w:rsidRPr="00062BAA">
        <w:t xml:space="preserve"> </w:t>
      </w:r>
      <w:r w:rsidR="0051485B" w:rsidRPr="008C1A13">
        <w:rPr>
          <w:rFonts w:ascii="Times New Roman" w:hAnsi="Times New Roman"/>
          <w:sz w:val="24"/>
          <w:szCs w:val="24"/>
        </w:rPr>
        <w:t>Meclis</w:t>
      </w:r>
      <w:proofErr w:type="gramEnd"/>
      <w:r w:rsidR="0051485B" w:rsidRPr="008C1A13">
        <w:rPr>
          <w:rFonts w:ascii="Times New Roman" w:hAnsi="Times New Roman"/>
          <w:sz w:val="24"/>
          <w:szCs w:val="24"/>
        </w:rPr>
        <w:t xml:space="preserve"> Başkanı, İmar ve Şehircilik Müdürlüğü’nün 26.03.2018 tarih ve E.99 sayılı yazısının görüşülmesi olduğunu bildirdi. </w:t>
      </w:r>
    </w:p>
    <w:p w:rsidR="0051485B" w:rsidRPr="008C1A13" w:rsidRDefault="0051485B" w:rsidP="0051485B">
      <w:pPr>
        <w:pStyle w:val="AralkYok"/>
        <w:tabs>
          <w:tab w:val="left" w:pos="426"/>
        </w:tabs>
        <w:jc w:val="both"/>
        <w:rPr>
          <w:rFonts w:ascii="Times New Roman" w:hAnsi="Times New Roman"/>
          <w:sz w:val="24"/>
          <w:szCs w:val="24"/>
        </w:rPr>
      </w:pPr>
      <w:r w:rsidRPr="008C1A13">
        <w:rPr>
          <w:rFonts w:ascii="Times New Roman" w:hAnsi="Times New Roman"/>
          <w:sz w:val="24"/>
          <w:szCs w:val="24"/>
        </w:rPr>
        <w:tab/>
        <w:t xml:space="preserve">İlgi tarihli yazı ile Burdur Valiliği İl Sağlık Müdürlüğü’nün </w:t>
      </w:r>
      <w:proofErr w:type="gramStart"/>
      <w:r w:rsidRPr="008C1A13">
        <w:rPr>
          <w:rFonts w:ascii="Times New Roman" w:hAnsi="Times New Roman"/>
          <w:sz w:val="24"/>
          <w:szCs w:val="24"/>
        </w:rPr>
        <w:t>75498564</w:t>
      </w:r>
      <w:proofErr w:type="gramEnd"/>
      <w:r w:rsidRPr="008C1A13">
        <w:rPr>
          <w:rFonts w:ascii="Times New Roman" w:hAnsi="Times New Roman"/>
          <w:sz w:val="24"/>
          <w:szCs w:val="24"/>
        </w:rPr>
        <w:t xml:space="preserve">-302-02-E.637 sayılı yazısıyla Karamanlı 1 </w:t>
      </w:r>
      <w:proofErr w:type="spellStart"/>
      <w:r w:rsidRPr="008C1A13">
        <w:rPr>
          <w:rFonts w:ascii="Times New Roman" w:hAnsi="Times New Roman"/>
          <w:sz w:val="24"/>
          <w:szCs w:val="24"/>
        </w:rPr>
        <w:t>Nolu</w:t>
      </w:r>
      <w:proofErr w:type="spellEnd"/>
      <w:r w:rsidRPr="008C1A13">
        <w:rPr>
          <w:rFonts w:ascii="Times New Roman" w:hAnsi="Times New Roman"/>
          <w:sz w:val="24"/>
          <w:szCs w:val="24"/>
        </w:rPr>
        <w:t xml:space="preserve"> Acil Sağlık Hizmetleri İstasyonu için ilçe merkezinde yeni hizmet binası yapılması planlandığı ve bu bina için yer tahsisi yapılması istendiği bildirilmiştir.  </w:t>
      </w:r>
    </w:p>
    <w:p w:rsidR="0051485B" w:rsidRPr="008C1A13" w:rsidRDefault="0051485B" w:rsidP="0051485B">
      <w:pPr>
        <w:pStyle w:val="AralkYok"/>
        <w:tabs>
          <w:tab w:val="left" w:pos="426"/>
        </w:tabs>
        <w:jc w:val="both"/>
        <w:rPr>
          <w:rFonts w:ascii="Times New Roman" w:hAnsi="Times New Roman"/>
          <w:sz w:val="24"/>
          <w:szCs w:val="24"/>
        </w:rPr>
      </w:pPr>
      <w:r w:rsidRPr="008C1A13">
        <w:rPr>
          <w:rFonts w:ascii="Times New Roman" w:hAnsi="Times New Roman"/>
          <w:sz w:val="24"/>
          <w:szCs w:val="24"/>
        </w:rPr>
        <w:tab/>
        <w:t xml:space="preserve">İlçemiz İmar Planı’nda B.H.A. (Belediye Hizmet Binası) olarak görülen ve Mülkiyeti Belediye Tüzel </w:t>
      </w:r>
      <w:proofErr w:type="spellStart"/>
      <w:r w:rsidRPr="008C1A13">
        <w:rPr>
          <w:rFonts w:ascii="Times New Roman" w:hAnsi="Times New Roman"/>
          <w:sz w:val="24"/>
          <w:szCs w:val="24"/>
        </w:rPr>
        <w:t>Kişiliği’ne</w:t>
      </w:r>
      <w:proofErr w:type="spellEnd"/>
      <w:r w:rsidRPr="008C1A13">
        <w:rPr>
          <w:rFonts w:ascii="Times New Roman" w:hAnsi="Times New Roman"/>
          <w:sz w:val="24"/>
          <w:szCs w:val="24"/>
        </w:rPr>
        <w:t xml:space="preserve"> ait olan 7054 parsel numaralı 1.062,00 m² yüzölçümlü taşınmazın Belediye Kanunu’nun 15. Maddesinin (h) bendine göre Burdur Valiliği İl Sağlık Müdürlüğü’ne tahsis edilmesinin oylamasına geçildi.</w:t>
      </w:r>
    </w:p>
    <w:p w:rsidR="006767D8" w:rsidRPr="00B202AC" w:rsidRDefault="0051485B" w:rsidP="00B202AC">
      <w:pPr>
        <w:pStyle w:val="AralkYok"/>
        <w:tabs>
          <w:tab w:val="left" w:pos="426"/>
        </w:tabs>
        <w:jc w:val="both"/>
        <w:rPr>
          <w:rFonts w:ascii="Times New Roman" w:hAnsi="Times New Roman"/>
          <w:sz w:val="24"/>
          <w:szCs w:val="24"/>
        </w:rPr>
      </w:pPr>
      <w:r w:rsidRPr="008C1A13">
        <w:rPr>
          <w:rFonts w:ascii="Times New Roman" w:hAnsi="Times New Roman"/>
          <w:sz w:val="24"/>
          <w:szCs w:val="24"/>
        </w:rPr>
        <w:tab/>
        <w:t>Yapılan oylamada 7054 parsel numaralı taşınmazın Burdur Valiliği İl Sağlık Müdürlüğü’ne tahsis</w:t>
      </w:r>
      <w:r w:rsidR="00B202AC">
        <w:rPr>
          <w:rFonts w:ascii="Times New Roman" w:hAnsi="Times New Roman"/>
          <w:sz w:val="24"/>
          <w:szCs w:val="24"/>
        </w:rPr>
        <w:t xml:space="preserve"> edilmesi için Belediye Encümenine yetki verilmesi için oylamaya sunuldu. </w:t>
      </w:r>
      <w:r w:rsidR="006767D8" w:rsidRPr="00B202AC">
        <w:rPr>
          <w:rFonts w:ascii="Times New Roman" w:hAnsi="Times New Roman"/>
          <w:sz w:val="24"/>
          <w:szCs w:val="24"/>
        </w:rPr>
        <w:t>Yapılan oylama sonucu gündem maddesi oybirliği ile kabul edildi.</w:t>
      </w:r>
    </w:p>
    <w:p w:rsidR="006767D8" w:rsidRPr="00B202AC" w:rsidRDefault="006767D8" w:rsidP="006767D8">
      <w:pPr>
        <w:jc w:val="both"/>
      </w:pPr>
    </w:p>
    <w:p w:rsidR="006767D8" w:rsidRDefault="006767D8" w:rsidP="006767D8">
      <w:pPr>
        <w:jc w:val="both"/>
      </w:pPr>
    </w:p>
    <w:p w:rsidR="0022285D" w:rsidRDefault="0022285D" w:rsidP="006767D8">
      <w:pPr>
        <w:jc w:val="both"/>
      </w:pPr>
    </w:p>
    <w:p w:rsidR="006767D8" w:rsidRDefault="006767D8" w:rsidP="006767D8">
      <w:pPr>
        <w:jc w:val="both"/>
      </w:pPr>
    </w:p>
    <w:p w:rsidR="006767D8" w:rsidRDefault="006767D8" w:rsidP="006767D8">
      <w:pPr>
        <w:jc w:val="both"/>
      </w:pPr>
      <w:r>
        <w:t>Ömer GÖKTEPE</w:t>
      </w:r>
      <w:r>
        <w:tab/>
      </w:r>
      <w:r>
        <w:tab/>
        <w:t>Ahmet ÜNSAL</w:t>
      </w:r>
      <w:r>
        <w:tab/>
      </w:r>
      <w:r>
        <w:tab/>
      </w:r>
      <w:r>
        <w:tab/>
      </w:r>
      <w:r>
        <w:tab/>
        <w:t>Fatih SELİMOĞLU</w:t>
      </w:r>
    </w:p>
    <w:p w:rsidR="006767D8" w:rsidRDefault="006767D8" w:rsidP="006767D8">
      <w:pPr>
        <w:jc w:val="both"/>
      </w:pPr>
      <w:proofErr w:type="gramStart"/>
      <w:r>
        <w:t>Katip</w:t>
      </w:r>
      <w:proofErr w:type="gramEnd"/>
      <w:r>
        <w:t xml:space="preserve"> Üye</w:t>
      </w:r>
      <w:r>
        <w:tab/>
      </w:r>
      <w:r>
        <w:tab/>
      </w:r>
      <w:r>
        <w:tab/>
        <w:t>Katip Üye</w:t>
      </w:r>
      <w:r>
        <w:tab/>
      </w:r>
      <w:r>
        <w:tab/>
      </w:r>
      <w:r>
        <w:tab/>
      </w:r>
      <w:r>
        <w:tab/>
      </w:r>
      <w:r>
        <w:tab/>
        <w:t>Belediye Başkanı</w:t>
      </w:r>
    </w:p>
    <w:p w:rsidR="006767D8" w:rsidRDefault="006767D8" w:rsidP="006767D8">
      <w:pPr>
        <w:jc w:val="both"/>
      </w:pPr>
      <w:r>
        <w:tab/>
      </w:r>
      <w:r>
        <w:tab/>
      </w:r>
      <w:r>
        <w:tab/>
      </w:r>
      <w:r>
        <w:tab/>
      </w:r>
      <w:r>
        <w:tab/>
      </w:r>
      <w:r>
        <w:tab/>
      </w:r>
      <w:r>
        <w:tab/>
      </w:r>
      <w:r>
        <w:tab/>
      </w:r>
      <w:r>
        <w:tab/>
      </w:r>
      <w:r>
        <w:tab/>
        <w:t>Meclis Başkanı</w:t>
      </w:r>
    </w:p>
    <w:p w:rsidR="006767D8" w:rsidRDefault="006767D8" w:rsidP="006769B1">
      <w:pPr>
        <w:spacing w:after="200" w:line="276" w:lineRule="auto"/>
      </w:pPr>
    </w:p>
    <w:p w:rsidR="0022285D" w:rsidRDefault="0022285D" w:rsidP="006769B1">
      <w:pPr>
        <w:spacing w:after="200" w:line="276" w:lineRule="auto"/>
      </w:pPr>
    </w:p>
    <w:p w:rsidR="0022285D" w:rsidRDefault="0022285D" w:rsidP="006769B1">
      <w:pPr>
        <w:spacing w:after="200" w:line="276" w:lineRule="auto"/>
      </w:pPr>
    </w:p>
    <w:p w:rsidR="0022285D" w:rsidRDefault="0022285D" w:rsidP="006769B1">
      <w:pPr>
        <w:spacing w:after="200" w:line="276" w:lineRule="auto"/>
      </w:pPr>
    </w:p>
    <w:p w:rsidR="0022285D" w:rsidRDefault="0022285D" w:rsidP="006769B1">
      <w:pPr>
        <w:spacing w:after="200" w:line="276" w:lineRule="auto"/>
      </w:pPr>
    </w:p>
    <w:p w:rsidR="0022285D" w:rsidRDefault="0022285D" w:rsidP="006769B1">
      <w:pPr>
        <w:spacing w:after="200" w:line="276" w:lineRule="auto"/>
      </w:pPr>
    </w:p>
    <w:p w:rsidR="0022285D" w:rsidRPr="00A96293" w:rsidRDefault="0022285D" w:rsidP="0022285D">
      <w:pPr>
        <w:pStyle w:val="Balk1"/>
        <w:tabs>
          <w:tab w:val="left" w:pos="708"/>
        </w:tabs>
        <w:jc w:val="left"/>
      </w:pPr>
      <w:r w:rsidRPr="00A96293">
        <w:t xml:space="preserve">                   T.C.</w:t>
      </w:r>
    </w:p>
    <w:p w:rsidR="0022285D" w:rsidRPr="00A96293" w:rsidRDefault="0022285D" w:rsidP="0022285D">
      <w:pPr>
        <w:tabs>
          <w:tab w:val="left" w:pos="4080"/>
        </w:tabs>
        <w:jc w:val="both"/>
        <w:rPr>
          <w:b/>
          <w:bCs/>
        </w:rPr>
      </w:pPr>
      <w:r w:rsidRPr="00A96293">
        <w:t xml:space="preserve">   </w:t>
      </w:r>
      <w:r w:rsidRPr="00A96293">
        <w:rPr>
          <w:b/>
          <w:bCs/>
        </w:rPr>
        <w:t xml:space="preserve">KARAMANLI İLÇESİ       </w:t>
      </w:r>
    </w:p>
    <w:p w:rsidR="0022285D" w:rsidRPr="00A96293" w:rsidRDefault="0022285D" w:rsidP="0022285D">
      <w:pPr>
        <w:tabs>
          <w:tab w:val="left" w:pos="4080"/>
        </w:tabs>
        <w:jc w:val="both"/>
        <w:rPr>
          <w:b/>
          <w:bCs/>
        </w:rPr>
      </w:pPr>
      <w:r w:rsidRPr="00A96293">
        <w:rPr>
          <w:b/>
          <w:bCs/>
        </w:rPr>
        <w:t xml:space="preserve">  BELEDİYE BAŞKANLIĞI</w:t>
      </w:r>
      <w:r w:rsidRPr="00A96293">
        <w:t xml:space="preserve">                                                                 </w:t>
      </w:r>
      <w:r w:rsidRPr="00A96293">
        <w:rPr>
          <w:b/>
        </w:rPr>
        <w:t>MECLİS KARARI</w:t>
      </w:r>
    </w:p>
    <w:tbl>
      <w:tblPr>
        <w:tblpPr w:leftFromText="141" w:rightFromText="141" w:vertAnchor="text" w:horzAnchor="margin" w:tblpY="102"/>
        <w:tblW w:w="5133"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5"/>
        <w:gridCol w:w="3249"/>
        <w:gridCol w:w="1084"/>
        <w:gridCol w:w="3609"/>
      </w:tblGrid>
      <w:tr w:rsidR="0022285D" w:rsidRPr="00A96293" w:rsidTr="0080098D">
        <w:trPr>
          <w:trHeight w:val="337"/>
        </w:trPr>
        <w:tc>
          <w:tcPr>
            <w:tcW w:w="801" w:type="pct"/>
            <w:vMerge w:val="restart"/>
            <w:tcBorders>
              <w:top w:val="single" w:sz="6" w:space="0" w:color="auto"/>
              <w:left w:val="single" w:sz="6" w:space="0" w:color="auto"/>
              <w:bottom w:val="single" w:sz="4" w:space="0" w:color="000000"/>
              <w:right w:val="single" w:sz="6" w:space="0" w:color="auto"/>
            </w:tcBorders>
          </w:tcPr>
          <w:p w:rsidR="0022285D" w:rsidRPr="00A96293" w:rsidRDefault="0022285D" w:rsidP="0080098D">
            <w:pPr>
              <w:tabs>
                <w:tab w:val="left" w:pos="4080"/>
              </w:tabs>
              <w:jc w:val="both"/>
              <w:rPr>
                <w:b/>
              </w:rPr>
            </w:pPr>
            <w:r w:rsidRPr="00A96293">
              <w:rPr>
                <w:b/>
              </w:rPr>
              <w:t>Karar Tarihi</w:t>
            </w:r>
          </w:p>
          <w:p w:rsidR="0022285D" w:rsidRPr="00A96293" w:rsidRDefault="0022285D" w:rsidP="0080098D">
            <w:pPr>
              <w:tabs>
                <w:tab w:val="left" w:pos="4080"/>
              </w:tabs>
              <w:jc w:val="both"/>
              <w:rPr>
                <w:b/>
              </w:rPr>
            </w:pPr>
          </w:p>
          <w:p w:rsidR="0022285D" w:rsidRPr="00A96293" w:rsidRDefault="0022285D" w:rsidP="0080098D">
            <w:pPr>
              <w:tabs>
                <w:tab w:val="left" w:pos="4080"/>
              </w:tabs>
              <w:jc w:val="both"/>
              <w:rPr>
                <w:b/>
              </w:rPr>
            </w:pPr>
            <w:r w:rsidRPr="00A96293">
              <w:rPr>
                <w:b/>
              </w:rPr>
              <w:t>05.04.2018</w:t>
            </w:r>
          </w:p>
        </w:tc>
        <w:tc>
          <w:tcPr>
            <w:tcW w:w="1718" w:type="pct"/>
            <w:tcBorders>
              <w:top w:val="single" w:sz="6" w:space="0" w:color="auto"/>
              <w:left w:val="single" w:sz="6" w:space="0" w:color="auto"/>
              <w:bottom w:val="single" w:sz="6" w:space="0" w:color="auto"/>
              <w:right w:val="single" w:sz="6" w:space="0" w:color="auto"/>
            </w:tcBorders>
            <w:vAlign w:val="center"/>
            <w:hideMark/>
          </w:tcPr>
          <w:p w:rsidR="0022285D" w:rsidRPr="00A96293" w:rsidRDefault="0022285D" w:rsidP="0080098D">
            <w:pPr>
              <w:tabs>
                <w:tab w:val="left" w:pos="4080"/>
              </w:tabs>
              <w:jc w:val="center"/>
              <w:rPr>
                <w:b/>
              </w:rPr>
            </w:pPr>
            <w:r w:rsidRPr="00A96293">
              <w:rPr>
                <w:b/>
              </w:rPr>
              <w:t xml:space="preserve"> </w:t>
            </w:r>
            <w:r>
              <w:rPr>
                <w:b/>
              </w:rPr>
              <w:t>4</w:t>
            </w:r>
            <w:r w:rsidRPr="00A96293">
              <w:rPr>
                <w:b/>
              </w:rPr>
              <w:t>’NCÜ DÖNEM</w:t>
            </w:r>
          </w:p>
        </w:tc>
        <w:tc>
          <w:tcPr>
            <w:tcW w:w="573" w:type="pct"/>
            <w:vMerge w:val="restart"/>
            <w:tcBorders>
              <w:top w:val="single" w:sz="4" w:space="0" w:color="auto"/>
              <w:left w:val="single" w:sz="6" w:space="0" w:color="auto"/>
              <w:bottom w:val="single" w:sz="4" w:space="0" w:color="000000"/>
              <w:right w:val="single" w:sz="4" w:space="0" w:color="auto"/>
            </w:tcBorders>
            <w:hideMark/>
          </w:tcPr>
          <w:p w:rsidR="0022285D" w:rsidRPr="00A96293" w:rsidRDefault="0022285D" w:rsidP="0080098D">
            <w:pPr>
              <w:tabs>
                <w:tab w:val="left" w:pos="4080"/>
              </w:tabs>
              <w:jc w:val="both"/>
            </w:pPr>
            <w:proofErr w:type="gramStart"/>
            <w:r w:rsidRPr="00A96293">
              <w:t>Kararın       Konusu</w:t>
            </w:r>
            <w:proofErr w:type="gramEnd"/>
          </w:p>
        </w:tc>
        <w:tc>
          <w:tcPr>
            <w:tcW w:w="1908" w:type="pct"/>
            <w:vMerge w:val="restart"/>
            <w:tcBorders>
              <w:top w:val="single" w:sz="6" w:space="0" w:color="auto"/>
              <w:left w:val="single" w:sz="4" w:space="0" w:color="auto"/>
              <w:bottom w:val="single" w:sz="4" w:space="0" w:color="000000"/>
              <w:right w:val="single" w:sz="6" w:space="0" w:color="auto"/>
            </w:tcBorders>
            <w:hideMark/>
          </w:tcPr>
          <w:p w:rsidR="0022285D" w:rsidRDefault="0022285D" w:rsidP="0080098D">
            <w:pPr>
              <w:tabs>
                <w:tab w:val="left" w:pos="7530"/>
              </w:tabs>
              <w:ind w:right="-468"/>
            </w:pPr>
            <w:r>
              <w:t xml:space="preserve">İmar ve </w:t>
            </w:r>
            <w:proofErr w:type="spellStart"/>
            <w:r>
              <w:t>Şeh</w:t>
            </w:r>
            <w:proofErr w:type="spellEnd"/>
            <w:r>
              <w:t xml:space="preserve">. </w:t>
            </w:r>
            <w:proofErr w:type="spellStart"/>
            <w:r>
              <w:t>Müd</w:t>
            </w:r>
            <w:proofErr w:type="spellEnd"/>
            <w:r>
              <w:t>. 26.03.2018 tarih</w:t>
            </w:r>
          </w:p>
          <w:p w:rsidR="0022285D" w:rsidRDefault="0022285D" w:rsidP="0022285D">
            <w:pPr>
              <w:tabs>
                <w:tab w:val="left" w:pos="7530"/>
              </w:tabs>
              <w:ind w:right="-468"/>
            </w:pPr>
            <w:r>
              <w:t xml:space="preserve"> </w:t>
            </w:r>
            <w:proofErr w:type="gramStart"/>
            <w:r>
              <w:t>ve</w:t>
            </w:r>
            <w:proofErr w:type="gramEnd"/>
            <w:r>
              <w:t xml:space="preserve"> E.100 sayılı “ Plan Tadilat </w:t>
            </w:r>
          </w:p>
          <w:p w:rsidR="0022285D" w:rsidRDefault="0022285D" w:rsidP="0022285D">
            <w:pPr>
              <w:tabs>
                <w:tab w:val="left" w:pos="7530"/>
              </w:tabs>
              <w:ind w:right="-468"/>
            </w:pPr>
            <w:r>
              <w:t xml:space="preserve">Talepleri” konulu yazısının </w:t>
            </w:r>
          </w:p>
          <w:p w:rsidR="0022285D" w:rsidRPr="00A96293" w:rsidRDefault="0022285D" w:rsidP="0022285D">
            <w:pPr>
              <w:tabs>
                <w:tab w:val="left" w:pos="7530"/>
              </w:tabs>
              <w:ind w:right="-468"/>
            </w:pPr>
            <w:proofErr w:type="gramStart"/>
            <w:r>
              <w:t>görüşülmesi</w:t>
            </w:r>
            <w:proofErr w:type="gramEnd"/>
          </w:p>
        </w:tc>
      </w:tr>
      <w:tr w:rsidR="0022285D" w:rsidRPr="00A96293" w:rsidTr="0080098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22285D" w:rsidRPr="00A96293" w:rsidRDefault="0022285D" w:rsidP="0080098D">
            <w:pPr>
              <w:rPr>
                <w:b/>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22285D" w:rsidRPr="00A96293" w:rsidRDefault="0022285D" w:rsidP="0080098D">
            <w:pPr>
              <w:rPr>
                <w:b/>
              </w:rPr>
            </w:pPr>
            <w:r w:rsidRPr="00A96293">
              <w:rPr>
                <w:b/>
              </w:rPr>
              <w:t xml:space="preserve">       TOPLANTI </w:t>
            </w:r>
            <w:proofErr w:type="gramStart"/>
            <w:r w:rsidRPr="00A96293">
              <w:rPr>
                <w:b/>
              </w:rPr>
              <w:t>NO :   5</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22285D" w:rsidRPr="00A96293" w:rsidRDefault="0022285D" w:rsidP="0080098D"/>
        </w:tc>
        <w:tc>
          <w:tcPr>
            <w:tcW w:w="0" w:type="auto"/>
            <w:vMerge/>
            <w:tcBorders>
              <w:top w:val="single" w:sz="6" w:space="0" w:color="auto"/>
              <w:left w:val="single" w:sz="4" w:space="0" w:color="auto"/>
              <w:bottom w:val="single" w:sz="4" w:space="0" w:color="000000"/>
              <w:right w:val="single" w:sz="6" w:space="0" w:color="auto"/>
            </w:tcBorders>
            <w:vAlign w:val="center"/>
            <w:hideMark/>
          </w:tcPr>
          <w:p w:rsidR="0022285D" w:rsidRPr="00A96293" w:rsidRDefault="0022285D" w:rsidP="0080098D"/>
        </w:tc>
      </w:tr>
      <w:tr w:rsidR="0022285D" w:rsidRPr="00A96293" w:rsidTr="0080098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22285D" w:rsidRPr="00A96293" w:rsidRDefault="0022285D" w:rsidP="0080098D">
            <w:pPr>
              <w:rPr>
                <w:b/>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22285D" w:rsidRPr="00A96293" w:rsidRDefault="0022285D" w:rsidP="005803FA">
            <w:r w:rsidRPr="00A96293">
              <w:rPr>
                <w:b/>
                <w:bCs/>
              </w:rPr>
              <w:t xml:space="preserve">       KARAR  </w:t>
            </w:r>
            <w:proofErr w:type="gramStart"/>
            <w:r w:rsidRPr="00A96293">
              <w:rPr>
                <w:b/>
                <w:bCs/>
              </w:rPr>
              <w:t>NO      :   2</w:t>
            </w:r>
            <w:r w:rsidR="005803FA">
              <w:rPr>
                <w:b/>
                <w:bCs/>
              </w:rPr>
              <w:t>4</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22285D" w:rsidRPr="00A96293" w:rsidRDefault="0022285D" w:rsidP="0080098D"/>
        </w:tc>
        <w:tc>
          <w:tcPr>
            <w:tcW w:w="0" w:type="auto"/>
            <w:vMerge/>
            <w:tcBorders>
              <w:top w:val="single" w:sz="6" w:space="0" w:color="auto"/>
              <w:left w:val="single" w:sz="4" w:space="0" w:color="auto"/>
              <w:bottom w:val="single" w:sz="4" w:space="0" w:color="000000"/>
              <w:right w:val="single" w:sz="6" w:space="0" w:color="auto"/>
            </w:tcBorders>
            <w:vAlign w:val="center"/>
            <w:hideMark/>
          </w:tcPr>
          <w:p w:rsidR="0022285D" w:rsidRPr="00A96293" w:rsidRDefault="0022285D" w:rsidP="0080098D"/>
        </w:tc>
      </w:tr>
      <w:tr w:rsidR="0022285D" w:rsidRPr="00A96293" w:rsidTr="0080098D">
        <w:trPr>
          <w:cantSplit/>
          <w:trHeight w:val="1091"/>
        </w:trPr>
        <w:tc>
          <w:tcPr>
            <w:tcW w:w="801" w:type="pct"/>
            <w:tcBorders>
              <w:top w:val="single" w:sz="4" w:space="0" w:color="000000"/>
              <w:left w:val="single" w:sz="6" w:space="0" w:color="auto"/>
              <w:bottom w:val="single" w:sz="6" w:space="0" w:color="auto"/>
              <w:right w:val="single" w:sz="6" w:space="0" w:color="auto"/>
            </w:tcBorders>
            <w:hideMark/>
          </w:tcPr>
          <w:p w:rsidR="0022285D" w:rsidRPr="00A96293" w:rsidRDefault="0022285D" w:rsidP="0080098D">
            <w:pPr>
              <w:tabs>
                <w:tab w:val="left" w:pos="4080"/>
              </w:tabs>
              <w:jc w:val="center"/>
            </w:pPr>
            <w:r w:rsidRPr="00A96293">
              <w:t>Belediye Meclisini teşkil eden Üyeler</w:t>
            </w:r>
          </w:p>
        </w:tc>
        <w:tc>
          <w:tcPr>
            <w:tcW w:w="4199" w:type="pct"/>
            <w:gridSpan w:val="3"/>
            <w:tcBorders>
              <w:top w:val="single" w:sz="4" w:space="0" w:color="000000"/>
              <w:left w:val="single" w:sz="6" w:space="0" w:color="auto"/>
              <w:bottom w:val="single" w:sz="6" w:space="0" w:color="auto"/>
              <w:right w:val="single" w:sz="6" w:space="0" w:color="auto"/>
            </w:tcBorders>
            <w:hideMark/>
          </w:tcPr>
          <w:p w:rsidR="0022285D" w:rsidRPr="00A96293" w:rsidRDefault="0022285D" w:rsidP="0080098D">
            <w:pPr>
              <w:tabs>
                <w:tab w:val="left" w:pos="4080"/>
              </w:tabs>
              <w:ind w:right="114"/>
              <w:jc w:val="both"/>
            </w:pPr>
            <w:r w:rsidRPr="00A96293">
              <w:rPr>
                <w:b/>
              </w:rPr>
              <w:t>BAŞKAN:</w:t>
            </w:r>
            <w:r w:rsidRPr="00A96293">
              <w:t xml:space="preserve"> Fatih SELİMOĞLU </w:t>
            </w:r>
            <w:r w:rsidRPr="00A96293">
              <w:rPr>
                <w:b/>
              </w:rPr>
              <w:t>ÜYELER:</w:t>
            </w:r>
            <w:r w:rsidRPr="00A96293">
              <w:t xml:space="preserve"> Ömer GÖKTEPE, Ahmet ÜNSAL, Feridun TOPATAN,  Abdurrahman ÖREN, Hüseyin UĞUREL, Mustafa KAYA, Ahmet ÇELİK, Süleyman TEKELİ, Murat SARIBAŞ          </w:t>
            </w:r>
          </w:p>
        </w:tc>
      </w:tr>
    </w:tbl>
    <w:p w:rsidR="0022285D" w:rsidRPr="00A96293" w:rsidRDefault="0022285D" w:rsidP="0022285D">
      <w:pPr>
        <w:tabs>
          <w:tab w:val="left" w:pos="4080"/>
        </w:tabs>
        <w:ind w:right="-468"/>
        <w:jc w:val="both"/>
      </w:pPr>
      <w:r w:rsidRPr="00A96293">
        <w:t xml:space="preserve">           </w:t>
      </w:r>
    </w:p>
    <w:p w:rsidR="0022285D" w:rsidRPr="00617BAB" w:rsidRDefault="0022285D" w:rsidP="0022285D">
      <w:pPr>
        <w:pStyle w:val="Balk1"/>
        <w:tabs>
          <w:tab w:val="left" w:pos="708"/>
        </w:tabs>
        <w:ind w:right="-284"/>
        <w:jc w:val="both"/>
        <w:rPr>
          <w:b w:val="0"/>
        </w:rPr>
      </w:pPr>
      <w:r>
        <w:tab/>
      </w:r>
      <w:r>
        <w:rPr>
          <w:b w:val="0"/>
        </w:rPr>
        <w:t xml:space="preserve">Belediyemiz Meclisi Saygı duruşu ve İstiklal Marşının okunmasından sonra, Meclis Başkanı Fatih SELİMOĞLU Başkanlığında Meclis Üyeleri  Ömer GÖKTEPE, Ahmet ÜNSAL, Feridun TOPATAN, Abdurrahman ÖREN, Hüseyin UĞUREL, Ahmet ÇELİK, Mustafa KAYA, Süleyman TEKELİ ve Murat SARIBAŞ’ </w:t>
      </w:r>
      <w:proofErr w:type="gramStart"/>
      <w:r>
        <w:rPr>
          <w:b w:val="0"/>
        </w:rPr>
        <w:t>dan</w:t>
      </w:r>
      <w:proofErr w:type="gramEnd"/>
      <w:r>
        <w:rPr>
          <w:b w:val="0"/>
        </w:rPr>
        <w:t xml:space="preserve"> müteşekkil olarak  </w:t>
      </w:r>
      <w:r w:rsidRPr="000243C9">
        <w:t>10</w:t>
      </w:r>
      <w:r>
        <w:rPr>
          <w:b w:val="0"/>
        </w:rPr>
        <w:t xml:space="preserve"> Üye ile </w:t>
      </w:r>
      <w:r w:rsidRPr="009D1CD4">
        <w:t>0</w:t>
      </w:r>
      <w:r>
        <w:t>5.</w:t>
      </w:r>
      <w:r w:rsidRPr="009D1CD4">
        <w:t>0</w:t>
      </w:r>
      <w:r>
        <w:t>4</w:t>
      </w:r>
      <w:r w:rsidRPr="009D1CD4">
        <w:t>.201</w:t>
      </w:r>
      <w:r>
        <w:t>8</w:t>
      </w:r>
      <w:r>
        <w:rPr>
          <w:b w:val="0"/>
        </w:rPr>
        <w:t xml:space="preserve"> Perşembe günü saat 09.30’da Belediyemiz Başkanlık odasında toplandı. Açılış ve Yoklama yapıldı. Meclis üyelerinin mevcut olduğu görülmekle </w:t>
      </w:r>
      <w:r w:rsidRPr="000243C9">
        <w:t>Nisan</w:t>
      </w:r>
      <w:r w:rsidRPr="005F43DC">
        <w:t xml:space="preserve"> 201</w:t>
      </w:r>
      <w:r>
        <w:t>8</w:t>
      </w:r>
      <w:r>
        <w:rPr>
          <w:b w:val="0"/>
        </w:rPr>
        <w:t xml:space="preserve"> ayı olağan meclis toplantısının yapılmasına ittifakla karar verildi.</w:t>
      </w:r>
    </w:p>
    <w:p w:rsidR="0022285D" w:rsidRDefault="0022285D" w:rsidP="0022285D">
      <w:pPr>
        <w:jc w:val="both"/>
      </w:pPr>
    </w:p>
    <w:p w:rsidR="0022285D" w:rsidRPr="00062BAA" w:rsidRDefault="0022285D" w:rsidP="0022285D">
      <w:pPr>
        <w:tabs>
          <w:tab w:val="left" w:pos="7530"/>
        </w:tabs>
        <w:ind w:right="-292"/>
        <w:jc w:val="both"/>
      </w:pPr>
      <w:r w:rsidRPr="00062BAA">
        <w:rPr>
          <w:b/>
          <w:u w:val="single"/>
        </w:rPr>
        <w:t>GÜNDEMİN</w:t>
      </w:r>
      <w:r>
        <w:rPr>
          <w:b/>
          <w:u w:val="single"/>
        </w:rPr>
        <w:t xml:space="preserve"> </w:t>
      </w:r>
      <w:r w:rsidR="005803FA">
        <w:rPr>
          <w:b/>
          <w:u w:val="single"/>
        </w:rPr>
        <w:t>4</w:t>
      </w:r>
      <w:r w:rsidRPr="00062BAA">
        <w:rPr>
          <w:b/>
          <w:u w:val="single"/>
        </w:rPr>
        <w:t>.</w:t>
      </w:r>
      <w:proofErr w:type="gramStart"/>
      <w:r w:rsidRPr="00062BAA">
        <w:rPr>
          <w:b/>
          <w:u w:val="single"/>
        </w:rPr>
        <w:t>MADDESİ</w:t>
      </w:r>
      <w:r w:rsidRPr="00062BAA">
        <w:rPr>
          <w:b/>
        </w:rPr>
        <w:t xml:space="preserve"> : </w:t>
      </w:r>
      <w:r w:rsidRPr="008C1A13">
        <w:t>İmar</w:t>
      </w:r>
      <w:proofErr w:type="gramEnd"/>
      <w:r w:rsidRPr="008C1A13">
        <w:t xml:space="preserve"> ve Şehircilik Müdürlüğü’nün 26.03.2018 tarih ve E.</w:t>
      </w:r>
      <w:r w:rsidR="00013451">
        <w:t>100</w:t>
      </w:r>
      <w:r w:rsidRPr="008C1A13">
        <w:t xml:space="preserve"> sayılı yazısının görüşülmesi</w:t>
      </w:r>
      <w:r>
        <w:t>.</w:t>
      </w:r>
    </w:p>
    <w:p w:rsidR="0022285D" w:rsidRDefault="0022285D" w:rsidP="006769B1">
      <w:pPr>
        <w:spacing w:after="200" w:line="276" w:lineRule="auto"/>
      </w:pPr>
    </w:p>
    <w:p w:rsidR="005803FA" w:rsidRPr="008C1A13" w:rsidRDefault="005803FA" w:rsidP="005803FA">
      <w:pPr>
        <w:pStyle w:val="AralkYok"/>
        <w:tabs>
          <w:tab w:val="left" w:pos="426"/>
        </w:tabs>
        <w:jc w:val="both"/>
        <w:rPr>
          <w:rFonts w:ascii="Times New Roman" w:hAnsi="Times New Roman"/>
          <w:sz w:val="24"/>
          <w:szCs w:val="24"/>
        </w:rPr>
      </w:pPr>
      <w:proofErr w:type="gramStart"/>
      <w:r w:rsidRPr="0051485B">
        <w:rPr>
          <w:rFonts w:ascii="Times New Roman" w:hAnsi="Times New Roman"/>
          <w:b/>
          <w:bCs/>
          <w:sz w:val="24"/>
          <w:szCs w:val="24"/>
          <w:u w:val="single"/>
        </w:rPr>
        <w:t>KARAR :</w:t>
      </w:r>
      <w:r w:rsidRPr="008C1A13">
        <w:rPr>
          <w:rFonts w:ascii="Times New Roman" w:hAnsi="Times New Roman"/>
          <w:sz w:val="24"/>
          <w:szCs w:val="24"/>
        </w:rPr>
        <w:t>Meclis</w:t>
      </w:r>
      <w:proofErr w:type="gramEnd"/>
      <w:r w:rsidRPr="008C1A13">
        <w:rPr>
          <w:rFonts w:ascii="Times New Roman" w:hAnsi="Times New Roman"/>
          <w:sz w:val="24"/>
          <w:szCs w:val="24"/>
        </w:rPr>
        <w:t xml:space="preserve"> Başkanı, İmar ve Şehircilik Müdürlüğü’nün 26.03.2018 tarih ve E.100 sayılı yazısının görüşülmesi olduğunu bildirdi. </w:t>
      </w:r>
    </w:p>
    <w:p w:rsidR="005803FA" w:rsidRPr="008C1A13" w:rsidRDefault="005803FA" w:rsidP="005803FA">
      <w:pPr>
        <w:pStyle w:val="AralkYok"/>
        <w:tabs>
          <w:tab w:val="left" w:pos="426"/>
        </w:tabs>
        <w:jc w:val="both"/>
        <w:rPr>
          <w:rFonts w:ascii="Times New Roman" w:hAnsi="Times New Roman"/>
          <w:sz w:val="24"/>
          <w:szCs w:val="24"/>
        </w:rPr>
      </w:pPr>
      <w:r w:rsidRPr="008C1A13">
        <w:rPr>
          <w:rFonts w:ascii="Times New Roman" w:hAnsi="Times New Roman"/>
          <w:sz w:val="24"/>
          <w:szCs w:val="24"/>
        </w:rPr>
        <w:tab/>
        <w:t xml:space="preserve">İlgi tarihli yazı ile Burdur Valiliği İl Milli Eğitim Müdürlüğü’nün 15.03.2018 tarih ve </w:t>
      </w:r>
      <w:proofErr w:type="gramStart"/>
      <w:r w:rsidRPr="008C1A13">
        <w:rPr>
          <w:rFonts w:ascii="Times New Roman" w:hAnsi="Times New Roman"/>
          <w:sz w:val="24"/>
          <w:szCs w:val="24"/>
        </w:rPr>
        <w:t>37210584</w:t>
      </w:r>
      <w:proofErr w:type="gramEnd"/>
      <w:r w:rsidRPr="008C1A13">
        <w:rPr>
          <w:rFonts w:ascii="Times New Roman" w:hAnsi="Times New Roman"/>
          <w:sz w:val="24"/>
          <w:szCs w:val="24"/>
        </w:rPr>
        <w:t xml:space="preserve">-754-E.5492801 sayılı yazısıyla İlçemiz Yeni Mahalle’de bulunan Mülkiyeti Maliye Hazinesi adına kayıtlı 451 ada 1 parselde yapılacak olan 16 derslikli Ali Ulvi Kurucu Ortaokulu’nun arsaya aplike edilmesinden sonra yeterli tören alanı kalmadığı bu sebep ile 451 ada 1 parsel numaralı taşınmazın kuzeyinde bulunan çekme mesafesinin 10 </w:t>
      </w:r>
      <w:proofErr w:type="spellStart"/>
      <w:r w:rsidRPr="008C1A13">
        <w:rPr>
          <w:rFonts w:ascii="Times New Roman" w:hAnsi="Times New Roman"/>
          <w:sz w:val="24"/>
          <w:szCs w:val="24"/>
        </w:rPr>
        <w:t>m.den</w:t>
      </w:r>
      <w:proofErr w:type="spellEnd"/>
      <w:r w:rsidRPr="008C1A13">
        <w:rPr>
          <w:rFonts w:ascii="Times New Roman" w:hAnsi="Times New Roman"/>
          <w:sz w:val="24"/>
          <w:szCs w:val="24"/>
        </w:rPr>
        <w:t xml:space="preserve"> 5m.ye düşürülmesinin talep edildiği bildirilmiştir. </w:t>
      </w:r>
    </w:p>
    <w:p w:rsidR="005803FA" w:rsidRPr="008C1A13" w:rsidRDefault="005803FA" w:rsidP="005803FA">
      <w:pPr>
        <w:pStyle w:val="AralkYok"/>
        <w:tabs>
          <w:tab w:val="left" w:pos="426"/>
        </w:tabs>
        <w:jc w:val="both"/>
        <w:rPr>
          <w:rFonts w:ascii="Times New Roman" w:hAnsi="Times New Roman"/>
          <w:sz w:val="24"/>
          <w:szCs w:val="24"/>
        </w:rPr>
      </w:pPr>
      <w:r w:rsidRPr="008C1A13">
        <w:rPr>
          <w:rFonts w:ascii="Times New Roman" w:hAnsi="Times New Roman"/>
          <w:sz w:val="24"/>
          <w:szCs w:val="24"/>
        </w:rPr>
        <w:tab/>
        <w:t xml:space="preserve">451 ada 1 parsel numaralı taşınmazın kuzeyinde bulunan 10 </w:t>
      </w:r>
      <w:proofErr w:type="spellStart"/>
      <w:r w:rsidRPr="008C1A13">
        <w:rPr>
          <w:rFonts w:ascii="Times New Roman" w:hAnsi="Times New Roman"/>
          <w:sz w:val="24"/>
          <w:szCs w:val="24"/>
        </w:rPr>
        <w:t>m.lik</w:t>
      </w:r>
      <w:proofErr w:type="spellEnd"/>
      <w:r w:rsidRPr="008C1A13">
        <w:rPr>
          <w:rFonts w:ascii="Times New Roman" w:hAnsi="Times New Roman"/>
          <w:sz w:val="24"/>
          <w:szCs w:val="24"/>
        </w:rPr>
        <w:t xml:space="preserve"> çekme mesafesinin 5 m.ye düşürülerek yapılan/yaptırılan tadilatın onanarak askıya çıkarılması konusunun oylamasına geçildi. </w:t>
      </w:r>
    </w:p>
    <w:p w:rsidR="005803FA" w:rsidRPr="00B202AC" w:rsidRDefault="005803FA" w:rsidP="005803FA">
      <w:pPr>
        <w:pStyle w:val="AralkYok"/>
        <w:tabs>
          <w:tab w:val="left" w:pos="426"/>
        </w:tabs>
        <w:jc w:val="both"/>
        <w:rPr>
          <w:rFonts w:ascii="Times New Roman" w:hAnsi="Times New Roman"/>
          <w:sz w:val="24"/>
          <w:szCs w:val="24"/>
        </w:rPr>
      </w:pPr>
      <w:r w:rsidRPr="008C1A13">
        <w:rPr>
          <w:rFonts w:ascii="Times New Roman" w:hAnsi="Times New Roman"/>
          <w:sz w:val="24"/>
          <w:szCs w:val="24"/>
        </w:rPr>
        <w:tab/>
        <w:t xml:space="preserve">Yapılan oylamada 451 ada 1 parsel numaralı taşınmazda imar planı tadilatı yapılıp 10 </w:t>
      </w:r>
      <w:proofErr w:type="spellStart"/>
      <w:r w:rsidRPr="008C1A13">
        <w:rPr>
          <w:rFonts w:ascii="Times New Roman" w:hAnsi="Times New Roman"/>
          <w:sz w:val="24"/>
          <w:szCs w:val="24"/>
        </w:rPr>
        <w:t>m.lik</w:t>
      </w:r>
      <w:proofErr w:type="spellEnd"/>
      <w:r w:rsidRPr="008C1A13">
        <w:rPr>
          <w:rFonts w:ascii="Times New Roman" w:hAnsi="Times New Roman"/>
          <w:sz w:val="24"/>
          <w:szCs w:val="24"/>
        </w:rPr>
        <w:t xml:space="preserve"> çekme mesafesin</w:t>
      </w:r>
      <w:r>
        <w:rPr>
          <w:rFonts w:ascii="Times New Roman" w:hAnsi="Times New Roman"/>
          <w:sz w:val="24"/>
          <w:szCs w:val="24"/>
        </w:rPr>
        <w:t>in 5 m.ye düşürülmesi tadilatına oylamaya sunuldu.</w:t>
      </w:r>
      <w:r w:rsidRPr="008C1A13">
        <w:rPr>
          <w:rFonts w:ascii="Times New Roman" w:hAnsi="Times New Roman"/>
          <w:sz w:val="24"/>
          <w:szCs w:val="24"/>
        </w:rPr>
        <w:t xml:space="preserve"> </w:t>
      </w:r>
      <w:r w:rsidRPr="00B202AC">
        <w:rPr>
          <w:rFonts w:ascii="Times New Roman" w:hAnsi="Times New Roman"/>
          <w:sz w:val="24"/>
          <w:szCs w:val="24"/>
        </w:rPr>
        <w:t>Yapılan oylama sonucu gündem maddesi oybirliği ile kabul edildi.</w:t>
      </w:r>
    </w:p>
    <w:p w:rsidR="0022285D" w:rsidRDefault="0022285D" w:rsidP="005803FA">
      <w:pPr>
        <w:pStyle w:val="AralkYok"/>
        <w:tabs>
          <w:tab w:val="left" w:pos="426"/>
        </w:tabs>
        <w:jc w:val="both"/>
      </w:pPr>
    </w:p>
    <w:p w:rsidR="0022285D" w:rsidRDefault="0022285D" w:rsidP="006769B1">
      <w:pPr>
        <w:spacing w:after="200" w:line="276" w:lineRule="auto"/>
      </w:pPr>
    </w:p>
    <w:p w:rsidR="0022285D" w:rsidRDefault="0022285D" w:rsidP="0022285D">
      <w:pPr>
        <w:jc w:val="both"/>
      </w:pPr>
    </w:p>
    <w:p w:rsidR="0022285D" w:rsidRDefault="0022285D" w:rsidP="0022285D">
      <w:pPr>
        <w:jc w:val="both"/>
      </w:pPr>
      <w:r>
        <w:t>Ömer GÖKTEPE</w:t>
      </w:r>
      <w:r>
        <w:tab/>
      </w:r>
      <w:r>
        <w:tab/>
        <w:t>Ahmet ÜNSAL</w:t>
      </w:r>
      <w:r>
        <w:tab/>
      </w:r>
      <w:r>
        <w:tab/>
      </w:r>
      <w:r>
        <w:tab/>
      </w:r>
      <w:r>
        <w:tab/>
        <w:t>Fatih SELİMOĞLU</w:t>
      </w:r>
    </w:p>
    <w:p w:rsidR="0022285D" w:rsidRDefault="0022285D" w:rsidP="0022285D">
      <w:pPr>
        <w:jc w:val="both"/>
      </w:pPr>
      <w:proofErr w:type="gramStart"/>
      <w:r>
        <w:t>Katip</w:t>
      </w:r>
      <w:proofErr w:type="gramEnd"/>
      <w:r>
        <w:t xml:space="preserve"> Üye</w:t>
      </w:r>
      <w:r>
        <w:tab/>
      </w:r>
      <w:r>
        <w:tab/>
      </w:r>
      <w:r>
        <w:tab/>
        <w:t>Katip Üye</w:t>
      </w:r>
      <w:r>
        <w:tab/>
      </w:r>
      <w:r>
        <w:tab/>
      </w:r>
      <w:r>
        <w:tab/>
      </w:r>
      <w:r>
        <w:tab/>
      </w:r>
      <w:r>
        <w:tab/>
        <w:t>Belediye Başkanı</w:t>
      </w:r>
    </w:p>
    <w:p w:rsidR="0022285D" w:rsidRDefault="0022285D" w:rsidP="0022285D">
      <w:pPr>
        <w:jc w:val="both"/>
      </w:pPr>
      <w:r>
        <w:tab/>
      </w:r>
      <w:r>
        <w:tab/>
      </w:r>
      <w:r>
        <w:tab/>
      </w:r>
      <w:r>
        <w:tab/>
      </w:r>
      <w:r>
        <w:tab/>
      </w:r>
      <w:r>
        <w:tab/>
      </w:r>
      <w:r>
        <w:tab/>
      </w:r>
      <w:r>
        <w:tab/>
      </w:r>
      <w:r>
        <w:tab/>
      </w:r>
      <w:r>
        <w:tab/>
        <w:t>Meclis Başkanı</w:t>
      </w:r>
    </w:p>
    <w:p w:rsidR="0022285D" w:rsidRDefault="0022285D" w:rsidP="006769B1">
      <w:pPr>
        <w:spacing w:after="200" w:line="276" w:lineRule="auto"/>
      </w:pPr>
    </w:p>
    <w:p w:rsidR="00874AE4" w:rsidRDefault="00874AE4" w:rsidP="006769B1">
      <w:pPr>
        <w:spacing w:after="200" w:line="276" w:lineRule="auto"/>
      </w:pPr>
    </w:p>
    <w:p w:rsidR="00874AE4" w:rsidRDefault="00874AE4" w:rsidP="00874AE4">
      <w:pPr>
        <w:spacing w:after="200" w:line="276" w:lineRule="auto"/>
      </w:pPr>
    </w:p>
    <w:p w:rsidR="00FA71A5" w:rsidRDefault="00FA71A5" w:rsidP="00874AE4">
      <w:pPr>
        <w:spacing w:after="200" w:line="276" w:lineRule="auto"/>
      </w:pPr>
    </w:p>
    <w:p w:rsidR="00874AE4" w:rsidRPr="00A96293" w:rsidRDefault="00874AE4" w:rsidP="00874AE4">
      <w:pPr>
        <w:pStyle w:val="Balk1"/>
        <w:tabs>
          <w:tab w:val="left" w:pos="708"/>
        </w:tabs>
        <w:jc w:val="left"/>
      </w:pPr>
      <w:r w:rsidRPr="00A96293">
        <w:t xml:space="preserve">                   T.C.</w:t>
      </w:r>
    </w:p>
    <w:p w:rsidR="00874AE4" w:rsidRPr="00A96293" w:rsidRDefault="00874AE4" w:rsidP="00874AE4">
      <w:pPr>
        <w:tabs>
          <w:tab w:val="left" w:pos="4080"/>
        </w:tabs>
        <w:jc w:val="both"/>
        <w:rPr>
          <w:b/>
          <w:bCs/>
        </w:rPr>
      </w:pPr>
      <w:r w:rsidRPr="00A96293">
        <w:t xml:space="preserve">   </w:t>
      </w:r>
      <w:r w:rsidRPr="00A96293">
        <w:rPr>
          <w:b/>
          <w:bCs/>
        </w:rPr>
        <w:t xml:space="preserve">KARAMANLI İLÇESİ       </w:t>
      </w:r>
    </w:p>
    <w:p w:rsidR="00874AE4" w:rsidRPr="00A96293" w:rsidRDefault="00874AE4" w:rsidP="00874AE4">
      <w:pPr>
        <w:tabs>
          <w:tab w:val="left" w:pos="4080"/>
        </w:tabs>
        <w:jc w:val="both"/>
        <w:rPr>
          <w:b/>
          <w:bCs/>
        </w:rPr>
      </w:pPr>
      <w:r w:rsidRPr="00A96293">
        <w:rPr>
          <w:b/>
          <w:bCs/>
        </w:rPr>
        <w:t xml:space="preserve">  BELEDİYE BAŞKANLIĞI</w:t>
      </w:r>
      <w:r w:rsidRPr="00A96293">
        <w:t xml:space="preserve">                                                                 </w:t>
      </w:r>
      <w:r w:rsidRPr="00A96293">
        <w:rPr>
          <w:b/>
        </w:rPr>
        <w:t>MECLİS KARARI</w:t>
      </w:r>
    </w:p>
    <w:tbl>
      <w:tblPr>
        <w:tblpPr w:leftFromText="141" w:rightFromText="141" w:vertAnchor="text" w:horzAnchor="margin" w:tblpY="102"/>
        <w:tblW w:w="5133"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5"/>
        <w:gridCol w:w="3249"/>
        <w:gridCol w:w="1084"/>
        <w:gridCol w:w="3609"/>
      </w:tblGrid>
      <w:tr w:rsidR="00874AE4" w:rsidRPr="00A96293" w:rsidTr="0080098D">
        <w:trPr>
          <w:trHeight w:val="337"/>
        </w:trPr>
        <w:tc>
          <w:tcPr>
            <w:tcW w:w="801" w:type="pct"/>
            <w:vMerge w:val="restart"/>
            <w:tcBorders>
              <w:top w:val="single" w:sz="6" w:space="0" w:color="auto"/>
              <w:left w:val="single" w:sz="6" w:space="0" w:color="auto"/>
              <w:bottom w:val="single" w:sz="4" w:space="0" w:color="000000"/>
              <w:right w:val="single" w:sz="6" w:space="0" w:color="auto"/>
            </w:tcBorders>
          </w:tcPr>
          <w:p w:rsidR="00874AE4" w:rsidRPr="00A96293" w:rsidRDefault="00874AE4" w:rsidP="0080098D">
            <w:pPr>
              <w:tabs>
                <w:tab w:val="left" w:pos="4080"/>
              </w:tabs>
              <w:jc w:val="both"/>
              <w:rPr>
                <w:b/>
              </w:rPr>
            </w:pPr>
            <w:r w:rsidRPr="00A96293">
              <w:rPr>
                <w:b/>
              </w:rPr>
              <w:t>Karar Tarihi</w:t>
            </w:r>
          </w:p>
          <w:p w:rsidR="00874AE4" w:rsidRPr="00A96293" w:rsidRDefault="00874AE4" w:rsidP="0080098D">
            <w:pPr>
              <w:tabs>
                <w:tab w:val="left" w:pos="4080"/>
              </w:tabs>
              <w:jc w:val="both"/>
              <w:rPr>
                <w:b/>
              </w:rPr>
            </w:pPr>
          </w:p>
          <w:p w:rsidR="00874AE4" w:rsidRPr="00A96293" w:rsidRDefault="00874AE4" w:rsidP="0080098D">
            <w:pPr>
              <w:tabs>
                <w:tab w:val="left" w:pos="4080"/>
              </w:tabs>
              <w:jc w:val="both"/>
              <w:rPr>
                <w:b/>
              </w:rPr>
            </w:pPr>
            <w:r w:rsidRPr="00A96293">
              <w:rPr>
                <w:b/>
              </w:rPr>
              <w:t>05.04.2018</w:t>
            </w:r>
          </w:p>
        </w:tc>
        <w:tc>
          <w:tcPr>
            <w:tcW w:w="1718" w:type="pct"/>
            <w:tcBorders>
              <w:top w:val="single" w:sz="6" w:space="0" w:color="auto"/>
              <w:left w:val="single" w:sz="6" w:space="0" w:color="auto"/>
              <w:bottom w:val="single" w:sz="6" w:space="0" w:color="auto"/>
              <w:right w:val="single" w:sz="6" w:space="0" w:color="auto"/>
            </w:tcBorders>
            <w:vAlign w:val="center"/>
            <w:hideMark/>
          </w:tcPr>
          <w:p w:rsidR="00874AE4" w:rsidRPr="00A96293" w:rsidRDefault="00874AE4" w:rsidP="0080098D">
            <w:pPr>
              <w:tabs>
                <w:tab w:val="left" w:pos="4080"/>
              </w:tabs>
              <w:jc w:val="center"/>
              <w:rPr>
                <w:b/>
              </w:rPr>
            </w:pPr>
            <w:r w:rsidRPr="00A96293">
              <w:rPr>
                <w:b/>
              </w:rPr>
              <w:t xml:space="preserve"> </w:t>
            </w:r>
            <w:r>
              <w:rPr>
                <w:b/>
              </w:rPr>
              <w:t>4</w:t>
            </w:r>
            <w:r w:rsidRPr="00A96293">
              <w:rPr>
                <w:b/>
              </w:rPr>
              <w:t>’NCÜ DÖNEM</w:t>
            </w:r>
          </w:p>
        </w:tc>
        <w:tc>
          <w:tcPr>
            <w:tcW w:w="573" w:type="pct"/>
            <w:vMerge w:val="restart"/>
            <w:tcBorders>
              <w:top w:val="single" w:sz="4" w:space="0" w:color="auto"/>
              <w:left w:val="single" w:sz="6" w:space="0" w:color="auto"/>
              <w:bottom w:val="single" w:sz="4" w:space="0" w:color="000000"/>
              <w:right w:val="single" w:sz="4" w:space="0" w:color="auto"/>
            </w:tcBorders>
            <w:hideMark/>
          </w:tcPr>
          <w:p w:rsidR="00874AE4" w:rsidRPr="00A96293" w:rsidRDefault="00874AE4" w:rsidP="0080098D">
            <w:pPr>
              <w:tabs>
                <w:tab w:val="left" w:pos="4080"/>
              </w:tabs>
              <w:jc w:val="both"/>
            </w:pPr>
            <w:proofErr w:type="gramStart"/>
            <w:r w:rsidRPr="00A96293">
              <w:t>Kararın       Konusu</w:t>
            </w:r>
            <w:proofErr w:type="gramEnd"/>
          </w:p>
        </w:tc>
        <w:tc>
          <w:tcPr>
            <w:tcW w:w="1908" w:type="pct"/>
            <w:vMerge w:val="restart"/>
            <w:tcBorders>
              <w:top w:val="single" w:sz="6" w:space="0" w:color="auto"/>
              <w:left w:val="single" w:sz="4" w:space="0" w:color="auto"/>
              <w:bottom w:val="single" w:sz="4" w:space="0" w:color="000000"/>
              <w:right w:val="single" w:sz="6" w:space="0" w:color="auto"/>
            </w:tcBorders>
            <w:hideMark/>
          </w:tcPr>
          <w:p w:rsidR="00874AE4" w:rsidRDefault="00874AE4" w:rsidP="0080098D">
            <w:pPr>
              <w:tabs>
                <w:tab w:val="left" w:pos="7530"/>
              </w:tabs>
              <w:ind w:right="-468"/>
            </w:pPr>
            <w:r>
              <w:t xml:space="preserve">İmar ve </w:t>
            </w:r>
            <w:proofErr w:type="spellStart"/>
            <w:r>
              <w:t>Şeh</w:t>
            </w:r>
            <w:proofErr w:type="spellEnd"/>
            <w:r>
              <w:t xml:space="preserve">. </w:t>
            </w:r>
            <w:proofErr w:type="spellStart"/>
            <w:r>
              <w:t>Müd</w:t>
            </w:r>
            <w:proofErr w:type="spellEnd"/>
            <w:r>
              <w:t>. 2</w:t>
            </w:r>
            <w:r w:rsidR="000E0F93">
              <w:t>8</w:t>
            </w:r>
            <w:r>
              <w:t>.03.2018 tarih</w:t>
            </w:r>
          </w:p>
          <w:p w:rsidR="000E0F93" w:rsidRDefault="00874AE4" w:rsidP="0080098D">
            <w:pPr>
              <w:tabs>
                <w:tab w:val="left" w:pos="7530"/>
              </w:tabs>
              <w:ind w:right="-468"/>
            </w:pPr>
            <w:r>
              <w:t xml:space="preserve"> </w:t>
            </w:r>
            <w:proofErr w:type="gramStart"/>
            <w:r>
              <w:t>ve</w:t>
            </w:r>
            <w:proofErr w:type="gramEnd"/>
            <w:r>
              <w:t xml:space="preserve"> E.10</w:t>
            </w:r>
            <w:r w:rsidR="000E0F93">
              <w:t>3</w:t>
            </w:r>
            <w:r>
              <w:t xml:space="preserve"> sayılı “</w:t>
            </w:r>
            <w:r w:rsidR="000E0F93">
              <w:t xml:space="preserve"> Kamu Yararı</w:t>
            </w:r>
          </w:p>
          <w:p w:rsidR="00874AE4" w:rsidRDefault="000E0F93" w:rsidP="0080098D">
            <w:pPr>
              <w:tabs>
                <w:tab w:val="left" w:pos="7530"/>
              </w:tabs>
              <w:ind w:right="-468"/>
            </w:pPr>
            <w:r>
              <w:t xml:space="preserve"> Kararı</w:t>
            </w:r>
            <w:r w:rsidR="00874AE4">
              <w:t xml:space="preserve"> ” konulu yazısının </w:t>
            </w:r>
          </w:p>
          <w:p w:rsidR="00874AE4" w:rsidRPr="00A96293" w:rsidRDefault="00874AE4" w:rsidP="0080098D">
            <w:pPr>
              <w:tabs>
                <w:tab w:val="left" w:pos="7530"/>
              </w:tabs>
              <w:ind w:right="-468"/>
            </w:pPr>
            <w:proofErr w:type="gramStart"/>
            <w:r>
              <w:t>görüşülmesi</w:t>
            </w:r>
            <w:proofErr w:type="gramEnd"/>
          </w:p>
        </w:tc>
      </w:tr>
      <w:tr w:rsidR="00874AE4" w:rsidRPr="00A96293" w:rsidTr="0080098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874AE4" w:rsidRPr="00A96293" w:rsidRDefault="00874AE4" w:rsidP="0080098D">
            <w:pPr>
              <w:rPr>
                <w:b/>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874AE4" w:rsidRPr="00A96293" w:rsidRDefault="00874AE4" w:rsidP="0080098D">
            <w:pPr>
              <w:rPr>
                <w:b/>
              </w:rPr>
            </w:pPr>
            <w:r w:rsidRPr="00A96293">
              <w:rPr>
                <w:b/>
              </w:rPr>
              <w:t xml:space="preserve">       TOPLANTI </w:t>
            </w:r>
            <w:proofErr w:type="gramStart"/>
            <w:r w:rsidRPr="00A96293">
              <w:rPr>
                <w:b/>
              </w:rPr>
              <w:t>NO :   5</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874AE4" w:rsidRPr="00A96293" w:rsidRDefault="00874AE4" w:rsidP="0080098D"/>
        </w:tc>
        <w:tc>
          <w:tcPr>
            <w:tcW w:w="0" w:type="auto"/>
            <w:vMerge/>
            <w:tcBorders>
              <w:top w:val="single" w:sz="6" w:space="0" w:color="auto"/>
              <w:left w:val="single" w:sz="4" w:space="0" w:color="auto"/>
              <w:bottom w:val="single" w:sz="4" w:space="0" w:color="000000"/>
              <w:right w:val="single" w:sz="6" w:space="0" w:color="auto"/>
            </w:tcBorders>
            <w:vAlign w:val="center"/>
            <w:hideMark/>
          </w:tcPr>
          <w:p w:rsidR="00874AE4" w:rsidRPr="00A96293" w:rsidRDefault="00874AE4" w:rsidP="0080098D"/>
        </w:tc>
      </w:tr>
      <w:tr w:rsidR="00874AE4" w:rsidRPr="00A96293" w:rsidTr="0080098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874AE4" w:rsidRPr="00A96293" w:rsidRDefault="00874AE4" w:rsidP="0080098D">
            <w:pPr>
              <w:rPr>
                <w:b/>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874AE4" w:rsidRPr="00A96293" w:rsidRDefault="00874AE4" w:rsidP="0025770F">
            <w:r w:rsidRPr="00A96293">
              <w:rPr>
                <w:b/>
                <w:bCs/>
              </w:rPr>
              <w:t xml:space="preserve">       KARAR  </w:t>
            </w:r>
            <w:proofErr w:type="gramStart"/>
            <w:r w:rsidRPr="00A96293">
              <w:rPr>
                <w:b/>
                <w:bCs/>
              </w:rPr>
              <w:t>NO      :   2</w:t>
            </w:r>
            <w:r w:rsidR="0025770F">
              <w:rPr>
                <w:b/>
                <w:bCs/>
              </w:rPr>
              <w:t>5</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874AE4" w:rsidRPr="00A96293" w:rsidRDefault="00874AE4" w:rsidP="0080098D"/>
        </w:tc>
        <w:tc>
          <w:tcPr>
            <w:tcW w:w="0" w:type="auto"/>
            <w:vMerge/>
            <w:tcBorders>
              <w:top w:val="single" w:sz="6" w:space="0" w:color="auto"/>
              <w:left w:val="single" w:sz="4" w:space="0" w:color="auto"/>
              <w:bottom w:val="single" w:sz="4" w:space="0" w:color="000000"/>
              <w:right w:val="single" w:sz="6" w:space="0" w:color="auto"/>
            </w:tcBorders>
            <w:vAlign w:val="center"/>
            <w:hideMark/>
          </w:tcPr>
          <w:p w:rsidR="00874AE4" w:rsidRPr="00A96293" w:rsidRDefault="00874AE4" w:rsidP="0080098D"/>
        </w:tc>
      </w:tr>
      <w:tr w:rsidR="00874AE4" w:rsidRPr="00A96293" w:rsidTr="0080098D">
        <w:trPr>
          <w:cantSplit/>
          <w:trHeight w:val="1091"/>
        </w:trPr>
        <w:tc>
          <w:tcPr>
            <w:tcW w:w="801" w:type="pct"/>
            <w:tcBorders>
              <w:top w:val="single" w:sz="4" w:space="0" w:color="000000"/>
              <w:left w:val="single" w:sz="6" w:space="0" w:color="auto"/>
              <w:bottom w:val="single" w:sz="6" w:space="0" w:color="auto"/>
              <w:right w:val="single" w:sz="6" w:space="0" w:color="auto"/>
            </w:tcBorders>
            <w:hideMark/>
          </w:tcPr>
          <w:p w:rsidR="00874AE4" w:rsidRPr="00A96293" w:rsidRDefault="00874AE4" w:rsidP="0080098D">
            <w:pPr>
              <w:tabs>
                <w:tab w:val="left" w:pos="4080"/>
              </w:tabs>
              <w:jc w:val="center"/>
            </w:pPr>
            <w:r w:rsidRPr="00A96293">
              <w:t>Belediye Meclisini teşkil eden Üyeler</w:t>
            </w:r>
          </w:p>
        </w:tc>
        <w:tc>
          <w:tcPr>
            <w:tcW w:w="4199" w:type="pct"/>
            <w:gridSpan w:val="3"/>
            <w:tcBorders>
              <w:top w:val="single" w:sz="4" w:space="0" w:color="000000"/>
              <w:left w:val="single" w:sz="6" w:space="0" w:color="auto"/>
              <w:bottom w:val="single" w:sz="6" w:space="0" w:color="auto"/>
              <w:right w:val="single" w:sz="6" w:space="0" w:color="auto"/>
            </w:tcBorders>
            <w:hideMark/>
          </w:tcPr>
          <w:p w:rsidR="00874AE4" w:rsidRPr="00A96293" w:rsidRDefault="00874AE4" w:rsidP="0080098D">
            <w:pPr>
              <w:tabs>
                <w:tab w:val="left" w:pos="4080"/>
              </w:tabs>
              <w:ind w:right="114"/>
              <w:jc w:val="both"/>
            </w:pPr>
            <w:r w:rsidRPr="00A96293">
              <w:rPr>
                <w:b/>
              </w:rPr>
              <w:t>BAŞKAN:</w:t>
            </w:r>
            <w:r w:rsidRPr="00A96293">
              <w:t xml:space="preserve"> Fatih SELİMOĞLU </w:t>
            </w:r>
            <w:r w:rsidRPr="00A96293">
              <w:rPr>
                <w:b/>
              </w:rPr>
              <w:t>ÜYELER:</w:t>
            </w:r>
            <w:r w:rsidRPr="00A96293">
              <w:t xml:space="preserve"> Ömer GÖKTEPE, Ahmet ÜNSAL, Feridun TOPATAN,  Abdurrahman ÖREN, Hüseyin UĞUREL, Mustafa KAYA, Ahmet ÇELİK, Süleyman TEKELİ, Murat SARIBAŞ          </w:t>
            </w:r>
          </w:p>
        </w:tc>
      </w:tr>
    </w:tbl>
    <w:p w:rsidR="00874AE4" w:rsidRPr="00A96293" w:rsidRDefault="00874AE4" w:rsidP="00874AE4">
      <w:pPr>
        <w:tabs>
          <w:tab w:val="left" w:pos="4080"/>
        </w:tabs>
        <w:ind w:right="-468"/>
        <w:jc w:val="both"/>
      </w:pPr>
      <w:r w:rsidRPr="00A96293">
        <w:t xml:space="preserve">           </w:t>
      </w:r>
    </w:p>
    <w:p w:rsidR="00874AE4" w:rsidRPr="00617BAB" w:rsidRDefault="00874AE4" w:rsidP="00874AE4">
      <w:pPr>
        <w:pStyle w:val="Balk1"/>
        <w:tabs>
          <w:tab w:val="left" w:pos="708"/>
        </w:tabs>
        <w:ind w:right="-284"/>
        <w:jc w:val="both"/>
        <w:rPr>
          <w:b w:val="0"/>
        </w:rPr>
      </w:pPr>
      <w:r>
        <w:tab/>
      </w:r>
      <w:r>
        <w:rPr>
          <w:b w:val="0"/>
        </w:rPr>
        <w:t xml:space="preserve">Belediyemiz Meclisi Saygı duruşu ve İstiklal Marşının okunmasından sonra, Meclis Başkanı Fatih SELİMOĞLU Başkanlığında Meclis Üyeleri  Ömer GÖKTEPE, Ahmet ÜNSAL, Feridun TOPATAN, Abdurrahman ÖREN, Hüseyin UĞUREL, Ahmet ÇELİK, Mustafa KAYA, Süleyman TEKELİ ve Murat SARIBAŞ’ </w:t>
      </w:r>
      <w:proofErr w:type="gramStart"/>
      <w:r>
        <w:rPr>
          <w:b w:val="0"/>
        </w:rPr>
        <w:t>dan</w:t>
      </w:r>
      <w:proofErr w:type="gramEnd"/>
      <w:r>
        <w:rPr>
          <w:b w:val="0"/>
        </w:rPr>
        <w:t xml:space="preserve"> müteşekkil olarak  </w:t>
      </w:r>
      <w:r w:rsidRPr="000243C9">
        <w:t>10</w:t>
      </w:r>
      <w:r>
        <w:rPr>
          <w:b w:val="0"/>
        </w:rPr>
        <w:t xml:space="preserve"> Üye ile </w:t>
      </w:r>
      <w:r w:rsidRPr="009D1CD4">
        <w:t>0</w:t>
      </w:r>
      <w:r>
        <w:t>5.</w:t>
      </w:r>
      <w:r w:rsidRPr="009D1CD4">
        <w:t>0</w:t>
      </w:r>
      <w:r>
        <w:t>4</w:t>
      </w:r>
      <w:r w:rsidRPr="009D1CD4">
        <w:t>.201</w:t>
      </w:r>
      <w:r>
        <w:t>8</w:t>
      </w:r>
      <w:r>
        <w:rPr>
          <w:b w:val="0"/>
        </w:rPr>
        <w:t xml:space="preserve"> Perşembe günü saat 09.30’da Belediyemiz Başkanlık odasında toplandı. Açılış ve Yoklama yapıldı. Meclis üyelerinin mevcut olduğu görülmekle </w:t>
      </w:r>
      <w:r w:rsidRPr="000243C9">
        <w:t>Nisan</w:t>
      </w:r>
      <w:r w:rsidRPr="005F43DC">
        <w:t xml:space="preserve"> 201</w:t>
      </w:r>
      <w:r>
        <w:t>8</w:t>
      </w:r>
      <w:r>
        <w:rPr>
          <w:b w:val="0"/>
        </w:rPr>
        <w:t xml:space="preserve"> ayı olağan meclis toplantısının yapılmasına ittifakla karar verildi.</w:t>
      </w:r>
    </w:p>
    <w:p w:rsidR="00874AE4" w:rsidRDefault="00874AE4" w:rsidP="00874AE4">
      <w:pPr>
        <w:jc w:val="both"/>
      </w:pPr>
    </w:p>
    <w:p w:rsidR="00874AE4" w:rsidRPr="00062BAA" w:rsidRDefault="00874AE4" w:rsidP="00874AE4">
      <w:pPr>
        <w:tabs>
          <w:tab w:val="left" w:pos="7530"/>
        </w:tabs>
        <w:ind w:right="-292"/>
        <w:jc w:val="both"/>
      </w:pPr>
      <w:r w:rsidRPr="00062BAA">
        <w:rPr>
          <w:b/>
          <w:u w:val="single"/>
        </w:rPr>
        <w:t>GÜNDEMİN</w:t>
      </w:r>
      <w:r>
        <w:rPr>
          <w:b/>
          <w:u w:val="single"/>
        </w:rPr>
        <w:t xml:space="preserve"> </w:t>
      </w:r>
      <w:r w:rsidR="0025770F">
        <w:rPr>
          <w:b/>
          <w:u w:val="single"/>
        </w:rPr>
        <w:t>5</w:t>
      </w:r>
      <w:r w:rsidRPr="00062BAA">
        <w:rPr>
          <w:b/>
          <w:u w:val="single"/>
        </w:rPr>
        <w:t>.</w:t>
      </w:r>
      <w:proofErr w:type="gramStart"/>
      <w:r w:rsidRPr="00062BAA">
        <w:rPr>
          <w:b/>
          <w:u w:val="single"/>
        </w:rPr>
        <w:t>MADDESİ</w:t>
      </w:r>
      <w:r w:rsidRPr="00062BAA">
        <w:rPr>
          <w:b/>
        </w:rPr>
        <w:t xml:space="preserve"> : </w:t>
      </w:r>
      <w:r w:rsidRPr="008C1A13">
        <w:t>İmar</w:t>
      </w:r>
      <w:proofErr w:type="gramEnd"/>
      <w:r w:rsidRPr="008C1A13">
        <w:t xml:space="preserve"> ve Şehircilik Müdürlüğü’nün 2</w:t>
      </w:r>
      <w:r w:rsidR="000E0F93">
        <w:t>8</w:t>
      </w:r>
      <w:r w:rsidRPr="008C1A13">
        <w:t>.03.2018 tarih ve E.</w:t>
      </w:r>
      <w:r>
        <w:t>10</w:t>
      </w:r>
      <w:r w:rsidR="000E0F93">
        <w:t>3</w:t>
      </w:r>
      <w:r w:rsidRPr="008C1A13">
        <w:t xml:space="preserve"> sayılı yazısının görüşülmesi</w:t>
      </w:r>
      <w:r>
        <w:t>.</w:t>
      </w:r>
    </w:p>
    <w:p w:rsidR="00874AE4" w:rsidRDefault="00874AE4" w:rsidP="00874AE4">
      <w:pPr>
        <w:spacing w:after="200" w:line="276" w:lineRule="auto"/>
      </w:pPr>
    </w:p>
    <w:p w:rsidR="0048689D" w:rsidRPr="008C1A13" w:rsidRDefault="00874AE4" w:rsidP="0048689D">
      <w:pPr>
        <w:pStyle w:val="AralkYok"/>
        <w:tabs>
          <w:tab w:val="left" w:pos="426"/>
        </w:tabs>
        <w:jc w:val="both"/>
        <w:rPr>
          <w:rFonts w:ascii="Times New Roman" w:hAnsi="Times New Roman"/>
          <w:sz w:val="24"/>
          <w:szCs w:val="24"/>
        </w:rPr>
      </w:pPr>
      <w:proofErr w:type="gramStart"/>
      <w:r w:rsidRPr="0051485B">
        <w:rPr>
          <w:rFonts w:ascii="Times New Roman" w:hAnsi="Times New Roman"/>
          <w:b/>
          <w:bCs/>
          <w:sz w:val="24"/>
          <w:szCs w:val="24"/>
          <w:u w:val="single"/>
        </w:rPr>
        <w:t>KARAR :</w:t>
      </w:r>
      <w:r w:rsidR="0048689D" w:rsidRPr="0048689D">
        <w:t xml:space="preserve"> </w:t>
      </w:r>
      <w:r w:rsidR="0048689D" w:rsidRPr="008C1A13">
        <w:rPr>
          <w:rFonts w:ascii="Times New Roman" w:hAnsi="Times New Roman"/>
          <w:sz w:val="24"/>
          <w:szCs w:val="24"/>
        </w:rPr>
        <w:t>Meclis</w:t>
      </w:r>
      <w:proofErr w:type="gramEnd"/>
      <w:r w:rsidR="0048689D" w:rsidRPr="008C1A13">
        <w:rPr>
          <w:rFonts w:ascii="Times New Roman" w:hAnsi="Times New Roman"/>
          <w:sz w:val="24"/>
          <w:szCs w:val="24"/>
        </w:rPr>
        <w:t xml:space="preserve"> Başkanı, İmar ve Şehircilik Müdürlüğü’nün 28.03.2018 tarih ve E.103 sayılı yazısının görüşülmesi olduğunu bildirdi. </w:t>
      </w:r>
    </w:p>
    <w:p w:rsidR="0048689D" w:rsidRPr="008C1A13" w:rsidRDefault="0048689D" w:rsidP="0048689D">
      <w:pPr>
        <w:pStyle w:val="AralkYok"/>
        <w:tabs>
          <w:tab w:val="left" w:pos="426"/>
        </w:tabs>
        <w:jc w:val="both"/>
        <w:rPr>
          <w:rFonts w:ascii="Times New Roman" w:hAnsi="Times New Roman"/>
          <w:sz w:val="24"/>
          <w:szCs w:val="24"/>
        </w:rPr>
      </w:pPr>
      <w:r w:rsidRPr="008C1A13">
        <w:rPr>
          <w:rFonts w:ascii="Times New Roman" w:hAnsi="Times New Roman"/>
          <w:sz w:val="24"/>
          <w:szCs w:val="24"/>
        </w:rPr>
        <w:tab/>
        <w:t xml:space="preserve">İlgi tarihli yazı ile Burdur Valiliği İl Gıda Tarım ve Hayvancılık Müdürlüğü’nün 16.03.2018 tarih ve </w:t>
      </w:r>
      <w:proofErr w:type="gramStart"/>
      <w:r w:rsidRPr="008C1A13">
        <w:rPr>
          <w:rFonts w:ascii="Times New Roman" w:hAnsi="Times New Roman"/>
          <w:sz w:val="24"/>
          <w:szCs w:val="24"/>
        </w:rPr>
        <w:t>11771203</w:t>
      </w:r>
      <w:proofErr w:type="gramEnd"/>
      <w:r w:rsidRPr="008C1A13">
        <w:rPr>
          <w:rFonts w:ascii="Times New Roman" w:hAnsi="Times New Roman"/>
          <w:sz w:val="24"/>
          <w:szCs w:val="24"/>
        </w:rPr>
        <w:t>-235.06.01-E.828194 sayılı yazısıyla İlçemiz Toplulaştırma sahası içerisinde bulunan Mülkiyeti Maliye Hazinesi adına kayıtlı 304 ada 10 ve 305 ada 15 parsel numaralı taşınmazlarda Atık Su Arıtma Tesisi olarak imar planı yapımı için İl Toprak Koruma Kurulu’nca Bakanlık ve talebin ilgili olduğu Bakanlıkça ortaklaşa Kamu Yararı Kararı alınması şartıyla 5403 Sayılı Kanunun 14. Maddesi (b) fıkrası gereğince izin verildiği bildirilmiştir.</w:t>
      </w:r>
    </w:p>
    <w:p w:rsidR="0048689D" w:rsidRPr="008C1A13" w:rsidRDefault="0048689D" w:rsidP="0048689D">
      <w:pPr>
        <w:pStyle w:val="ListeParagraf"/>
        <w:ind w:left="0" w:firstLine="708"/>
        <w:jc w:val="both"/>
        <w:rPr>
          <w:rFonts w:ascii="Times New Roman" w:hAnsi="Times New Roman"/>
          <w:b/>
          <w:color w:val="FF0000"/>
          <w:sz w:val="24"/>
          <w:szCs w:val="24"/>
        </w:rPr>
      </w:pPr>
      <w:proofErr w:type="gramStart"/>
      <w:r w:rsidRPr="008C1A13">
        <w:rPr>
          <w:rFonts w:ascii="Times New Roman" w:hAnsi="Times New Roman"/>
          <w:sz w:val="24"/>
          <w:szCs w:val="24"/>
        </w:rPr>
        <w:t xml:space="preserve">N-23-b-12-c-C paftasında yer alan 304 ada 10 ve 305 ada 15 parsel numaralı taşınmazlarda Atık Su Arıtma </w:t>
      </w:r>
      <w:proofErr w:type="spellStart"/>
      <w:r w:rsidRPr="008C1A13">
        <w:rPr>
          <w:rFonts w:ascii="Times New Roman" w:hAnsi="Times New Roman"/>
          <w:sz w:val="24"/>
          <w:szCs w:val="24"/>
        </w:rPr>
        <w:t>Tesisi’nin</w:t>
      </w:r>
      <w:proofErr w:type="spellEnd"/>
      <w:r w:rsidRPr="008C1A13">
        <w:rPr>
          <w:rFonts w:ascii="Times New Roman" w:hAnsi="Times New Roman"/>
          <w:sz w:val="24"/>
          <w:szCs w:val="24"/>
        </w:rPr>
        <w:t xml:space="preserve"> yapılması İlçemizin kanalizasyon sisteminin yenilenmekte olması ve atık su arıtma tesisi yatırımının yapılması ile atık suların zararsız hale getirilerek çevresel tehditlerin önüne geçilmesi sağlanacağı için önem arz etmektedir.   </w:t>
      </w:r>
      <w:proofErr w:type="gramEnd"/>
    </w:p>
    <w:p w:rsidR="0048689D" w:rsidRPr="008C1A13" w:rsidRDefault="0048689D" w:rsidP="0048689D">
      <w:pPr>
        <w:pStyle w:val="AralkYok"/>
        <w:tabs>
          <w:tab w:val="left" w:pos="426"/>
        </w:tabs>
        <w:jc w:val="both"/>
        <w:rPr>
          <w:rFonts w:ascii="Times New Roman" w:hAnsi="Times New Roman"/>
          <w:sz w:val="24"/>
          <w:szCs w:val="24"/>
        </w:rPr>
      </w:pPr>
      <w:r w:rsidRPr="008C1A13">
        <w:rPr>
          <w:rFonts w:ascii="Times New Roman" w:hAnsi="Times New Roman"/>
          <w:sz w:val="24"/>
          <w:szCs w:val="24"/>
        </w:rPr>
        <w:tab/>
        <w:t xml:space="preserve">304 ada 10 ve 305 ada 15 parsel numaralı taşınmazlarda Atık Su Arıtma Tesisi olarak imar planı yapımının 5403 sayılı Kanunun 14. Maddesi (b) fıkrası gereğince Bakanlık ve talebin ilgili olduğu Bakanlıkça Ortaklaşa Kamu Yararı Kararı’nın alınması oylamasına geçildi. </w:t>
      </w:r>
    </w:p>
    <w:p w:rsidR="00760C6C" w:rsidRDefault="0048689D" w:rsidP="0048689D">
      <w:pPr>
        <w:pStyle w:val="AralkYok"/>
        <w:tabs>
          <w:tab w:val="left" w:pos="426"/>
        </w:tabs>
        <w:jc w:val="both"/>
        <w:rPr>
          <w:rFonts w:ascii="Times New Roman" w:hAnsi="Times New Roman"/>
          <w:sz w:val="24"/>
          <w:szCs w:val="24"/>
        </w:rPr>
      </w:pPr>
      <w:r w:rsidRPr="008C1A13">
        <w:rPr>
          <w:rFonts w:ascii="Times New Roman" w:hAnsi="Times New Roman"/>
          <w:sz w:val="24"/>
          <w:szCs w:val="24"/>
        </w:rPr>
        <w:tab/>
      </w:r>
    </w:p>
    <w:p w:rsidR="00FA71A5" w:rsidRDefault="00FA71A5" w:rsidP="0048689D">
      <w:pPr>
        <w:pStyle w:val="AralkYok"/>
        <w:tabs>
          <w:tab w:val="left" w:pos="426"/>
        </w:tabs>
        <w:jc w:val="both"/>
        <w:rPr>
          <w:rFonts w:ascii="Times New Roman" w:hAnsi="Times New Roman"/>
          <w:sz w:val="24"/>
          <w:szCs w:val="24"/>
        </w:rPr>
      </w:pPr>
    </w:p>
    <w:p w:rsidR="00FA71A5" w:rsidRDefault="00FA71A5" w:rsidP="0048689D">
      <w:pPr>
        <w:pStyle w:val="AralkYok"/>
        <w:tabs>
          <w:tab w:val="left" w:pos="426"/>
        </w:tabs>
        <w:jc w:val="both"/>
        <w:rPr>
          <w:rFonts w:ascii="Times New Roman" w:hAnsi="Times New Roman"/>
          <w:sz w:val="24"/>
          <w:szCs w:val="24"/>
        </w:rPr>
      </w:pPr>
    </w:p>
    <w:p w:rsidR="00FA71A5" w:rsidRDefault="00FA71A5" w:rsidP="0048689D">
      <w:pPr>
        <w:pStyle w:val="AralkYok"/>
        <w:tabs>
          <w:tab w:val="left" w:pos="426"/>
        </w:tabs>
        <w:jc w:val="both"/>
        <w:rPr>
          <w:rFonts w:ascii="Times New Roman" w:hAnsi="Times New Roman"/>
          <w:sz w:val="24"/>
          <w:szCs w:val="24"/>
        </w:rPr>
      </w:pPr>
    </w:p>
    <w:p w:rsidR="00FA71A5" w:rsidRDefault="00FA71A5" w:rsidP="0048689D">
      <w:pPr>
        <w:pStyle w:val="AralkYok"/>
        <w:tabs>
          <w:tab w:val="left" w:pos="426"/>
        </w:tabs>
        <w:jc w:val="both"/>
        <w:rPr>
          <w:rFonts w:ascii="Times New Roman" w:hAnsi="Times New Roman"/>
          <w:sz w:val="24"/>
          <w:szCs w:val="24"/>
        </w:rPr>
      </w:pPr>
    </w:p>
    <w:p w:rsidR="00FA71A5" w:rsidRDefault="00FA71A5" w:rsidP="0048689D">
      <w:pPr>
        <w:pStyle w:val="AralkYok"/>
        <w:tabs>
          <w:tab w:val="left" w:pos="426"/>
        </w:tabs>
        <w:jc w:val="both"/>
        <w:rPr>
          <w:rFonts w:ascii="Times New Roman" w:hAnsi="Times New Roman"/>
          <w:sz w:val="24"/>
          <w:szCs w:val="24"/>
        </w:rPr>
      </w:pPr>
    </w:p>
    <w:p w:rsidR="00FA71A5" w:rsidRDefault="00FA71A5" w:rsidP="0048689D">
      <w:pPr>
        <w:pStyle w:val="AralkYok"/>
        <w:tabs>
          <w:tab w:val="left" w:pos="426"/>
        </w:tabs>
        <w:jc w:val="both"/>
        <w:rPr>
          <w:rFonts w:ascii="Times New Roman" w:hAnsi="Times New Roman"/>
          <w:sz w:val="24"/>
          <w:szCs w:val="24"/>
        </w:rPr>
      </w:pPr>
    </w:p>
    <w:p w:rsidR="00FA71A5" w:rsidRDefault="00FA71A5" w:rsidP="0048689D">
      <w:pPr>
        <w:pStyle w:val="AralkYok"/>
        <w:tabs>
          <w:tab w:val="left" w:pos="426"/>
        </w:tabs>
        <w:jc w:val="both"/>
        <w:rPr>
          <w:rFonts w:ascii="Times New Roman" w:hAnsi="Times New Roman"/>
          <w:sz w:val="24"/>
          <w:szCs w:val="24"/>
        </w:rPr>
      </w:pPr>
    </w:p>
    <w:p w:rsidR="00FA71A5" w:rsidRDefault="00FA71A5" w:rsidP="0048689D">
      <w:pPr>
        <w:pStyle w:val="AralkYok"/>
        <w:tabs>
          <w:tab w:val="left" w:pos="426"/>
        </w:tabs>
        <w:jc w:val="both"/>
        <w:rPr>
          <w:rFonts w:ascii="Times New Roman" w:hAnsi="Times New Roman"/>
          <w:sz w:val="24"/>
          <w:szCs w:val="24"/>
        </w:rPr>
      </w:pPr>
    </w:p>
    <w:p w:rsidR="00FA71A5" w:rsidRDefault="00FA71A5" w:rsidP="0048689D">
      <w:pPr>
        <w:pStyle w:val="AralkYok"/>
        <w:tabs>
          <w:tab w:val="left" w:pos="426"/>
        </w:tabs>
        <w:jc w:val="both"/>
        <w:rPr>
          <w:rFonts w:ascii="Times New Roman" w:hAnsi="Times New Roman"/>
          <w:sz w:val="24"/>
          <w:szCs w:val="24"/>
        </w:rPr>
      </w:pPr>
    </w:p>
    <w:p w:rsidR="00760C6C" w:rsidRDefault="00760C6C" w:rsidP="0048689D">
      <w:pPr>
        <w:pStyle w:val="AralkYok"/>
        <w:tabs>
          <w:tab w:val="left" w:pos="426"/>
        </w:tabs>
        <w:jc w:val="both"/>
        <w:rPr>
          <w:rFonts w:ascii="Times New Roman" w:hAnsi="Times New Roman"/>
          <w:sz w:val="24"/>
          <w:szCs w:val="24"/>
        </w:rPr>
      </w:pPr>
    </w:p>
    <w:p w:rsidR="00874AE4" w:rsidRPr="00B202AC" w:rsidRDefault="00760C6C" w:rsidP="0048689D">
      <w:pPr>
        <w:pStyle w:val="AralkYok"/>
        <w:tabs>
          <w:tab w:val="left" w:pos="426"/>
        </w:tabs>
        <w:jc w:val="both"/>
        <w:rPr>
          <w:rFonts w:ascii="Times New Roman" w:hAnsi="Times New Roman"/>
          <w:sz w:val="24"/>
          <w:szCs w:val="24"/>
        </w:rPr>
      </w:pPr>
      <w:r>
        <w:rPr>
          <w:rFonts w:ascii="Times New Roman" w:hAnsi="Times New Roman"/>
          <w:sz w:val="24"/>
          <w:szCs w:val="24"/>
        </w:rPr>
        <w:tab/>
      </w:r>
      <w:r w:rsidR="0048689D" w:rsidRPr="008C1A13">
        <w:rPr>
          <w:rFonts w:ascii="Times New Roman" w:hAnsi="Times New Roman"/>
          <w:sz w:val="24"/>
          <w:szCs w:val="24"/>
        </w:rPr>
        <w:t>Yapılan oylamada 304 ada 10 ve 305 ada 15 parsel numaralı taşınmazlarda Atık Su Arıtma Tesisi olarak imar planı yapımının 5403 sayılı Kanunun 14. Maddesi (b) fıkrası gereğince Bakanlık ve talebin ilgili olduğu Bakanlıkça Ortaklaşa Ka</w:t>
      </w:r>
      <w:r w:rsidR="0048689D">
        <w:rPr>
          <w:rFonts w:ascii="Times New Roman" w:hAnsi="Times New Roman"/>
          <w:sz w:val="24"/>
          <w:szCs w:val="24"/>
        </w:rPr>
        <w:t>mu Yararı Kararı’nın alınmasına oylamaya sunuldu.</w:t>
      </w:r>
      <w:r w:rsidR="00874AE4" w:rsidRPr="008C1A13">
        <w:rPr>
          <w:rFonts w:ascii="Times New Roman" w:hAnsi="Times New Roman"/>
          <w:sz w:val="24"/>
          <w:szCs w:val="24"/>
        </w:rPr>
        <w:t xml:space="preserve"> </w:t>
      </w:r>
      <w:r w:rsidR="00874AE4" w:rsidRPr="00B202AC">
        <w:rPr>
          <w:rFonts w:ascii="Times New Roman" w:hAnsi="Times New Roman"/>
          <w:sz w:val="24"/>
          <w:szCs w:val="24"/>
        </w:rPr>
        <w:t>Yapılan oylama sonucu gündem maddesi oybirliği ile kabul edildi.</w:t>
      </w:r>
    </w:p>
    <w:p w:rsidR="00874AE4" w:rsidRDefault="00874AE4" w:rsidP="00874AE4">
      <w:pPr>
        <w:pStyle w:val="AralkYok"/>
        <w:tabs>
          <w:tab w:val="left" w:pos="426"/>
        </w:tabs>
        <w:jc w:val="both"/>
      </w:pPr>
    </w:p>
    <w:p w:rsidR="00874AE4" w:rsidRDefault="00874AE4" w:rsidP="00874AE4">
      <w:pPr>
        <w:spacing w:after="200" w:line="276" w:lineRule="auto"/>
      </w:pPr>
    </w:p>
    <w:p w:rsidR="00874AE4" w:rsidRDefault="00874AE4" w:rsidP="00874AE4">
      <w:pPr>
        <w:jc w:val="both"/>
      </w:pPr>
    </w:p>
    <w:p w:rsidR="00874AE4" w:rsidRDefault="00874AE4" w:rsidP="00874AE4">
      <w:pPr>
        <w:jc w:val="both"/>
      </w:pPr>
      <w:r>
        <w:t>Ömer GÖKTEPE</w:t>
      </w:r>
      <w:r>
        <w:tab/>
      </w:r>
      <w:r>
        <w:tab/>
        <w:t>Ahmet ÜNSAL</w:t>
      </w:r>
      <w:r>
        <w:tab/>
      </w:r>
      <w:r>
        <w:tab/>
      </w:r>
      <w:r>
        <w:tab/>
      </w:r>
      <w:r>
        <w:tab/>
        <w:t>Fatih SELİMOĞLU</w:t>
      </w:r>
    </w:p>
    <w:p w:rsidR="00874AE4" w:rsidRDefault="00874AE4" w:rsidP="00874AE4">
      <w:pPr>
        <w:jc w:val="both"/>
      </w:pPr>
      <w:proofErr w:type="gramStart"/>
      <w:r>
        <w:t>Katip</w:t>
      </w:r>
      <w:proofErr w:type="gramEnd"/>
      <w:r>
        <w:t xml:space="preserve"> Üye</w:t>
      </w:r>
      <w:r>
        <w:tab/>
      </w:r>
      <w:r>
        <w:tab/>
      </w:r>
      <w:r>
        <w:tab/>
        <w:t>Katip Üye</w:t>
      </w:r>
      <w:r>
        <w:tab/>
      </w:r>
      <w:r>
        <w:tab/>
      </w:r>
      <w:r>
        <w:tab/>
      </w:r>
      <w:r>
        <w:tab/>
      </w:r>
      <w:r>
        <w:tab/>
        <w:t>Belediye Başkanı</w:t>
      </w:r>
    </w:p>
    <w:p w:rsidR="00874AE4" w:rsidRDefault="00874AE4" w:rsidP="00874AE4">
      <w:pPr>
        <w:jc w:val="both"/>
      </w:pPr>
      <w:r>
        <w:tab/>
      </w:r>
      <w:r>
        <w:tab/>
      </w:r>
      <w:r>
        <w:tab/>
      </w:r>
      <w:r>
        <w:tab/>
      </w:r>
      <w:r>
        <w:tab/>
      </w:r>
      <w:r>
        <w:tab/>
      </w:r>
      <w:r>
        <w:tab/>
      </w:r>
      <w:r>
        <w:tab/>
      </w:r>
      <w:r>
        <w:tab/>
      </w:r>
      <w:r>
        <w:tab/>
        <w:t>Meclis Başkanı</w:t>
      </w:r>
    </w:p>
    <w:p w:rsidR="00874AE4" w:rsidRDefault="00874AE4" w:rsidP="006769B1">
      <w:pPr>
        <w:spacing w:after="200" w:line="276" w:lineRule="auto"/>
      </w:pPr>
    </w:p>
    <w:p w:rsidR="00F14932" w:rsidRDefault="00F14932" w:rsidP="006769B1">
      <w:pPr>
        <w:spacing w:after="200" w:line="276" w:lineRule="auto"/>
      </w:pPr>
    </w:p>
    <w:p w:rsidR="00F14932" w:rsidRDefault="00F14932" w:rsidP="006769B1">
      <w:pPr>
        <w:spacing w:after="200" w:line="276" w:lineRule="auto"/>
      </w:pPr>
    </w:p>
    <w:p w:rsidR="00F14932" w:rsidRDefault="00F14932" w:rsidP="006769B1">
      <w:pPr>
        <w:spacing w:after="200" w:line="276" w:lineRule="auto"/>
      </w:pPr>
    </w:p>
    <w:p w:rsidR="00F14932" w:rsidRDefault="00F14932" w:rsidP="006769B1">
      <w:pPr>
        <w:spacing w:after="200" w:line="276" w:lineRule="auto"/>
      </w:pPr>
    </w:p>
    <w:p w:rsidR="00F14932" w:rsidRDefault="00F14932" w:rsidP="006769B1">
      <w:pPr>
        <w:spacing w:after="200" w:line="276" w:lineRule="auto"/>
      </w:pPr>
    </w:p>
    <w:p w:rsidR="00F14932" w:rsidRDefault="00F14932" w:rsidP="006769B1">
      <w:pPr>
        <w:spacing w:after="200" w:line="276" w:lineRule="auto"/>
      </w:pPr>
    </w:p>
    <w:p w:rsidR="00F14932" w:rsidRDefault="00F14932" w:rsidP="006769B1">
      <w:pPr>
        <w:spacing w:after="200" w:line="276" w:lineRule="auto"/>
      </w:pPr>
    </w:p>
    <w:p w:rsidR="00F14932" w:rsidRDefault="00F14932" w:rsidP="006769B1">
      <w:pPr>
        <w:spacing w:after="200" w:line="276" w:lineRule="auto"/>
      </w:pPr>
    </w:p>
    <w:p w:rsidR="00F14932" w:rsidRDefault="00F14932" w:rsidP="006769B1">
      <w:pPr>
        <w:spacing w:after="200" w:line="276" w:lineRule="auto"/>
      </w:pPr>
    </w:p>
    <w:p w:rsidR="00F14932" w:rsidRDefault="00F14932" w:rsidP="006769B1">
      <w:pPr>
        <w:spacing w:after="200" w:line="276" w:lineRule="auto"/>
      </w:pPr>
    </w:p>
    <w:p w:rsidR="00F14932" w:rsidRDefault="00F14932" w:rsidP="006769B1">
      <w:pPr>
        <w:spacing w:after="200" w:line="276" w:lineRule="auto"/>
      </w:pPr>
    </w:p>
    <w:p w:rsidR="00F14932" w:rsidRDefault="00F14932" w:rsidP="006769B1">
      <w:pPr>
        <w:spacing w:after="200" w:line="276" w:lineRule="auto"/>
      </w:pPr>
    </w:p>
    <w:p w:rsidR="00F14932" w:rsidRDefault="00F14932" w:rsidP="006769B1">
      <w:pPr>
        <w:spacing w:after="200" w:line="276" w:lineRule="auto"/>
      </w:pPr>
    </w:p>
    <w:p w:rsidR="00F14932" w:rsidRDefault="00F14932" w:rsidP="006769B1">
      <w:pPr>
        <w:spacing w:after="200" w:line="276" w:lineRule="auto"/>
      </w:pPr>
    </w:p>
    <w:p w:rsidR="00F14932" w:rsidRDefault="00F14932" w:rsidP="006769B1">
      <w:pPr>
        <w:spacing w:after="200" w:line="276" w:lineRule="auto"/>
      </w:pPr>
    </w:p>
    <w:p w:rsidR="00F14932" w:rsidRDefault="00F14932" w:rsidP="006769B1">
      <w:pPr>
        <w:spacing w:after="200" w:line="276" w:lineRule="auto"/>
      </w:pPr>
    </w:p>
    <w:p w:rsidR="00F14932" w:rsidRDefault="00F14932" w:rsidP="006769B1">
      <w:pPr>
        <w:spacing w:after="200" w:line="276" w:lineRule="auto"/>
      </w:pPr>
    </w:p>
    <w:p w:rsidR="00F14932" w:rsidRDefault="00F14932" w:rsidP="006769B1">
      <w:pPr>
        <w:spacing w:after="200" w:line="276" w:lineRule="auto"/>
      </w:pPr>
    </w:p>
    <w:p w:rsidR="00F14932" w:rsidRDefault="00F14932" w:rsidP="006769B1">
      <w:pPr>
        <w:spacing w:after="200" w:line="276" w:lineRule="auto"/>
      </w:pPr>
    </w:p>
    <w:p w:rsidR="00F14932" w:rsidRDefault="00F14932" w:rsidP="006769B1">
      <w:pPr>
        <w:spacing w:after="200" w:line="276" w:lineRule="auto"/>
      </w:pPr>
    </w:p>
    <w:p w:rsidR="00F14932" w:rsidRDefault="00F14932" w:rsidP="006769B1">
      <w:pPr>
        <w:spacing w:after="200" w:line="276" w:lineRule="auto"/>
      </w:pPr>
    </w:p>
    <w:p w:rsidR="00F14932" w:rsidRPr="00A96293" w:rsidRDefault="00F14932" w:rsidP="00F14932">
      <w:pPr>
        <w:pStyle w:val="Balk1"/>
        <w:tabs>
          <w:tab w:val="left" w:pos="708"/>
        </w:tabs>
        <w:jc w:val="left"/>
      </w:pPr>
      <w:r w:rsidRPr="00A96293">
        <w:t xml:space="preserve">                   T.C.</w:t>
      </w:r>
    </w:p>
    <w:p w:rsidR="00F14932" w:rsidRPr="00A96293" w:rsidRDefault="00F14932" w:rsidP="00F14932">
      <w:pPr>
        <w:tabs>
          <w:tab w:val="left" w:pos="4080"/>
        </w:tabs>
        <w:jc w:val="both"/>
        <w:rPr>
          <w:b/>
          <w:bCs/>
        </w:rPr>
      </w:pPr>
      <w:r w:rsidRPr="00A96293">
        <w:t xml:space="preserve">   </w:t>
      </w:r>
      <w:r w:rsidRPr="00A96293">
        <w:rPr>
          <w:b/>
          <w:bCs/>
        </w:rPr>
        <w:t xml:space="preserve">KARAMANLI İLÇESİ       </w:t>
      </w:r>
    </w:p>
    <w:p w:rsidR="00F14932" w:rsidRPr="00A96293" w:rsidRDefault="00F14932" w:rsidP="00F14932">
      <w:pPr>
        <w:tabs>
          <w:tab w:val="left" w:pos="4080"/>
        </w:tabs>
        <w:jc w:val="both"/>
        <w:rPr>
          <w:b/>
          <w:bCs/>
        </w:rPr>
      </w:pPr>
      <w:r w:rsidRPr="00A96293">
        <w:rPr>
          <w:b/>
          <w:bCs/>
        </w:rPr>
        <w:t xml:space="preserve">  BELEDİYE BAŞKANLIĞI</w:t>
      </w:r>
      <w:r w:rsidRPr="00A96293">
        <w:t xml:space="preserve">                                                                 </w:t>
      </w:r>
      <w:r w:rsidRPr="00A96293">
        <w:rPr>
          <w:b/>
        </w:rPr>
        <w:t>MECLİS KARARI</w:t>
      </w:r>
    </w:p>
    <w:tbl>
      <w:tblPr>
        <w:tblpPr w:leftFromText="141" w:rightFromText="141" w:vertAnchor="text" w:horzAnchor="margin" w:tblpY="102"/>
        <w:tblW w:w="5133"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5"/>
        <w:gridCol w:w="3249"/>
        <w:gridCol w:w="1084"/>
        <w:gridCol w:w="3609"/>
      </w:tblGrid>
      <w:tr w:rsidR="00F14932" w:rsidRPr="00A96293" w:rsidTr="0080098D">
        <w:trPr>
          <w:trHeight w:val="337"/>
        </w:trPr>
        <w:tc>
          <w:tcPr>
            <w:tcW w:w="801" w:type="pct"/>
            <w:vMerge w:val="restart"/>
            <w:tcBorders>
              <w:top w:val="single" w:sz="6" w:space="0" w:color="auto"/>
              <w:left w:val="single" w:sz="6" w:space="0" w:color="auto"/>
              <w:bottom w:val="single" w:sz="4" w:space="0" w:color="000000"/>
              <w:right w:val="single" w:sz="6" w:space="0" w:color="auto"/>
            </w:tcBorders>
          </w:tcPr>
          <w:p w:rsidR="00F14932" w:rsidRPr="00A96293" w:rsidRDefault="00F14932" w:rsidP="0080098D">
            <w:pPr>
              <w:tabs>
                <w:tab w:val="left" w:pos="4080"/>
              </w:tabs>
              <w:jc w:val="both"/>
              <w:rPr>
                <w:b/>
              </w:rPr>
            </w:pPr>
            <w:r w:rsidRPr="00A96293">
              <w:rPr>
                <w:b/>
              </w:rPr>
              <w:t>Karar Tarihi</w:t>
            </w:r>
          </w:p>
          <w:p w:rsidR="00F14932" w:rsidRPr="00A96293" w:rsidRDefault="00F14932" w:rsidP="0080098D">
            <w:pPr>
              <w:tabs>
                <w:tab w:val="left" w:pos="4080"/>
              </w:tabs>
              <w:jc w:val="both"/>
              <w:rPr>
                <w:b/>
              </w:rPr>
            </w:pPr>
          </w:p>
          <w:p w:rsidR="00F14932" w:rsidRPr="00A96293" w:rsidRDefault="00F14932" w:rsidP="0080098D">
            <w:pPr>
              <w:tabs>
                <w:tab w:val="left" w:pos="4080"/>
              </w:tabs>
              <w:jc w:val="both"/>
              <w:rPr>
                <w:b/>
              </w:rPr>
            </w:pPr>
            <w:r w:rsidRPr="00A96293">
              <w:rPr>
                <w:b/>
              </w:rPr>
              <w:t>05.04.2018</w:t>
            </w:r>
          </w:p>
        </w:tc>
        <w:tc>
          <w:tcPr>
            <w:tcW w:w="1718" w:type="pct"/>
            <w:tcBorders>
              <w:top w:val="single" w:sz="6" w:space="0" w:color="auto"/>
              <w:left w:val="single" w:sz="6" w:space="0" w:color="auto"/>
              <w:bottom w:val="single" w:sz="6" w:space="0" w:color="auto"/>
              <w:right w:val="single" w:sz="6" w:space="0" w:color="auto"/>
            </w:tcBorders>
            <w:vAlign w:val="center"/>
            <w:hideMark/>
          </w:tcPr>
          <w:p w:rsidR="00F14932" w:rsidRPr="00A96293" w:rsidRDefault="00F14932" w:rsidP="0080098D">
            <w:pPr>
              <w:tabs>
                <w:tab w:val="left" w:pos="4080"/>
              </w:tabs>
              <w:jc w:val="center"/>
              <w:rPr>
                <w:b/>
              </w:rPr>
            </w:pPr>
            <w:r w:rsidRPr="00A96293">
              <w:rPr>
                <w:b/>
              </w:rPr>
              <w:t xml:space="preserve"> </w:t>
            </w:r>
            <w:r>
              <w:rPr>
                <w:b/>
              </w:rPr>
              <w:t>4</w:t>
            </w:r>
            <w:r w:rsidRPr="00A96293">
              <w:rPr>
                <w:b/>
              </w:rPr>
              <w:t>’NCÜ DÖNEM</w:t>
            </w:r>
          </w:p>
        </w:tc>
        <w:tc>
          <w:tcPr>
            <w:tcW w:w="573" w:type="pct"/>
            <w:vMerge w:val="restart"/>
            <w:tcBorders>
              <w:top w:val="single" w:sz="4" w:space="0" w:color="auto"/>
              <w:left w:val="single" w:sz="6" w:space="0" w:color="auto"/>
              <w:bottom w:val="single" w:sz="4" w:space="0" w:color="000000"/>
              <w:right w:val="single" w:sz="4" w:space="0" w:color="auto"/>
            </w:tcBorders>
            <w:hideMark/>
          </w:tcPr>
          <w:p w:rsidR="00F14932" w:rsidRPr="00A96293" w:rsidRDefault="00F14932" w:rsidP="0080098D">
            <w:pPr>
              <w:tabs>
                <w:tab w:val="left" w:pos="4080"/>
              </w:tabs>
              <w:jc w:val="both"/>
            </w:pPr>
            <w:proofErr w:type="gramStart"/>
            <w:r w:rsidRPr="00A96293">
              <w:t>Kararın       Konusu</w:t>
            </w:r>
            <w:proofErr w:type="gramEnd"/>
          </w:p>
        </w:tc>
        <w:tc>
          <w:tcPr>
            <w:tcW w:w="1908" w:type="pct"/>
            <w:vMerge w:val="restart"/>
            <w:tcBorders>
              <w:top w:val="single" w:sz="6" w:space="0" w:color="auto"/>
              <w:left w:val="single" w:sz="4" w:space="0" w:color="auto"/>
              <w:bottom w:val="single" w:sz="4" w:space="0" w:color="000000"/>
              <w:right w:val="single" w:sz="6" w:space="0" w:color="auto"/>
            </w:tcBorders>
            <w:hideMark/>
          </w:tcPr>
          <w:p w:rsidR="00F14932" w:rsidRDefault="00F14932" w:rsidP="0080098D">
            <w:pPr>
              <w:tabs>
                <w:tab w:val="left" w:pos="7530"/>
              </w:tabs>
              <w:ind w:right="-468"/>
            </w:pPr>
            <w:r>
              <w:t xml:space="preserve">İmar ve </w:t>
            </w:r>
            <w:proofErr w:type="spellStart"/>
            <w:r>
              <w:t>Şeh</w:t>
            </w:r>
            <w:proofErr w:type="spellEnd"/>
            <w:r>
              <w:t xml:space="preserve">. </w:t>
            </w:r>
            <w:proofErr w:type="spellStart"/>
            <w:r>
              <w:t>Müd</w:t>
            </w:r>
            <w:proofErr w:type="spellEnd"/>
            <w:r>
              <w:t>. 29.03.2018 tarih</w:t>
            </w:r>
          </w:p>
          <w:p w:rsidR="00F14932" w:rsidRDefault="00F14932" w:rsidP="0080098D">
            <w:pPr>
              <w:tabs>
                <w:tab w:val="left" w:pos="7530"/>
              </w:tabs>
              <w:ind w:right="-468"/>
            </w:pPr>
            <w:r>
              <w:t xml:space="preserve"> </w:t>
            </w:r>
            <w:proofErr w:type="gramStart"/>
            <w:r>
              <w:t>ve</w:t>
            </w:r>
            <w:proofErr w:type="gramEnd"/>
            <w:r>
              <w:t xml:space="preserve"> E.105 sayılı “ Satın Alma ilgili İşlemler ” konulu yazısının </w:t>
            </w:r>
          </w:p>
          <w:p w:rsidR="00F14932" w:rsidRPr="00A96293" w:rsidRDefault="00F14932" w:rsidP="0080098D">
            <w:pPr>
              <w:tabs>
                <w:tab w:val="left" w:pos="7530"/>
              </w:tabs>
              <w:ind w:right="-468"/>
            </w:pPr>
            <w:proofErr w:type="gramStart"/>
            <w:r>
              <w:t>görüşülmesi</w:t>
            </w:r>
            <w:proofErr w:type="gramEnd"/>
          </w:p>
        </w:tc>
      </w:tr>
      <w:tr w:rsidR="00F14932" w:rsidRPr="00A96293" w:rsidTr="0080098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F14932" w:rsidRPr="00A96293" w:rsidRDefault="00F14932" w:rsidP="0080098D">
            <w:pPr>
              <w:rPr>
                <w:b/>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F14932" w:rsidRPr="00A96293" w:rsidRDefault="00F14932" w:rsidP="0080098D">
            <w:pPr>
              <w:rPr>
                <w:b/>
              </w:rPr>
            </w:pPr>
            <w:r w:rsidRPr="00A96293">
              <w:rPr>
                <w:b/>
              </w:rPr>
              <w:t xml:space="preserve">       TOPLANTI </w:t>
            </w:r>
            <w:proofErr w:type="gramStart"/>
            <w:r w:rsidRPr="00A96293">
              <w:rPr>
                <w:b/>
              </w:rPr>
              <w:t>NO :   5</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F14932" w:rsidRPr="00A96293" w:rsidRDefault="00F14932" w:rsidP="0080098D"/>
        </w:tc>
        <w:tc>
          <w:tcPr>
            <w:tcW w:w="0" w:type="auto"/>
            <w:vMerge/>
            <w:tcBorders>
              <w:top w:val="single" w:sz="6" w:space="0" w:color="auto"/>
              <w:left w:val="single" w:sz="4" w:space="0" w:color="auto"/>
              <w:bottom w:val="single" w:sz="4" w:space="0" w:color="000000"/>
              <w:right w:val="single" w:sz="6" w:space="0" w:color="auto"/>
            </w:tcBorders>
            <w:vAlign w:val="center"/>
            <w:hideMark/>
          </w:tcPr>
          <w:p w:rsidR="00F14932" w:rsidRPr="00A96293" w:rsidRDefault="00F14932" w:rsidP="0080098D"/>
        </w:tc>
      </w:tr>
      <w:tr w:rsidR="00F14932" w:rsidRPr="00A96293" w:rsidTr="0080098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F14932" w:rsidRPr="00A96293" w:rsidRDefault="00F14932" w:rsidP="0080098D">
            <w:pPr>
              <w:rPr>
                <w:b/>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F14932" w:rsidRPr="00A96293" w:rsidRDefault="00F14932" w:rsidP="00F14932">
            <w:r w:rsidRPr="00A96293">
              <w:rPr>
                <w:b/>
                <w:bCs/>
              </w:rPr>
              <w:t xml:space="preserve">       KARAR  </w:t>
            </w:r>
            <w:proofErr w:type="gramStart"/>
            <w:r w:rsidRPr="00A96293">
              <w:rPr>
                <w:b/>
                <w:bCs/>
              </w:rPr>
              <w:t>NO      :   2</w:t>
            </w:r>
            <w:r>
              <w:rPr>
                <w:b/>
                <w:bCs/>
              </w:rPr>
              <w:t>6</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F14932" w:rsidRPr="00A96293" w:rsidRDefault="00F14932" w:rsidP="0080098D"/>
        </w:tc>
        <w:tc>
          <w:tcPr>
            <w:tcW w:w="0" w:type="auto"/>
            <w:vMerge/>
            <w:tcBorders>
              <w:top w:val="single" w:sz="6" w:space="0" w:color="auto"/>
              <w:left w:val="single" w:sz="4" w:space="0" w:color="auto"/>
              <w:bottom w:val="single" w:sz="4" w:space="0" w:color="000000"/>
              <w:right w:val="single" w:sz="6" w:space="0" w:color="auto"/>
            </w:tcBorders>
            <w:vAlign w:val="center"/>
            <w:hideMark/>
          </w:tcPr>
          <w:p w:rsidR="00F14932" w:rsidRPr="00A96293" w:rsidRDefault="00F14932" w:rsidP="0080098D"/>
        </w:tc>
      </w:tr>
      <w:tr w:rsidR="00F14932" w:rsidRPr="00A96293" w:rsidTr="0080098D">
        <w:trPr>
          <w:cantSplit/>
          <w:trHeight w:val="1091"/>
        </w:trPr>
        <w:tc>
          <w:tcPr>
            <w:tcW w:w="801" w:type="pct"/>
            <w:tcBorders>
              <w:top w:val="single" w:sz="4" w:space="0" w:color="000000"/>
              <w:left w:val="single" w:sz="6" w:space="0" w:color="auto"/>
              <w:bottom w:val="single" w:sz="6" w:space="0" w:color="auto"/>
              <w:right w:val="single" w:sz="6" w:space="0" w:color="auto"/>
            </w:tcBorders>
            <w:hideMark/>
          </w:tcPr>
          <w:p w:rsidR="00F14932" w:rsidRPr="00A96293" w:rsidRDefault="00F14932" w:rsidP="0080098D">
            <w:pPr>
              <w:tabs>
                <w:tab w:val="left" w:pos="4080"/>
              </w:tabs>
              <w:jc w:val="center"/>
            </w:pPr>
            <w:r w:rsidRPr="00A96293">
              <w:t>Belediye Meclisini teşkil eden Üyeler</w:t>
            </w:r>
          </w:p>
        </w:tc>
        <w:tc>
          <w:tcPr>
            <w:tcW w:w="4199" w:type="pct"/>
            <w:gridSpan w:val="3"/>
            <w:tcBorders>
              <w:top w:val="single" w:sz="4" w:space="0" w:color="000000"/>
              <w:left w:val="single" w:sz="6" w:space="0" w:color="auto"/>
              <w:bottom w:val="single" w:sz="6" w:space="0" w:color="auto"/>
              <w:right w:val="single" w:sz="6" w:space="0" w:color="auto"/>
            </w:tcBorders>
            <w:hideMark/>
          </w:tcPr>
          <w:p w:rsidR="00F14932" w:rsidRPr="00A96293" w:rsidRDefault="00F14932" w:rsidP="0080098D">
            <w:pPr>
              <w:tabs>
                <w:tab w:val="left" w:pos="4080"/>
              </w:tabs>
              <w:ind w:right="114"/>
              <w:jc w:val="both"/>
            </w:pPr>
            <w:r w:rsidRPr="00A96293">
              <w:rPr>
                <w:b/>
              </w:rPr>
              <w:t>BAŞKAN:</w:t>
            </w:r>
            <w:r w:rsidRPr="00A96293">
              <w:t xml:space="preserve"> Fatih SELİMOĞLU </w:t>
            </w:r>
            <w:r w:rsidRPr="00A96293">
              <w:rPr>
                <w:b/>
              </w:rPr>
              <w:t>ÜYELER:</w:t>
            </w:r>
            <w:r w:rsidRPr="00A96293">
              <w:t xml:space="preserve"> Ömer GÖKTEPE, Ahmet ÜNSAL, Feridun TOPATAN,  Abdurrahman ÖREN, Hüseyin UĞUREL, Mustafa KAYA, Ahmet ÇELİK, Süleyman TEKELİ, Murat SARIBAŞ          </w:t>
            </w:r>
          </w:p>
        </w:tc>
      </w:tr>
    </w:tbl>
    <w:p w:rsidR="00F14932" w:rsidRPr="00A96293" w:rsidRDefault="00F14932" w:rsidP="00F14932">
      <w:pPr>
        <w:tabs>
          <w:tab w:val="left" w:pos="4080"/>
        </w:tabs>
        <w:ind w:right="-468"/>
        <w:jc w:val="both"/>
      </w:pPr>
      <w:r w:rsidRPr="00A96293">
        <w:t xml:space="preserve">           </w:t>
      </w:r>
    </w:p>
    <w:p w:rsidR="00F14932" w:rsidRPr="00617BAB" w:rsidRDefault="00F14932" w:rsidP="00F14932">
      <w:pPr>
        <w:pStyle w:val="Balk1"/>
        <w:tabs>
          <w:tab w:val="left" w:pos="708"/>
        </w:tabs>
        <w:ind w:right="-284"/>
        <w:jc w:val="both"/>
        <w:rPr>
          <w:b w:val="0"/>
        </w:rPr>
      </w:pPr>
      <w:r>
        <w:tab/>
      </w:r>
      <w:r>
        <w:rPr>
          <w:b w:val="0"/>
        </w:rPr>
        <w:t xml:space="preserve">Belediyemiz Meclisi Saygı duruşu ve İstiklal Marşının okunmasından sonra, Meclis Başkanı Fatih SELİMOĞLU Başkanlığında Meclis Üyeleri  Ömer GÖKTEPE, Ahmet ÜNSAL, Feridun TOPATAN, Abdurrahman ÖREN, Hüseyin UĞUREL, Ahmet ÇELİK, Mustafa KAYA, Süleyman TEKELİ ve Murat SARIBAŞ’ </w:t>
      </w:r>
      <w:proofErr w:type="gramStart"/>
      <w:r>
        <w:rPr>
          <w:b w:val="0"/>
        </w:rPr>
        <w:t>dan</w:t>
      </w:r>
      <w:proofErr w:type="gramEnd"/>
      <w:r>
        <w:rPr>
          <w:b w:val="0"/>
        </w:rPr>
        <w:t xml:space="preserve"> müteşekkil olarak  </w:t>
      </w:r>
      <w:r w:rsidRPr="000243C9">
        <w:t>10</w:t>
      </w:r>
      <w:r>
        <w:rPr>
          <w:b w:val="0"/>
        </w:rPr>
        <w:t xml:space="preserve"> Üye ile </w:t>
      </w:r>
      <w:r w:rsidRPr="009D1CD4">
        <w:t>0</w:t>
      </w:r>
      <w:r>
        <w:t>5.</w:t>
      </w:r>
      <w:r w:rsidRPr="009D1CD4">
        <w:t>0</w:t>
      </w:r>
      <w:r>
        <w:t>4</w:t>
      </w:r>
      <w:r w:rsidRPr="009D1CD4">
        <w:t>.201</w:t>
      </w:r>
      <w:r>
        <w:t>8</w:t>
      </w:r>
      <w:r>
        <w:rPr>
          <w:b w:val="0"/>
        </w:rPr>
        <w:t xml:space="preserve"> Perşembe günü saat 09.30’da Belediyemiz Başkanlık odasında toplandı. Açılış ve Yoklama yapıldı. Meclis üyelerinin mevcut olduğu görülmekle </w:t>
      </w:r>
      <w:r w:rsidRPr="000243C9">
        <w:t>Nisan</w:t>
      </w:r>
      <w:r w:rsidRPr="005F43DC">
        <w:t xml:space="preserve"> 201</w:t>
      </w:r>
      <w:r>
        <w:t>8</w:t>
      </w:r>
      <w:r>
        <w:rPr>
          <w:b w:val="0"/>
        </w:rPr>
        <w:t xml:space="preserve"> ayı olağan meclis toplantısının yapılmasına ittifakla karar verildi.</w:t>
      </w:r>
    </w:p>
    <w:p w:rsidR="00F14932" w:rsidRDefault="00F14932" w:rsidP="00F14932">
      <w:pPr>
        <w:jc w:val="both"/>
      </w:pPr>
    </w:p>
    <w:p w:rsidR="00F14932" w:rsidRDefault="00F14932" w:rsidP="00C048BB">
      <w:pPr>
        <w:tabs>
          <w:tab w:val="left" w:pos="7530"/>
        </w:tabs>
        <w:ind w:right="-292"/>
        <w:jc w:val="both"/>
      </w:pPr>
      <w:r w:rsidRPr="00062BAA">
        <w:rPr>
          <w:b/>
          <w:u w:val="single"/>
        </w:rPr>
        <w:t>GÜNDEMİN</w:t>
      </w:r>
      <w:r>
        <w:rPr>
          <w:b/>
          <w:u w:val="single"/>
        </w:rPr>
        <w:t xml:space="preserve"> </w:t>
      </w:r>
      <w:r w:rsidR="00C048BB">
        <w:rPr>
          <w:b/>
          <w:u w:val="single"/>
        </w:rPr>
        <w:t>6</w:t>
      </w:r>
      <w:r w:rsidRPr="00062BAA">
        <w:rPr>
          <w:b/>
          <w:u w:val="single"/>
        </w:rPr>
        <w:t>.</w:t>
      </w:r>
      <w:proofErr w:type="gramStart"/>
      <w:r w:rsidRPr="00062BAA">
        <w:rPr>
          <w:b/>
          <w:u w:val="single"/>
        </w:rPr>
        <w:t>MADDESİ</w:t>
      </w:r>
      <w:r w:rsidRPr="00062BAA">
        <w:rPr>
          <w:b/>
        </w:rPr>
        <w:t xml:space="preserve"> : </w:t>
      </w:r>
      <w:r w:rsidRPr="008C1A13">
        <w:t>İmar</w:t>
      </w:r>
      <w:proofErr w:type="gramEnd"/>
      <w:r w:rsidRPr="008C1A13">
        <w:t xml:space="preserve"> ve Şehircilik Müdürlüğü’nün 2</w:t>
      </w:r>
      <w:r w:rsidR="00974ADE">
        <w:t>9</w:t>
      </w:r>
      <w:r w:rsidRPr="008C1A13">
        <w:t>.03.2018 tarih ve E.</w:t>
      </w:r>
      <w:r>
        <w:t>10</w:t>
      </w:r>
      <w:r w:rsidR="00974ADE">
        <w:t>5</w:t>
      </w:r>
      <w:r w:rsidRPr="008C1A13">
        <w:t xml:space="preserve"> sayılı yazısının görüşülmesi</w:t>
      </w:r>
      <w:r>
        <w:t>.</w:t>
      </w:r>
    </w:p>
    <w:p w:rsidR="00C048BB" w:rsidRDefault="00C048BB" w:rsidP="00C048BB">
      <w:pPr>
        <w:tabs>
          <w:tab w:val="left" w:pos="7530"/>
        </w:tabs>
        <w:ind w:right="-292"/>
        <w:jc w:val="both"/>
      </w:pPr>
    </w:p>
    <w:p w:rsidR="00974ADE" w:rsidRPr="008C1A13" w:rsidRDefault="00F14932" w:rsidP="00974ADE">
      <w:pPr>
        <w:pStyle w:val="AralkYok"/>
        <w:tabs>
          <w:tab w:val="left" w:pos="426"/>
        </w:tabs>
        <w:jc w:val="both"/>
        <w:rPr>
          <w:rFonts w:ascii="Times New Roman" w:hAnsi="Times New Roman"/>
          <w:sz w:val="24"/>
          <w:szCs w:val="24"/>
        </w:rPr>
      </w:pPr>
      <w:proofErr w:type="gramStart"/>
      <w:r w:rsidRPr="0051485B">
        <w:rPr>
          <w:rFonts w:ascii="Times New Roman" w:hAnsi="Times New Roman"/>
          <w:b/>
          <w:bCs/>
          <w:sz w:val="24"/>
          <w:szCs w:val="24"/>
          <w:u w:val="single"/>
        </w:rPr>
        <w:t>KARAR :</w:t>
      </w:r>
      <w:r w:rsidRPr="0048689D">
        <w:t xml:space="preserve"> </w:t>
      </w:r>
      <w:r w:rsidR="00974ADE" w:rsidRPr="008C1A13">
        <w:rPr>
          <w:rFonts w:ascii="Times New Roman" w:hAnsi="Times New Roman"/>
          <w:sz w:val="24"/>
          <w:szCs w:val="24"/>
        </w:rPr>
        <w:t>Meclis</w:t>
      </w:r>
      <w:proofErr w:type="gramEnd"/>
      <w:r w:rsidR="00974ADE" w:rsidRPr="008C1A13">
        <w:rPr>
          <w:rFonts w:ascii="Times New Roman" w:hAnsi="Times New Roman"/>
          <w:sz w:val="24"/>
          <w:szCs w:val="24"/>
        </w:rPr>
        <w:t xml:space="preserve"> Başkanı, İmar ve Şehircilik Müdürlüğü’nün 29.03.2018 tarih ve E.105 sayılı yazısının görüşülmesi olduğunu bildirdi.</w:t>
      </w:r>
    </w:p>
    <w:p w:rsidR="00974ADE" w:rsidRPr="008C1A13" w:rsidRDefault="00974ADE" w:rsidP="00974ADE">
      <w:pPr>
        <w:pStyle w:val="AralkYok"/>
        <w:tabs>
          <w:tab w:val="left" w:pos="426"/>
        </w:tabs>
        <w:jc w:val="both"/>
        <w:rPr>
          <w:rFonts w:ascii="Times New Roman" w:hAnsi="Times New Roman"/>
          <w:sz w:val="24"/>
          <w:szCs w:val="24"/>
        </w:rPr>
      </w:pPr>
      <w:r w:rsidRPr="008C1A13">
        <w:rPr>
          <w:rFonts w:ascii="Times New Roman" w:hAnsi="Times New Roman"/>
          <w:sz w:val="24"/>
          <w:szCs w:val="24"/>
        </w:rPr>
        <w:tab/>
        <w:t xml:space="preserve">İmar ve Şehircilik Müdürlüğü’nün 29.03.2018 tarih ve E.105 sayılı yazısı ile Burdur – Fethiye bölünmüş karayolu ile mevcut imar planı arasında kalan alanın K.D.K.Ç.A (Konut Dışı Kentsel Çalışma Alanı) olarak imar planı yapımının çalışmalarının sonlandırılmak üzere olduğu bildirilmektedir. Bu alanda mirasçıların üzerine intikal etmiş ya da edecek olan hisseli taşınmazlar ile taşınmaz sahibinin müracaatları üzerine Başkanlığımızca taşınmazların satın alma yetkisinin Belediyemiz Encümeni’ne verilmesi gerektiği talep edilmektedir. Bu alanda ilgililerin talepleri üzerine satın alma yetkisinin Belediye Meclisimizce Belediye Encümenine verilmesi konusunun oylamasına geçildi. </w:t>
      </w:r>
    </w:p>
    <w:p w:rsidR="00F14932" w:rsidRDefault="00974ADE" w:rsidP="00974ADE">
      <w:pPr>
        <w:pStyle w:val="AralkYok"/>
        <w:tabs>
          <w:tab w:val="left" w:pos="426"/>
        </w:tabs>
        <w:jc w:val="both"/>
        <w:rPr>
          <w:rFonts w:ascii="Times New Roman" w:hAnsi="Times New Roman"/>
          <w:sz w:val="24"/>
          <w:szCs w:val="24"/>
        </w:rPr>
      </w:pPr>
      <w:r w:rsidRPr="008C1A13">
        <w:rPr>
          <w:rFonts w:ascii="Times New Roman" w:hAnsi="Times New Roman"/>
          <w:sz w:val="24"/>
          <w:szCs w:val="24"/>
        </w:rPr>
        <w:tab/>
        <w:t>Yapılan oylamada Burdur – Fethiye bölünmüş karayolu ile mevcut imar planı arasında kalan K.D.K.Ç.A (Konut Dışı Kentsel Çalışma Alanı)’</w:t>
      </w:r>
      <w:proofErr w:type="spellStart"/>
      <w:r w:rsidRPr="008C1A13">
        <w:rPr>
          <w:rFonts w:ascii="Times New Roman" w:hAnsi="Times New Roman"/>
          <w:sz w:val="24"/>
          <w:szCs w:val="24"/>
        </w:rPr>
        <w:t>nda</w:t>
      </w:r>
      <w:proofErr w:type="spellEnd"/>
      <w:r w:rsidRPr="008C1A13">
        <w:rPr>
          <w:rFonts w:ascii="Times New Roman" w:hAnsi="Times New Roman"/>
          <w:sz w:val="24"/>
          <w:szCs w:val="24"/>
        </w:rPr>
        <w:t xml:space="preserve"> satın alma yetkisi Belediye Encümeni’ne </w:t>
      </w:r>
      <w:r>
        <w:rPr>
          <w:rFonts w:ascii="Times New Roman" w:hAnsi="Times New Roman"/>
          <w:sz w:val="24"/>
          <w:szCs w:val="24"/>
        </w:rPr>
        <w:t>verilme konusu oylamaya sunuldu. Yapılan oylamada gündem maddesi oy birliği ile kabul edildi.</w:t>
      </w:r>
    </w:p>
    <w:p w:rsidR="00C048BB" w:rsidRDefault="00C048BB" w:rsidP="00974ADE">
      <w:pPr>
        <w:pStyle w:val="AralkYok"/>
        <w:tabs>
          <w:tab w:val="left" w:pos="426"/>
        </w:tabs>
        <w:jc w:val="both"/>
        <w:rPr>
          <w:rFonts w:ascii="Times New Roman" w:hAnsi="Times New Roman"/>
          <w:sz w:val="24"/>
          <w:szCs w:val="24"/>
        </w:rPr>
      </w:pPr>
    </w:p>
    <w:p w:rsidR="00C048BB" w:rsidRDefault="00C048BB" w:rsidP="00C048BB">
      <w:pPr>
        <w:spacing w:after="200" w:line="276" w:lineRule="auto"/>
      </w:pPr>
    </w:p>
    <w:p w:rsidR="00C048BB" w:rsidRDefault="00C048BB" w:rsidP="00C048BB">
      <w:pPr>
        <w:jc w:val="both"/>
      </w:pPr>
    </w:p>
    <w:p w:rsidR="00C048BB" w:rsidRDefault="00C048BB" w:rsidP="00C048BB">
      <w:pPr>
        <w:jc w:val="both"/>
      </w:pPr>
      <w:r>
        <w:t>Ömer GÖKTEPE</w:t>
      </w:r>
      <w:r>
        <w:tab/>
      </w:r>
      <w:r>
        <w:tab/>
        <w:t>Ahmet ÜNSAL</w:t>
      </w:r>
      <w:r>
        <w:tab/>
      </w:r>
      <w:r>
        <w:tab/>
      </w:r>
      <w:r>
        <w:tab/>
      </w:r>
      <w:r>
        <w:tab/>
        <w:t>Fatih SELİMOĞLU</w:t>
      </w:r>
    </w:p>
    <w:p w:rsidR="00C048BB" w:rsidRDefault="00C048BB" w:rsidP="00C048BB">
      <w:pPr>
        <w:jc w:val="both"/>
      </w:pPr>
      <w:proofErr w:type="gramStart"/>
      <w:r>
        <w:t>Katip</w:t>
      </w:r>
      <w:proofErr w:type="gramEnd"/>
      <w:r>
        <w:t xml:space="preserve"> Üye</w:t>
      </w:r>
      <w:r>
        <w:tab/>
      </w:r>
      <w:r>
        <w:tab/>
      </w:r>
      <w:r>
        <w:tab/>
        <w:t>Katip Üye</w:t>
      </w:r>
      <w:r>
        <w:tab/>
      </w:r>
      <w:r>
        <w:tab/>
      </w:r>
      <w:r>
        <w:tab/>
      </w:r>
      <w:r>
        <w:tab/>
      </w:r>
      <w:r>
        <w:tab/>
        <w:t>Belediye Başkanı</w:t>
      </w:r>
    </w:p>
    <w:p w:rsidR="00C048BB" w:rsidRDefault="00C048BB" w:rsidP="00C048BB">
      <w:pPr>
        <w:jc w:val="both"/>
      </w:pPr>
      <w:r>
        <w:tab/>
      </w:r>
      <w:r>
        <w:tab/>
      </w:r>
      <w:r>
        <w:tab/>
      </w:r>
      <w:r>
        <w:tab/>
      </w:r>
      <w:r>
        <w:tab/>
      </w:r>
      <w:r>
        <w:tab/>
      </w:r>
      <w:r>
        <w:tab/>
      </w:r>
      <w:r>
        <w:tab/>
      </w:r>
      <w:r>
        <w:tab/>
      </w:r>
      <w:r>
        <w:tab/>
        <w:t>Meclis Başkanı</w:t>
      </w:r>
    </w:p>
    <w:p w:rsidR="00C048BB" w:rsidRDefault="00C048BB" w:rsidP="00C048BB">
      <w:pPr>
        <w:spacing w:after="200" w:line="276" w:lineRule="auto"/>
      </w:pPr>
    </w:p>
    <w:p w:rsidR="00C048BB" w:rsidRDefault="00C048BB" w:rsidP="00974ADE">
      <w:pPr>
        <w:pStyle w:val="AralkYok"/>
        <w:tabs>
          <w:tab w:val="left" w:pos="426"/>
        </w:tabs>
        <w:jc w:val="both"/>
      </w:pPr>
    </w:p>
    <w:p w:rsidR="003F6D22" w:rsidRDefault="003F6D22" w:rsidP="00974ADE">
      <w:pPr>
        <w:pStyle w:val="AralkYok"/>
        <w:tabs>
          <w:tab w:val="left" w:pos="426"/>
        </w:tabs>
        <w:jc w:val="both"/>
      </w:pPr>
    </w:p>
    <w:p w:rsidR="003F6D22" w:rsidRDefault="003F6D22" w:rsidP="00974ADE">
      <w:pPr>
        <w:pStyle w:val="AralkYok"/>
        <w:tabs>
          <w:tab w:val="left" w:pos="426"/>
        </w:tabs>
        <w:jc w:val="both"/>
      </w:pPr>
    </w:p>
    <w:p w:rsidR="003F6D22" w:rsidRDefault="003F6D22" w:rsidP="00974ADE">
      <w:pPr>
        <w:pStyle w:val="AralkYok"/>
        <w:tabs>
          <w:tab w:val="left" w:pos="426"/>
        </w:tabs>
        <w:jc w:val="both"/>
      </w:pPr>
    </w:p>
    <w:p w:rsidR="003F6D22" w:rsidRDefault="003F6D22" w:rsidP="00974ADE">
      <w:pPr>
        <w:pStyle w:val="AralkYok"/>
        <w:tabs>
          <w:tab w:val="left" w:pos="426"/>
        </w:tabs>
        <w:jc w:val="both"/>
      </w:pPr>
    </w:p>
    <w:p w:rsidR="003F6D22" w:rsidRPr="00A96293" w:rsidRDefault="003F6D22" w:rsidP="003F6D22">
      <w:pPr>
        <w:pStyle w:val="Balk1"/>
        <w:tabs>
          <w:tab w:val="left" w:pos="708"/>
        </w:tabs>
        <w:jc w:val="left"/>
      </w:pPr>
      <w:r w:rsidRPr="00A96293">
        <w:t xml:space="preserve">                   T.C.</w:t>
      </w:r>
    </w:p>
    <w:p w:rsidR="003F6D22" w:rsidRPr="00A96293" w:rsidRDefault="003F6D22" w:rsidP="003F6D22">
      <w:pPr>
        <w:tabs>
          <w:tab w:val="left" w:pos="4080"/>
        </w:tabs>
        <w:jc w:val="both"/>
        <w:rPr>
          <w:b/>
          <w:bCs/>
        </w:rPr>
      </w:pPr>
      <w:r w:rsidRPr="00A96293">
        <w:t xml:space="preserve">   </w:t>
      </w:r>
      <w:r w:rsidRPr="00A96293">
        <w:rPr>
          <w:b/>
          <w:bCs/>
        </w:rPr>
        <w:t xml:space="preserve">KARAMANLI İLÇESİ       </w:t>
      </w:r>
    </w:p>
    <w:p w:rsidR="003F6D22" w:rsidRPr="00A96293" w:rsidRDefault="003F6D22" w:rsidP="003F6D22">
      <w:pPr>
        <w:tabs>
          <w:tab w:val="left" w:pos="4080"/>
        </w:tabs>
        <w:jc w:val="both"/>
        <w:rPr>
          <w:b/>
          <w:bCs/>
        </w:rPr>
      </w:pPr>
      <w:r w:rsidRPr="00A96293">
        <w:rPr>
          <w:b/>
          <w:bCs/>
        </w:rPr>
        <w:t xml:space="preserve">  BELEDİYE BAŞKANLIĞI</w:t>
      </w:r>
      <w:r w:rsidRPr="00A96293">
        <w:t xml:space="preserve">                                                                 </w:t>
      </w:r>
      <w:r w:rsidRPr="00A96293">
        <w:rPr>
          <w:b/>
        </w:rPr>
        <w:t>MECLİS KARARI</w:t>
      </w:r>
    </w:p>
    <w:tbl>
      <w:tblPr>
        <w:tblpPr w:leftFromText="141" w:rightFromText="141" w:vertAnchor="text" w:horzAnchor="margin" w:tblpY="102"/>
        <w:tblW w:w="5133"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5"/>
        <w:gridCol w:w="3249"/>
        <w:gridCol w:w="1084"/>
        <w:gridCol w:w="3609"/>
      </w:tblGrid>
      <w:tr w:rsidR="003F6D22" w:rsidRPr="00A96293" w:rsidTr="0080098D">
        <w:trPr>
          <w:trHeight w:val="337"/>
        </w:trPr>
        <w:tc>
          <w:tcPr>
            <w:tcW w:w="801" w:type="pct"/>
            <w:vMerge w:val="restart"/>
            <w:tcBorders>
              <w:top w:val="single" w:sz="6" w:space="0" w:color="auto"/>
              <w:left w:val="single" w:sz="6" w:space="0" w:color="auto"/>
              <w:bottom w:val="single" w:sz="4" w:space="0" w:color="000000"/>
              <w:right w:val="single" w:sz="6" w:space="0" w:color="auto"/>
            </w:tcBorders>
          </w:tcPr>
          <w:p w:rsidR="003F6D22" w:rsidRPr="00A96293" w:rsidRDefault="003F6D22" w:rsidP="0080098D">
            <w:pPr>
              <w:tabs>
                <w:tab w:val="left" w:pos="4080"/>
              </w:tabs>
              <w:jc w:val="both"/>
              <w:rPr>
                <w:b/>
              </w:rPr>
            </w:pPr>
            <w:r w:rsidRPr="00A96293">
              <w:rPr>
                <w:b/>
              </w:rPr>
              <w:t>Karar Tarihi</w:t>
            </w:r>
          </w:p>
          <w:p w:rsidR="003F6D22" w:rsidRPr="00A96293" w:rsidRDefault="003F6D22" w:rsidP="0080098D">
            <w:pPr>
              <w:tabs>
                <w:tab w:val="left" w:pos="4080"/>
              </w:tabs>
              <w:jc w:val="both"/>
              <w:rPr>
                <w:b/>
              </w:rPr>
            </w:pPr>
          </w:p>
          <w:p w:rsidR="003F6D22" w:rsidRPr="00A96293" w:rsidRDefault="003F6D22" w:rsidP="0080098D">
            <w:pPr>
              <w:tabs>
                <w:tab w:val="left" w:pos="4080"/>
              </w:tabs>
              <w:jc w:val="both"/>
              <w:rPr>
                <w:b/>
              </w:rPr>
            </w:pPr>
            <w:r w:rsidRPr="00A96293">
              <w:rPr>
                <w:b/>
              </w:rPr>
              <w:t>05.04.2018</w:t>
            </w:r>
          </w:p>
        </w:tc>
        <w:tc>
          <w:tcPr>
            <w:tcW w:w="1718" w:type="pct"/>
            <w:tcBorders>
              <w:top w:val="single" w:sz="6" w:space="0" w:color="auto"/>
              <w:left w:val="single" w:sz="6" w:space="0" w:color="auto"/>
              <w:bottom w:val="single" w:sz="6" w:space="0" w:color="auto"/>
              <w:right w:val="single" w:sz="6" w:space="0" w:color="auto"/>
            </w:tcBorders>
            <w:vAlign w:val="center"/>
            <w:hideMark/>
          </w:tcPr>
          <w:p w:rsidR="003F6D22" w:rsidRPr="00A96293" w:rsidRDefault="003F6D22" w:rsidP="0080098D">
            <w:pPr>
              <w:tabs>
                <w:tab w:val="left" w:pos="4080"/>
              </w:tabs>
              <w:jc w:val="center"/>
              <w:rPr>
                <w:b/>
              </w:rPr>
            </w:pPr>
            <w:r w:rsidRPr="00A96293">
              <w:rPr>
                <w:b/>
              </w:rPr>
              <w:t xml:space="preserve"> </w:t>
            </w:r>
            <w:r>
              <w:rPr>
                <w:b/>
              </w:rPr>
              <w:t>4</w:t>
            </w:r>
            <w:r w:rsidRPr="00A96293">
              <w:rPr>
                <w:b/>
              </w:rPr>
              <w:t>’NCÜ DÖNEM</w:t>
            </w:r>
          </w:p>
        </w:tc>
        <w:tc>
          <w:tcPr>
            <w:tcW w:w="573" w:type="pct"/>
            <w:vMerge w:val="restart"/>
            <w:tcBorders>
              <w:top w:val="single" w:sz="4" w:space="0" w:color="auto"/>
              <w:left w:val="single" w:sz="6" w:space="0" w:color="auto"/>
              <w:bottom w:val="single" w:sz="4" w:space="0" w:color="000000"/>
              <w:right w:val="single" w:sz="4" w:space="0" w:color="auto"/>
            </w:tcBorders>
            <w:hideMark/>
          </w:tcPr>
          <w:p w:rsidR="003F6D22" w:rsidRPr="00A96293" w:rsidRDefault="003F6D22" w:rsidP="0080098D">
            <w:pPr>
              <w:tabs>
                <w:tab w:val="left" w:pos="4080"/>
              </w:tabs>
              <w:jc w:val="both"/>
            </w:pPr>
            <w:proofErr w:type="gramStart"/>
            <w:r w:rsidRPr="00A96293">
              <w:t>Kararın       Konusu</w:t>
            </w:r>
            <w:proofErr w:type="gramEnd"/>
          </w:p>
        </w:tc>
        <w:tc>
          <w:tcPr>
            <w:tcW w:w="1908" w:type="pct"/>
            <w:vMerge w:val="restart"/>
            <w:tcBorders>
              <w:top w:val="single" w:sz="6" w:space="0" w:color="auto"/>
              <w:left w:val="single" w:sz="4" w:space="0" w:color="auto"/>
              <w:bottom w:val="single" w:sz="4" w:space="0" w:color="000000"/>
              <w:right w:val="single" w:sz="6" w:space="0" w:color="auto"/>
            </w:tcBorders>
            <w:hideMark/>
          </w:tcPr>
          <w:p w:rsidR="003F6D22" w:rsidRDefault="003F6D22" w:rsidP="0080098D">
            <w:pPr>
              <w:tabs>
                <w:tab w:val="left" w:pos="7530"/>
              </w:tabs>
              <w:ind w:right="-468"/>
            </w:pPr>
            <w:r>
              <w:t xml:space="preserve">Fen İşleri </w:t>
            </w:r>
            <w:proofErr w:type="spellStart"/>
            <w:r>
              <w:t>Müd</w:t>
            </w:r>
            <w:proofErr w:type="spellEnd"/>
            <w:r>
              <w:t>. 26.03.2018 tarih</w:t>
            </w:r>
          </w:p>
          <w:p w:rsidR="003F6D22" w:rsidRDefault="003F6D22" w:rsidP="0080098D">
            <w:pPr>
              <w:tabs>
                <w:tab w:val="left" w:pos="7530"/>
              </w:tabs>
              <w:ind w:right="-468"/>
            </w:pPr>
            <w:r>
              <w:t xml:space="preserve"> </w:t>
            </w:r>
            <w:proofErr w:type="gramStart"/>
            <w:r>
              <w:t>ve</w:t>
            </w:r>
            <w:proofErr w:type="gramEnd"/>
            <w:r>
              <w:t xml:space="preserve"> E.149 sayılı “ Devir-Teslim </w:t>
            </w:r>
          </w:p>
          <w:p w:rsidR="003F6D22" w:rsidRDefault="003F6D22" w:rsidP="0080098D">
            <w:pPr>
              <w:tabs>
                <w:tab w:val="left" w:pos="7530"/>
              </w:tabs>
              <w:ind w:right="-468"/>
            </w:pPr>
            <w:r>
              <w:t xml:space="preserve">İşlemleri ” konulu yazısının </w:t>
            </w:r>
          </w:p>
          <w:p w:rsidR="003F6D22" w:rsidRPr="00A96293" w:rsidRDefault="003F6D22" w:rsidP="0080098D">
            <w:pPr>
              <w:tabs>
                <w:tab w:val="left" w:pos="7530"/>
              </w:tabs>
              <w:ind w:right="-468"/>
            </w:pPr>
            <w:proofErr w:type="gramStart"/>
            <w:r>
              <w:t>görüşülmesi</w:t>
            </w:r>
            <w:proofErr w:type="gramEnd"/>
          </w:p>
        </w:tc>
      </w:tr>
      <w:tr w:rsidR="003F6D22" w:rsidRPr="00A96293" w:rsidTr="0080098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3F6D22" w:rsidRPr="00A96293" w:rsidRDefault="003F6D22" w:rsidP="0080098D">
            <w:pPr>
              <w:rPr>
                <w:b/>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3F6D22" w:rsidRPr="00A96293" w:rsidRDefault="003F6D22" w:rsidP="0080098D">
            <w:pPr>
              <w:rPr>
                <w:b/>
              </w:rPr>
            </w:pPr>
            <w:r w:rsidRPr="00A96293">
              <w:rPr>
                <w:b/>
              </w:rPr>
              <w:t xml:space="preserve">       TOPLANTI </w:t>
            </w:r>
            <w:proofErr w:type="gramStart"/>
            <w:r w:rsidRPr="00A96293">
              <w:rPr>
                <w:b/>
              </w:rPr>
              <w:t>NO :   5</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3F6D22" w:rsidRPr="00A96293" w:rsidRDefault="003F6D22" w:rsidP="0080098D"/>
        </w:tc>
        <w:tc>
          <w:tcPr>
            <w:tcW w:w="0" w:type="auto"/>
            <w:vMerge/>
            <w:tcBorders>
              <w:top w:val="single" w:sz="6" w:space="0" w:color="auto"/>
              <w:left w:val="single" w:sz="4" w:space="0" w:color="auto"/>
              <w:bottom w:val="single" w:sz="4" w:space="0" w:color="000000"/>
              <w:right w:val="single" w:sz="6" w:space="0" w:color="auto"/>
            </w:tcBorders>
            <w:vAlign w:val="center"/>
            <w:hideMark/>
          </w:tcPr>
          <w:p w:rsidR="003F6D22" w:rsidRPr="00A96293" w:rsidRDefault="003F6D22" w:rsidP="0080098D"/>
        </w:tc>
      </w:tr>
      <w:tr w:rsidR="003F6D22" w:rsidRPr="00A96293" w:rsidTr="0080098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3F6D22" w:rsidRPr="00A96293" w:rsidRDefault="003F6D22" w:rsidP="0080098D">
            <w:pPr>
              <w:rPr>
                <w:b/>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3F6D22" w:rsidRPr="00A96293" w:rsidRDefault="003F6D22" w:rsidP="003F6D22">
            <w:r w:rsidRPr="00A96293">
              <w:rPr>
                <w:b/>
                <w:bCs/>
              </w:rPr>
              <w:t xml:space="preserve">       KARAR  </w:t>
            </w:r>
            <w:proofErr w:type="gramStart"/>
            <w:r w:rsidRPr="00A96293">
              <w:rPr>
                <w:b/>
                <w:bCs/>
              </w:rPr>
              <w:t>NO      :   2</w:t>
            </w:r>
            <w:r>
              <w:rPr>
                <w:b/>
                <w:bCs/>
              </w:rPr>
              <w:t>7</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3F6D22" w:rsidRPr="00A96293" w:rsidRDefault="003F6D22" w:rsidP="0080098D"/>
        </w:tc>
        <w:tc>
          <w:tcPr>
            <w:tcW w:w="0" w:type="auto"/>
            <w:vMerge/>
            <w:tcBorders>
              <w:top w:val="single" w:sz="6" w:space="0" w:color="auto"/>
              <w:left w:val="single" w:sz="4" w:space="0" w:color="auto"/>
              <w:bottom w:val="single" w:sz="4" w:space="0" w:color="000000"/>
              <w:right w:val="single" w:sz="6" w:space="0" w:color="auto"/>
            </w:tcBorders>
            <w:vAlign w:val="center"/>
            <w:hideMark/>
          </w:tcPr>
          <w:p w:rsidR="003F6D22" w:rsidRPr="00A96293" w:rsidRDefault="003F6D22" w:rsidP="0080098D"/>
        </w:tc>
      </w:tr>
      <w:tr w:rsidR="003F6D22" w:rsidRPr="00A96293" w:rsidTr="0080098D">
        <w:trPr>
          <w:cantSplit/>
          <w:trHeight w:val="1091"/>
        </w:trPr>
        <w:tc>
          <w:tcPr>
            <w:tcW w:w="801" w:type="pct"/>
            <w:tcBorders>
              <w:top w:val="single" w:sz="4" w:space="0" w:color="000000"/>
              <w:left w:val="single" w:sz="6" w:space="0" w:color="auto"/>
              <w:bottom w:val="single" w:sz="6" w:space="0" w:color="auto"/>
              <w:right w:val="single" w:sz="6" w:space="0" w:color="auto"/>
            </w:tcBorders>
            <w:hideMark/>
          </w:tcPr>
          <w:p w:rsidR="003F6D22" w:rsidRPr="00A96293" w:rsidRDefault="003F6D22" w:rsidP="0080098D">
            <w:pPr>
              <w:tabs>
                <w:tab w:val="left" w:pos="4080"/>
              </w:tabs>
              <w:jc w:val="center"/>
            </w:pPr>
            <w:r w:rsidRPr="00A96293">
              <w:t>Belediye Meclisini teşkil eden Üyeler</w:t>
            </w:r>
          </w:p>
        </w:tc>
        <w:tc>
          <w:tcPr>
            <w:tcW w:w="4199" w:type="pct"/>
            <w:gridSpan w:val="3"/>
            <w:tcBorders>
              <w:top w:val="single" w:sz="4" w:space="0" w:color="000000"/>
              <w:left w:val="single" w:sz="6" w:space="0" w:color="auto"/>
              <w:bottom w:val="single" w:sz="6" w:space="0" w:color="auto"/>
              <w:right w:val="single" w:sz="6" w:space="0" w:color="auto"/>
            </w:tcBorders>
            <w:hideMark/>
          </w:tcPr>
          <w:p w:rsidR="003F6D22" w:rsidRPr="00A96293" w:rsidRDefault="003F6D22" w:rsidP="0080098D">
            <w:pPr>
              <w:tabs>
                <w:tab w:val="left" w:pos="4080"/>
              </w:tabs>
              <w:ind w:right="114"/>
              <w:jc w:val="both"/>
            </w:pPr>
            <w:r w:rsidRPr="00A96293">
              <w:rPr>
                <w:b/>
              </w:rPr>
              <w:t>BAŞKAN:</w:t>
            </w:r>
            <w:r w:rsidRPr="00A96293">
              <w:t xml:space="preserve"> Fatih SELİMOĞLU </w:t>
            </w:r>
            <w:r w:rsidRPr="00A96293">
              <w:rPr>
                <w:b/>
              </w:rPr>
              <w:t>ÜYELER:</w:t>
            </w:r>
            <w:r w:rsidRPr="00A96293">
              <w:t xml:space="preserve"> Ömer GÖKTEPE, Ahmet ÜNSAL, Feridun TOPATAN,  Abdurrahman ÖREN, Hüseyin UĞUREL, Mustafa KAYA, Ahmet ÇELİK, Süleyman TEKELİ, Murat SARIBAŞ          </w:t>
            </w:r>
          </w:p>
        </w:tc>
      </w:tr>
    </w:tbl>
    <w:p w:rsidR="003F6D22" w:rsidRPr="00A96293" w:rsidRDefault="003F6D22" w:rsidP="003F6D22">
      <w:pPr>
        <w:tabs>
          <w:tab w:val="left" w:pos="4080"/>
        </w:tabs>
        <w:ind w:right="-468"/>
        <w:jc w:val="both"/>
      </w:pPr>
      <w:r w:rsidRPr="00A96293">
        <w:t xml:space="preserve">           </w:t>
      </w:r>
    </w:p>
    <w:p w:rsidR="003F6D22" w:rsidRPr="00617BAB" w:rsidRDefault="003F6D22" w:rsidP="003F6D22">
      <w:pPr>
        <w:pStyle w:val="Balk1"/>
        <w:tabs>
          <w:tab w:val="left" w:pos="708"/>
        </w:tabs>
        <w:ind w:right="-284"/>
        <w:jc w:val="both"/>
        <w:rPr>
          <w:b w:val="0"/>
        </w:rPr>
      </w:pPr>
      <w:r>
        <w:tab/>
      </w:r>
      <w:r>
        <w:rPr>
          <w:b w:val="0"/>
        </w:rPr>
        <w:t xml:space="preserve">Belediyemiz Meclisi Saygı duruşu ve İstiklal Marşının okunmasından sonra, Meclis Başkanı Fatih SELİMOĞLU Başkanlığında Meclis Üyeleri  Ömer GÖKTEPE, Ahmet ÜNSAL, Feridun TOPATAN, Abdurrahman ÖREN, Hüseyin UĞUREL, Ahmet ÇELİK, Mustafa KAYA, Süleyman TEKELİ ve Murat SARIBAŞ’ </w:t>
      </w:r>
      <w:proofErr w:type="gramStart"/>
      <w:r>
        <w:rPr>
          <w:b w:val="0"/>
        </w:rPr>
        <w:t>dan</w:t>
      </w:r>
      <w:proofErr w:type="gramEnd"/>
      <w:r>
        <w:rPr>
          <w:b w:val="0"/>
        </w:rPr>
        <w:t xml:space="preserve"> müteşekkil olarak  </w:t>
      </w:r>
      <w:r w:rsidRPr="000243C9">
        <w:t>10</w:t>
      </w:r>
      <w:r>
        <w:rPr>
          <w:b w:val="0"/>
        </w:rPr>
        <w:t xml:space="preserve"> Üye ile </w:t>
      </w:r>
      <w:r w:rsidRPr="009D1CD4">
        <w:t>0</w:t>
      </w:r>
      <w:r>
        <w:t>5.</w:t>
      </w:r>
      <w:r w:rsidRPr="009D1CD4">
        <w:t>0</w:t>
      </w:r>
      <w:r>
        <w:t>4</w:t>
      </w:r>
      <w:r w:rsidRPr="009D1CD4">
        <w:t>.201</w:t>
      </w:r>
      <w:r>
        <w:t>8</w:t>
      </w:r>
      <w:r>
        <w:rPr>
          <w:b w:val="0"/>
        </w:rPr>
        <w:t xml:space="preserve"> Perşembe günü saat 09.30’da Belediyemiz Başkanlık odasında toplandı. Açılış ve Yoklama yapıldı. Meclis üyelerinin mevcut olduğu görülmekle </w:t>
      </w:r>
      <w:r w:rsidRPr="000243C9">
        <w:t>Nisan</w:t>
      </w:r>
      <w:r w:rsidRPr="005F43DC">
        <w:t xml:space="preserve"> 201</w:t>
      </w:r>
      <w:r>
        <w:t>8</w:t>
      </w:r>
      <w:r>
        <w:rPr>
          <w:b w:val="0"/>
        </w:rPr>
        <w:t xml:space="preserve"> ayı olağan meclis toplantısının yapılmasına ittifakla karar verildi.</w:t>
      </w:r>
    </w:p>
    <w:p w:rsidR="003F6D22" w:rsidRDefault="003F6D22" w:rsidP="003F6D22">
      <w:pPr>
        <w:jc w:val="both"/>
      </w:pPr>
    </w:p>
    <w:p w:rsidR="003F6D22" w:rsidRDefault="003F6D22" w:rsidP="003F6D22">
      <w:pPr>
        <w:tabs>
          <w:tab w:val="left" w:pos="7530"/>
        </w:tabs>
        <w:ind w:right="-292"/>
        <w:jc w:val="both"/>
      </w:pPr>
      <w:r w:rsidRPr="00062BAA">
        <w:rPr>
          <w:b/>
          <w:u w:val="single"/>
        </w:rPr>
        <w:t>GÜNDEMİN</w:t>
      </w:r>
      <w:r>
        <w:rPr>
          <w:b/>
          <w:u w:val="single"/>
        </w:rPr>
        <w:t xml:space="preserve"> </w:t>
      </w:r>
      <w:r w:rsidR="000D5D35">
        <w:rPr>
          <w:b/>
          <w:u w:val="single"/>
        </w:rPr>
        <w:t>7</w:t>
      </w:r>
      <w:r w:rsidRPr="00062BAA">
        <w:rPr>
          <w:b/>
          <w:u w:val="single"/>
        </w:rPr>
        <w:t>.</w:t>
      </w:r>
      <w:proofErr w:type="gramStart"/>
      <w:r w:rsidRPr="00062BAA">
        <w:rPr>
          <w:b/>
          <w:u w:val="single"/>
        </w:rPr>
        <w:t>MADDESİ</w:t>
      </w:r>
      <w:r w:rsidRPr="00062BAA">
        <w:rPr>
          <w:b/>
        </w:rPr>
        <w:t xml:space="preserve"> : </w:t>
      </w:r>
      <w:r w:rsidR="000D5D35" w:rsidRPr="000D5D35">
        <w:t>Fen</w:t>
      </w:r>
      <w:proofErr w:type="gramEnd"/>
      <w:r w:rsidR="000D5D35">
        <w:t xml:space="preserve"> İşleri</w:t>
      </w:r>
      <w:r w:rsidRPr="008C1A13">
        <w:t xml:space="preserve"> Müdürlüğü’nün 2</w:t>
      </w:r>
      <w:r w:rsidR="000D5D35">
        <w:t>6</w:t>
      </w:r>
      <w:r w:rsidRPr="008C1A13">
        <w:t>.03.2018 tarih ve E.</w:t>
      </w:r>
      <w:r>
        <w:t>1</w:t>
      </w:r>
      <w:r w:rsidR="000D5D35">
        <w:t>49</w:t>
      </w:r>
      <w:r w:rsidRPr="008C1A13">
        <w:t xml:space="preserve"> sayılı yazısının görüşülmesi</w:t>
      </w:r>
      <w:r>
        <w:t>.</w:t>
      </w:r>
    </w:p>
    <w:p w:rsidR="003F6D22" w:rsidRDefault="003F6D22" w:rsidP="003F6D22">
      <w:pPr>
        <w:tabs>
          <w:tab w:val="left" w:pos="7530"/>
        </w:tabs>
        <w:ind w:right="-292"/>
        <w:jc w:val="both"/>
      </w:pPr>
    </w:p>
    <w:p w:rsidR="00D33CB3" w:rsidRPr="008C1A13" w:rsidRDefault="003F6D22" w:rsidP="00D33CB3">
      <w:pPr>
        <w:pStyle w:val="AralkYok"/>
        <w:tabs>
          <w:tab w:val="left" w:pos="426"/>
        </w:tabs>
        <w:jc w:val="both"/>
        <w:rPr>
          <w:rFonts w:ascii="Times New Roman" w:hAnsi="Times New Roman"/>
          <w:sz w:val="24"/>
          <w:szCs w:val="24"/>
        </w:rPr>
      </w:pPr>
      <w:proofErr w:type="gramStart"/>
      <w:r w:rsidRPr="0051485B">
        <w:rPr>
          <w:rFonts w:ascii="Times New Roman" w:hAnsi="Times New Roman"/>
          <w:b/>
          <w:bCs/>
          <w:sz w:val="24"/>
          <w:szCs w:val="24"/>
          <w:u w:val="single"/>
        </w:rPr>
        <w:t>KARAR :</w:t>
      </w:r>
      <w:r w:rsidRPr="0048689D">
        <w:t xml:space="preserve"> </w:t>
      </w:r>
      <w:r w:rsidR="00D33CB3" w:rsidRPr="008C1A13">
        <w:rPr>
          <w:rFonts w:ascii="Times New Roman" w:hAnsi="Times New Roman"/>
          <w:sz w:val="24"/>
          <w:szCs w:val="24"/>
        </w:rPr>
        <w:t>Meclis</w:t>
      </w:r>
      <w:proofErr w:type="gramEnd"/>
      <w:r w:rsidR="00D33CB3" w:rsidRPr="008C1A13">
        <w:rPr>
          <w:rFonts w:ascii="Times New Roman" w:hAnsi="Times New Roman"/>
          <w:sz w:val="24"/>
          <w:szCs w:val="24"/>
        </w:rPr>
        <w:t xml:space="preserve"> Başkanı, Fen İşleri Müdürlüğü’nün 26.03.2018 tarih ve E.149 sayılı yazısının görüşülmesi olduğunu bildirdi.</w:t>
      </w:r>
    </w:p>
    <w:p w:rsidR="00D33CB3" w:rsidRPr="008C1A13" w:rsidRDefault="00D33CB3" w:rsidP="00D33CB3">
      <w:pPr>
        <w:pStyle w:val="AralkYok"/>
        <w:tabs>
          <w:tab w:val="left" w:pos="426"/>
        </w:tabs>
        <w:jc w:val="both"/>
        <w:rPr>
          <w:rFonts w:ascii="Times New Roman" w:hAnsi="Times New Roman"/>
          <w:sz w:val="24"/>
          <w:szCs w:val="24"/>
        </w:rPr>
      </w:pPr>
      <w:r w:rsidRPr="008C1A13">
        <w:rPr>
          <w:rFonts w:ascii="Times New Roman" w:hAnsi="Times New Roman"/>
          <w:sz w:val="24"/>
          <w:szCs w:val="24"/>
        </w:rPr>
        <w:tab/>
        <w:t xml:space="preserve">Fen İşleri Müdürlüğü’nün 26.03.2018 tarih ve E.149 sayılı yazısı ile Halis Çoban İnş. Tic. San. Ltd. Şti. &amp; </w:t>
      </w:r>
      <w:proofErr w:type="spellStart"/>
      <w:r w:rsidRPr="008C1A13">
        <w:rPr>
          <w:rFonts w:ascii="Times New Roman" w:hAnsi="Times New Roman"/>
          <w:sz w:val="24"/>
          <w:szCs w:val="24"/>
        </w:rPr>
        <w:t>Akhaş</w:t>
      </w:r>
      <w:proofErr w:type="spellEnd"/>
      <w:r w:rsidRPr="008C1A13">
        <w:rPr>
          <w:rFonts w:ascii="Times New Roman" w:hAnsi="Times New Roman"/>
          <w:sz w:val="24"/>
          <w:szCs w:val="24"/>
        </w:rPr>
        <w:t xml:space="preserve"> İnş. San. </w:t>
      </w:r>
      <w:proofErr w:type="gramStart"/>
      <w:r w:rsidRPr="008C1A13">
        <w:rPr>
          <w:rFonts w:ascii="Times New Roman" w:hAnsi="Times New Roman"/>
          <w:sz w:val="24"/>
          <w:szCs w:val="24"/>
        </w:rPr>
        <w:t xml:space="preserve">Tic. Ltd. Şti. İş Ortaklığı’nın İlçemiz Çamlık Mahallesi’nde yapılan 283 adet konut, 1’er adet Ticaret Merkezi ve Sosyal Tesis İnşaatları ile Altyapı ve Çevre Düzenlemesi </w:t>
      </w:r>
      <w:proofErr w:type="spellStart"/>
      <w:r w:rsidRPr="008C1A13">
        <w:rPr>
          <w:rFonts w:ascii="Times New Roman" w:hAnsi="Times New Roman"/>
          <w:sz w:val="24"/>
          <w:szCs w:val="24"/>
        </w:rPr>
        <w:t>İşi’nin</w:t>
      </w:r>
      <w:proofErr w:type="spellEnd"/>
      <w:r w:rsidRPr="008C1A13">
        <w:rPr>
          <w:rFonts w:ascii="Times New Roman" w:hAnsi="Times New Roman"/>
          <w:sz w:val="24"/>
          <w:szCs w:val="24"/>
        </w:rPr>
        <w:t xml:space="preserve"> tamamlandığı, geçici kabul işlemlerinin devam ettiği, konutların hak sahiplerine dağıtımının yapılmasında mağduriyetlerin yaşanmaması için trafo yapılan 175 ada 7 parseldeki 20,30 m²’lik taşınmazdaki 228429/1629796 miktarındaki Belediye hissesinin TEDAŞ’a devredilmesi talebi bildirilmiştir. </w:t>
      </w:r>
      <w:proofErr w:type="gramEnd"/>
    </w:p>
    <w:p w:rsidR="003F6D22" w:rsidRPr="00D33CB3" w:rsidRDefault="00D33CB3" w:rsidP="003F6D22">
      <w:pPr>
        <w:pStyle w:val="AralkYok"/>
        <w:tabs>
          <w:tab w:val="left" w:pos="426"/>
        </w:tabs>
        <w:jc w:val="both"/>
      </w:pPr>
      <w:r w:rsidRPr="008C1A13">
        <w:rPr>
          <w:rFonts w:ascii="Times New Roman" w:hAnsi="Times New Roman"/>
          <w:sz w:val="24"/>
          <w:szCs w:val="24"/>
        </w:rPr>
        <w:tab/>
        <w:t xml:space="preserve">175 ada 7 parsel numaralı 20,30 m²’lik taşınmazdaki 228429/1629796 miktarındaki Belediye hissesinin TEDAŞ’a devredilmesi için Belediye Meclisimizce Belediye Encümeni’ne yetki verilmesi konusunun oylamasına geçildi. Yapılan oylama sonucunda 175 ada 7 parseldeki 20,30 m²’lik taşınmazdaki 228429/1629796 miktarındaki Belediye hissesinin </w:t>
      </w:r>
      <w:proofErr w:type="gramStart"/>
      <w:r w:rsidRPr="008C1A13">
        <w:rPr>
          <w:rFonts w:ascii="Times New Roman" w:hAnsi="Times New Roman"/>
          <w:sz w:val="24"/>
          <w:szCs w:val="24"/>
        </w:rPr>
        <w:t xml:space="preserve">TEDAŞ’a </w:t>
      </w:r>
      <w:r w:rsidR="006427AF">
        <w:rPr>
          <w:rFonts w:ascii="Times New Roman" w:hAnsi="Times New Roman"/>
          <w:sz w:val="24"/>
          <w:szCs w:val="24"/>
        </w:rPr>
        <w:t xml:space="preserve"> bedelli</w:t>
      </w:r>
      <w:proofErr w:type="gramEnd"/>
      <w:r w:rsidR="006427AF">
        <w:rPr>
          <w:rFonts w:ascii="Times New Roman" w:hAnsi="Times New Roman"/>
          <w:sz w:val="24"/>
          <w:szCs w:val="24"/>
        </w:rPr>
        <w:t xml:space="preserve"> veya bedelsiz </w:t>
      </w:r>
      <w:r w:rsidRPr="008C1A13">
        <w:rPr>
          <w:rFonts w:ascii="Times New Roman" w:hAnsi="Times New Roman"/>
          <w:sz w:val="24"/>
          <w:szCs w:val="24"/>
        </w:rPr>
        <w:t>devri için Belediy</w:t>
      </w:r>
      <w:r>
        <w:rPr>
          <w:rFonts w:ascii="Times New Roman" w:hAnsi="Times New Roman"/>
          <w:sz w:val="24"/>
          <w:szCs w:val="24"/>
        </w:rPr>
        <w:t>e Encümeni’ne yetki verilme konusu oylamaya sunuldu.</w:t>
      </w:r>
      <w:r w:rsidR="006427AF">
        <w:t xml:space="preserve"> </w:t>
      </w:r>
      <w:r w:rsidR="003F6D22">
        <w:rPr>
          <w:rFonts w:ascii="Times New Roman" w:hAnsi="Times New Roman"/>
          <w:sz w:val="24"/>
          <w:szCs w:val="24"/>
        </w:rPr>
        <w:t>Yapılan oylamada gündem maddesi oy birliği ile kabul edildi.</w:t>
      </w:r>
    </w:p>
    <w:p w:rsidR="003F6D22" w:rsidRDefault="003F6D22" w:rsidP="003F6D22">
      <w:pPr>
        <w:pStyle w:val="AralkYok"/>
        <w:tabs>
          <w:tab w:val="left" w:pos="426"/>
        </w:tabs>
        <w:jc w:val="both"/>
        <w:rPr>
          <w:rFonts w:ascii="Times New Roman" w:hAnsi="Times New Roman"/>
          <w:sz w:val="24"/>
          <w:szCs w:val="24"/>
        </w:rPr>
      </w:pPr>
    </w:p>
    <w:p w:rsidR="00950833" w:rsidRDefault="00950833" w:rsidP="003F6D22">
      <w:pPr>
        <w:spacing w:after="200" w:line="276" w:lineRule="auto"/>
      </w:pPr>
    </w:p>
    <w:p w:rsidR="003F6D22" w:rsidRDefault="003F6D22" w:rsidP="003F6D22">
      <w:pPr>
        <w:jc w:val="both"/>
      </w:pPr>
    </w:p>
    <w:p w:rsidR="003F6D22" w:rsidRDefault="003F6D22" w:rsidP="003F6D22">
      <w:pPr>
        <w:jc w:val="both"/>
      </w:pPr>
      <w:r>
        <w:t>Ömer GÖKTEPE</w:t>
      </w:r>
      <w:r>
        <w:tab/>
      </w:r>
      <w:r>
        <w:tab/>
        <w:t>Ahmet ÜNSAL</w:t>
      </w:r>
      <w:r>
        <w:tab/>
      </w:r>
      <w:r>
        <w:tab/>
      </w:r>
      <w:r>
        <w:tab/>
      </w:r>
      <w:r>
        <w:tab/>
        <w:t>Fatih SELİMOĞLU</w:t>
      </w:r>
    </w:p>
    <w:p w:rsidR="003F6D22" w:rsidRDefault="003F6D22" w:rsidP="003F6D22">
      <w:pPr>
        <w:jc w:val="both"/>
      </w:pPr>
      <w:proofErr w:type="gramStart"/>
      <w:r>
        <w:t>Katip</w:t>
      </w:r>
      <w:proofErr w:type="gramEnd"/>
      <w:r>
        <w:t xml:space="preserve"> Üye</w:t>
      </w:r>
      <w:r>
        <w:tab/>
      </w:r>
      <w:r>
        <w:tab/>
      </w:r>
      <w:r>
        <w:tab/>
        <w:t>Katip Üye</w:t>
      </w:r>
      <w:r>
        <w:tab/>
      </w:r>
      <w:r>
        <w:tab/>
      </w:r>
      <w:r>
        <w:tab/>
      </w:r>
      <w:r>
        <w:tab/>
      </w:r>
      <w:r>
        <w:tab/>
        <w:t>Belediye Başkanı</w:t>
      </w:r>
    </w:p>
    <w:p w:rsidR="003F6D22" w:rsidRDefault="003F6D22" w:rsidP="003F6D22">
      <w:pPr>
        <w:jc w:val="both"/>
      </w:pPr>
      <w:r>
        <w:tab/>
      </w:r>
      <w:r>
        <w:tab/>
      </w:r>
      <w:r>
        <w:tab/>
      </w:r>
      <w:r>
        <w:tab/>
      </w:r>
      <w:r>
        <w:tab/>
      </w:r>
      <w:r>
        <w:tab/>
      </w:r>
      <w:r>
        <w:tab/>
      </w:r>
      <w:r>
        <w:tab/>
      </w:r>
      <w:r>
        <w:tab/>
      </w:r>
      <w:r>
        <w:tab/>
        <w:t>Meclis Başkanı</w:t>
      </w:r>
    </w:p>
    <w:p w:rsidR="003F6D22" w:rsidRDefault="003F6D22" w:rsidP="003F6D22">
      <w:pPr>
        <w:spacing w:after="200" w:line="276" w:lineRule="auto"/>
      </w:pPr>
    </w:p>
    <w:p w:rsidR="003F6D22" w:rsidRDefault="003F6D22" w:rsidP="00974ADE">
      <w:pPr>
        <w:pStyle w:val="AralkYok"/>
        <w:tabs>
          <w:tab w:val="left" w:pos="426"/>
        </w:tabs>
        <w:jc w:val="both"/>
      </w:pPr>
    </w:p>
    <w:p w:rsidR="009B6664" w:rsidRDefault="009B6664" w:rsidP="00974ADE">
      <w:pPr>
        <w:pStyle w:val="AralkYok"/>
        <w:tabs>
          <w:tab w:val="left" w:pos="426"/>
        </w:tabs>
        <w:jc w:val="both"/>
      </w:pPr>
    </w:p>
    <w:p w:rsidR="009B6664" w:rsidRDefault="009B6664" w:rsidP="00974ADE">
      <w:pPr>
        <w:pStyle w:val="AralkYok"/>
        <w:tabs>
          <w:tab w:val="left" w:pos="426"/>
        </w:tabs>
        <w:jc w:val="both"/>
      </w:pPr>
    </w:p>
    <w:p w:rsidR="009B6664" w:rsidRDefault="009B6664" w:rsidP="00974ADE">
      <w:pPr>
        <w:pStyle w:val="AralkYok"/>
        <w:tabs>
          <w:tab w:val="left" w:pos="426"/>
        </w:tabs>
        <w:jc w:val="both"/>
      </w:pPr>
    </w:p>
    <w:p w:rsidR="009B6664" w:rsidRPr="00A96293" w:rsidRDefault="009B6664" w:rsidP="009B6664">
      <w:pPr>
        <w:pStyle w:val="Balk1"/>
        <w:tabs>
          <w:tab w:val="left" w:pos="708"/>
        </w:tabs>
        <w:jc w:val="left"/>
      </w:pPr>
      <w:r w:rsidRPr="00A96293">
        <w:lastRenderedPageBreak/>
        <w:t xml:space="preserve">                   T.C.</w:t>
      </w:r>
    </w:p>
    <w:p w:rsidR="009B6664" w:rsidRPr="00A96293" w:rsidRDefault="009B6664" w:rsidP="009B6664">
      <w:pPr>
        <w:tabs>
          <w:tab w:val="left" w:pos="4080"/>
        </w:tabs>
        <w:jc w:val="both"/>
        <w:rPr>
          <w:b/>
          <w:bCs/>
        </w:rPr>
      </w:pPr>
      <w:r w:rsidRPr="00A96293">
        <w:t xml:space="preserve">   </w:t>
      </w:r>
      <w:r w:rsidRPr="00A96293">
        <w:rPr>
          <w:b/>
          <w:bCs/>
        </w:rPr>
        <w:t xml:space="preserve">KARAMANLI İLÇESİ       </w:t>
      </w:r>
    </w:p>
    <w:p w:rsidR="009B6664" w:rsidRPr="00A96293" w:rsidRDefault="009B6664" w:rsidP="009B6664">
      <w:pPr>
        <w:tabs>
          <w:tab w:val="left" w:pos="4080"/>
        </w:tabs>
        <w:jc w:val="both"/>
        <w:rPr>
          <w:b/>
          <w:bCs/>
        </w:rPr>
      </w:pPr>
      <w:r w:rsidRPr="00A96293">
        <w:rPr>
          <w:b/>
          <w:bCs/>
        </w:rPr>
        <w:t xml:space="preserve">  BELEDİYE BAŞKANLIĞI</w:t>
      </w:r>
      <w:r w:rsidRPr="00A96293">
        <w:t xml:space="preserve">                                                                 </w:t>
      </w:r>
      <w:r w:rsidRPr="00A96293">
        <w:rPr>
          <w:b/>
        </w:rPr>
        <w:t>MECLİS KARARI</w:t>
      </w:r>
    </w:p>
    <w:tbl>
      <w:tblPr>
        <w:tblpPr w:leftFromText="141" w:rightFromText="141" w:vertAnchor="text" w:horzAnchor="margin" w:tblpY="102"/>
        <w:tblW w:w="5133"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5"/>
        <w:gridCol w:w="3249"/>
        <w:gridCol w:w="1084"/>
        <w:gridCol w:w="3609"/>
      </w:tblGrid>
      <w:tr w:rsidR="009B6664" w:rsidRPr="00A96293" w:rsidTr="0080098D">
        <w:trPr>
          <w:trHeight w:val="337"/>
        </w:trPr>
        <w:tc>
          <w:tcPr>
            <w:tcW w:w="801" w:type="pct"/>
            <w:vMerge w:val="restart"/>
            <w:tcBorders>
              <w:top w:val="single" w:sz="6" w:space="0" w:color="auto"/>
              <w:left w:val="single" w:sz="6" w:space="0" w:color="auto"/>
              <w:bottom w:val="single" w:sz="4" w:space="0" w:color="000000"/>
              <w:right w:val="single" w:sz="6" w:space="0" w:color="auto"/>
            </w:tcBorders>
          </w:tcPr>
          <w:p w:rsidR="009B6664" w:rsidRPr="00A96293" w:rsidRDefault="009B6664" w:rsidP="0080098D">
            <w:pPr>
              <w:tabs>
                <w:tab w:val="left" w:pos="4080"/>
              </w:tabs>
              <w:jc w:val="both"/>
              <w:rPr>
                <w:b/>
              </w:rPr>
            </w:pPr>
            <w:r w:rsidRPr="00A96293">
              <w:rPr>
                <w:b/>
              </w:rPr>
              <w:t>Karar Tarihi</w:t>
            </w:r>
          </w:p>
          <w:p w:rsidR="009B6664" w:rsidRPr="00A96293" w:rsidRDefault="009B6664" w:rsidP="0080098D">
            <w:pPr>
              <w:tabs>
                <w:tab w:val="left" w:pos="4080"/>
              </w:tabs>
              <w:jc w:val="both"/>
              <w:rPr>
                <w:b/>
              </w:rPr>
            </w:pPr>
          </w:p>
          <w:p w:rsidR="009B6664" w:rsidRPr="00A96293" w:rsidRDefault="009B6664" w:rsidP="0080098D">
            <w:pPr>
              <w:tabs>
                <w:tab w:val="left" w:pos="4080"/>
              </w:tabs>
              <w:jc w:val="both"/>
              <w:rPr>
                <w:b/>
              </w:rPr>
            </w:pPr>
            <w:r w:rsidRPr="00A96293">
              <w:rPr>
                <w:b/>
              </w:rPr>
              <w:t>05.04.2018</w:t>
            </w:r>
          </w:p>
        </w:tc>
        <w:tc>
          <w:tcPr>
            <w:tcW w:w="1718" w:type="pct"/>
            <w:tcBorders>
              <w:top w:val="single" w:sz="6" w:space="0" w:color="auto"/>
              <w:left w:val="single" w:sz="6" w:space="0" w:color="auto"/>
              <w:bottom w:val="single" w:sz="6" w:space="0" w:color="auto"/>
              <w:right w:val="single" w:sz="6" w:space="0" w:color="auto"/>
            </w:tcBorders>
            <w:vAlign w:val="center"/>
            <w:hideMark/>
          </w:tcPr>
          <w:p w:rsidR="009B6664" w:rsidRPr="00A96293" w:rsidRDefault="009B6664" w:rsidP="0080098D">
            <w:pPr>
              <w:tabs>
                <w:tab w:val="left" w:pos="4080"/>
              </w:tabs>
              <w:jc w:val="center"/>
              <w:rPr>
                <w:b/>
              </w:rPr>
            </w:pPr>
            <w:r w:rsidRPr="00A96293">
              <w:rPr>
                <w:b/>
              </w:rPr>
              <w:t xml:space="preserve"> </w:t>
            </w:r>
            <w:r>
              <w:rPr>
                <w:b/>
              </w:rPr>
              <w:t>4</w:t>
            </w:r>
            <w:r w:rsidRPr="00A96293">
              <w:rPr>
                <w:b/>
              </w:rPr>
              <w:t>’NCÜ DÖNEM</w:t>
            </w:r>
          </w:p>
        </w:tc>
        <w:tc>
          <w:tcPr>
            <w:tcW w:w="573" w:type="pct"/>
            <w:vMerge w:val="restart"/>
            <w:tcBorders>
              <w:top w:val="single" w:sz="4" w:space="0" w:color="auto"/>
              <w:left w:val="single" w:sz="6" w:space="0" w:color="auto"/>
              <w:bottom w:val="single" w:sz="4" w:space="0" w:color="000000"/>
              <w:right w:val="single" w:sz="4" w:space="0" w:color="auto"/>
            </w:tcBorders>
            <w:hideMark/>
          </w:tcPr>
          <w:p w:rsidR="009B6664" w:rsidRPr="00A96293" w:rsidRDefault="009B6664" w:rsidP="0080098D">
            <w:pPr>
              <w:tabs>
                <w:tab w:val="left" w:pos="4080"/>
              </w:tabs>
              <w:jc w:val="both"/>
            </w:pPr>
            <w:proofErr w:type="gramStart"/>
            <w:r w:rsidRPr="00A96293">
              <w:t>Kararın       Konusu</w:t>
            </w:r>
            <w:proofErr w:type="gramEnd"/>
          </w:p>
        </w:tc>
        <w:tc>
          <w:tcPr>
            <w:tcW w:w="1908" w:type="pct"/>
            <w:vMerge w:val="restart"/>
            <w:tcBorders>
              <w:top w:val="single" w:sz="6" w:space="0" w:color="auto"/>
              <w:left w:val="single" w:sz="4" w:space="0" w:color="auto"/>
              <w:bottom w:val="single" w:sz="4" w:space="0" w:color="000000"/>
              <w:right w:val="single" w:sz="6" w:space="0" w:color="auto"/>
            </w:tcBorders>
            <w:hideMark/>
          </w:tcPr>
          <w:p w:rsidR="009B6664" w:rsidRDefault="009B6664" w:rsidP="0080098D">
            <w:pPr>
              <w:tabs>
                <w:tab w:val="left" w:pos="7530"/>
              </w:tabs>
              <w:ind w:right="-468"/>
            </w:pPr>
            <w:r>
              <w:t xml:space="preserve">Fen İşleri </w:t>
            </w:r>
            <w:proofErr w:type="spellStart"/>
            <w:r>
              <w:t>Müd</w:t>
            </w:r>
            <w:proofErr w:type="spellEnd"/>
            <w:r>
              <w:t>. 2</w:t>
            </w:r>
            <w:r w:rsidR="00EE731B">
              <w:t>8</w:t>
            </w:r>
            <w:r>
              <w:t>.03.2018 tarih</w:t>
            </w:r>
          </w:p>
          <w:p w:rsidR="00EE731B" w:rsidRDefault="009B6664" w:rsidP="0080098D">
            <w:pPr>
              <w:tabs>
                <w:tab w:val="left" w:pos="7530"/>
              </w:tabs>
              <w:ind w:right="-468"/>
            </w:pPr>
            <w:r>
              <w:t xml:space="preserve"> </w:t>
            </w:r>
            <w:proofErr w:type="gramStart"/>
            <w:r>
              <w:t>ve</w:t>
            </w:r>
            <w:proofErr w:type="gramEnd"/>
            <w:r>
              <w:t xml:space="preserve"> E.1</w:t>
            </w:r>
            <w:r w:rsidR="00EE731B">
              <w:t>55</w:t>
            </w:r>
            <w:r>
              <w:t xml:space="preserve"> sayılı “ </w:t>
            </w:r>
            <w:r w:rsidR="00EE731B">
              <w:t>Araç Talebi</w:t>
            </w:r>
            <w:r>
              <w:t xml:space="preserve"> ” </w:t>
            </w:r>
          </w:p>
          <w:p w:rsidR="009B6664" w:rsidRPr="00A96293" w:rsidRDefault="009B6664" w:rsidP="0080098D">
            <w:pPr>
              <w:tabs>
                <w:tab w:val="left" w:pos="7530"/>
              </w:tabs>
              <w:ind w:right="-468"/>
            </w:pPr>
            <w:proofErr w:type="gramStart"/>
            <w:r>
              <w:t>konulu</w:t>
            </w:r>
            <w:proofErr w:type="gramEnd"/>
            <w:r>
              <w:t xml:space="preserve"> yazısının görüşülmesi</w:t>
            </w:r>
          </w:p>
        </w:tc>
      </w:tr>
      <w:tr w:rsidR="009B6664" w:rsidRPr="00A96293" w:rsidTr="0080098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9B6664" w:rsidRPr="00A96293" w:rsidRDefault="009B6664" w:rsidP="0080098D">
            <w:pPr>
              <w:rPr>
                <w:b/>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9B6664" w:rsidRPr="00A96293" w:rsidRDefault="009B6664" w:rsidP="0080098D">
            <w:pPr>
              <w:rPr>
                <w:b/>
              </w:rPr>
            </w:pPr>
            <w:r w:rsidRPr="00A96293">
              <w:rPr>
                <w:b/>
              </w:rPr>
              <w:t xml:space="preserve">       TOPLANTI </w:t>
            </w:r>
            <w:proofErr w:type="gramStart"/>
            <w:r w:rsidRPr="00A96293">
              <w:rPr>
                <w:b/>
              </w:rPr>
              <w:t>NO :   5</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9B6664" w:rsidRPr="00A96293" w:rsidRDefault="009B6664" w:rsidP="0080098D"/>
        </w:tc>
        <w:tc>
          <w:tcPr>
            <w:tcW w:w="0" w:type="auto"/>
            <w:vMerge/>
            <w:tcBorders>
              <w:top w:val="single" w:sz="6" w:space="0" w:color="auto"/>
              <w:left w:val="single" w:sz="4" w:space="0" w:color="auto"/>
              <w:bottom w:val="single" w:sz="4" w:space="0" w:color="000000"/>
              <w:right w:val="single" w:sz="6" w:space="0" w:color="auto"/>
            </w:tcBorders>
            <w:vAlign w:val="center"/>
            <w:hideMark/>
          </w:tcPr>
          <w:p w:rsidR="009B6664" w:rsidRPr="00A96293" w:rsidRDefault="009B6664" w:rsidP="0080098D"/>
        </w:tc>
      </w:tr>
      <w:tr w:rsidR="009B6664" w:rsidRPr="00A96293" w:rsidTr="0080098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9B6664" w:rsidRPr="00A96293" w:rsidRDefault="009B6664" w:rsidP="0080098D">
            <w:pPr>
              <w:rPr>
                <w:b/>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9B6664" w:rsidRPr="00A96293" w:rsidRDefault="009B6664" w:rsidP="009B6664">
            <w:r w:rsidRPr="00A96293">
              <w:rPr>
                <w:b/>
                <w:bCs/>
              </w:rPr>
              <w:t xml:space="preserve">       KARAR  </w:t>
            </w:r>
            <w:proofErr w:type="gramStart"/>
            <w:r w:rsidRPr="00A96293">
              <w:rPr>
                <w:b/>
                <w:bCs/>
              </w:rPr>
              <w:t>NO      :   2</w:t>
            </w:r>
            <w:r>
              <w:rPr>
                <w:b/>
                <w:bCs/>
              </w:rPr>
              <w:t>8</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9B6664" w:rsidRPr="00A96293" w:rsidRDefault="009B6664" w:rsidP="0080098D"/>
        </w:tc>
        <w:tc>
          <w:tcPr>
            <w:tcW w:w="0" w:type="auto"/>
            <w:vMerge/>
            <w:tcBorders>
              <w:top w:val="single" w:sz="6" w:space="0" w:color="auto"/>
              <w:left w:val="single" w:sz="4" w:space="0" w:color="auto"/>
              <w:bottom w:val="single" w:sz="4" w:space="0" w:color="000000"/>
              <w:right w:val="single" w:sz="6" w:space="0" w:color="auto"/>
            </w:tcBorders>
            <w:vAlign w:val="center"/>
            <w:hideMark/>
          </w:tcPr>
          <w:p w:rsidR="009B6664" w:rsidRPr="00A96293" w:rsidRDefault="009B6664" w:rsidP="0080098D"/>
        </w:tc>
      </w:tr>
      <w:tr w:rsidR="009B6664" w:rsidRPr="00A96293" w:rsidTr="0080098D">
        <w:trPr>
          <w:cantSplit/>
          <w:trHeight w:val="1091"/>
        </w:trPr>
        <w:tc>
          <w:tcPr>
            <w:tcW w:w="801" w:type="pct"/>
            <w:tcBorders>
              <w:top w:val="single" w:sz="4" w:space="0" w:color="000000"/>
              <w:left w:val="single" w:sz="6" w:space="0" w:color="auto"/>
              <w:bottom w:val="single" w:sz="6" w:space="0" w:color="auto"/>
              <w:right w:val="single" w:sz="6" w:space="0" w:color="auto"/>
            </w:tcBorders>
            <w:hideMark/>
          </w:tcPr>
          <w:p w:rsidR="009B6664" w:rsidRPr="00A96293" w:rsidRDefault="009B6664" w:rsidP="0080098D">
            <w:pPr>
              <w:tabs>
                <w:tab w:val="left" w:pos="4080"/>
              </w:tabs>
              <w:jc w:val="center"/>
            </w:pPr>
            <w:r w:rsidRPr="00A96293">
              <w:t>Belediye Meclisini teşkil eden Üyeler</w:t>
            </w:r>
          </w:p>
        </w:tc>
        <w:tc>
          <w:tcPr>
            <w:tcW w:w="4199" w:type="pct"/>
            <w:gridSpan w:val="3"/>
            <w:tcBorders>
              <w:top w:val="single" w:sz="4" w:space="0" w:color="000000"/>
              <w:left w:val="single" w:sz="6" w:space="0" w:color="auto"/>
              <w:bottom w:val="single" w:sz="6" w:space="0" w:color="auto"/>
              <w:right w:val="single" w:sz="6" w:space="0" w:color="auto"/>
            </w:tcBorders>
            <w:hideMark/>
          </w:tcPr>
          <w:p w:rsidR="009B6664" w:rsidRPr="00A96293" w:rsidRDefault="009B6664" w:rsidP="0080098D">
            <w:pPr>
              <w:tabs>
                <w:tab w:val="left" w:pos="4080"/>
              </w:tabs>
              <w:ind w:right="114"/>
              <w:jc w:val="both"/>
            </w:pPr>
            <w:r w:rsidRPr="00A96293">
              <w:rPr>
                <w:b/>
              </w:rPr>
              <w:t>BAŞKAN:</w:t>
            </w:r>
            <w:r w:rsidRPr="00A96293">
              <w:t xml:space="preserve"> Fatih SELİMOĞLU </w:t>
            </w:r>
            <w:r w:rsidRPr="00A96293">
              <w:rPr>
                <w:b/>
              </w:rPr>
              <w:t>ÜYELER:</w:t>
            </w:r>
            <w:r w:rsidRPr="00A96293">
              <w:t xml:space="preserve"> Ömer GÖKTEPE, Ahmet ÜNSAL, Feridun TOPATAN,  Abdurrahman ÖREN, Hüseyin UĞUREL, Mustafa KAYA, Ahmet ÇELİK, Süleyman TEKELİ, Murat SARIBAŞ          </w:t>
            </w:r>
          </w:p>
        </w:tc>
      </w:tr>
    </w:tbl>
    <w:p w:rsidR="009B6664" w:rsidRPr="00A96293" w:rsidRDefault="009B6664" w:rsidP="009B6664">
      <w:pPr>
        <w:tabs>
          <w:tab w:val="left" w:pos="4080"/>
        </w:tabs>
        <w:ind w:right="-468"/>
        <w:jc w:val="both"/>
      </w:pPr>
      <w:r w:rsidRPr="00A96293">
        <w:t xml:space="preserve">           </w:t>
      </w:r>
    </w:p>
    <w:p w:rsidR="009B6664" w:rsidRPr="00617BAB" w:rsidRDefault="009B6664" w:rsidP="009B6664">
      <w:pPr>
        <w:pStyle w:val="Balk1"/>
        <w:tabs>
          <w:tab w:val="left" w:pos="708"/>
        </w:tabs>
        <w:ind w:right="-284"/>
        <w:jc w:val="both"/>
        <w:rPr>
          <w:b w:val="0"/>
        </w:rPr>
      </w:pPr>
      <w:r>
        <w:tab/>
      </w:r>
      <w:r>
        <w:rPr>
          <w:b w:val="0"/>
        </w:rPr>
        <w:t xml:space="preserve">Belediyemiz Meclisi Saygı duruşu ve İstiklal Marşının okunmasından sonra, Meclis Başkanı Fatih SELİMOĞLU Başkanlığında Meclis Üyeleri  Ömer GÖKTEPE, Ahmet ÜNSAL, Feridun TOPATAN, Abdurrahman ÖREN, Hüseyin UĞUREL, Ahmet ÇELİK, Mustafa KAYA, Süleyman TEKELİ ve Murat SARIBAŞ’ </w:t>
      </w:r>
      <w:proofErr w:type="gramStart"/>
      <w:r>
        <w:rPr>
          <w:b w:val="0"/>
        </w:rPr>
        <w:t>dan</w:t>
      </w:r>
      <w:proofErr w:type="gramEnd"/>
      <w:r>
        <w:rPr>
          <w:b w:val="0"/>
        </w:rPr>
        <w:t xml:space="preserve"> müteşekkil olarak  </w:t>
      </w:r>
      <w:r w:rsidRPr="000243C9">
        <w:t>10</w:t>
      </w:r>
      <w:r>
        <w:rPr>
          <w:b w:val="0"/>
        </w:rPr>
        <w:t xml:space="preserve"> Üye ile </w:t>
      </w:r>
      <w:r w:rsidRPr="009D1CD4">
        <w:t>0</w:t>
      </w:r>
      <w:r>
        <w:t>5.</w:t>
      </w:r>
      <w:r w:rsidRPr="009D1CD4">
        <w:t>0</w:t>
      </w:r>
      <w:r>
        <w:t>4</w:t>
      </w:r>
      <w:r w:rsidRPr="009D1CD4">
        <w:t>.201</w:t>
      </w:r>
      <w:r>
        <w:t>8</w:t>
      </w:r>
      <w:r>
        <w:rPr>
          <w:b w:val="0"/>
        </w:rPr>
        <w:t xml:space="preserve"> Perşembe günü saat 09.30’da Belediyemiz Başkanlık odasında toplandı. Açılış ve Yoklama yapıldı. Meclis üyelerinin mevcut olduğu görülmekle </w:t>
      </w:r>
      <w:r w:rsidRPr="000243C9">
        <w:t>Nisan</w:t>
      </w:r>
      <w:r w:rsidRPr="005F43DC">
        <w:t xml:space="preserve"> 201</w:t>
      </w:r>
      <w:r>
        <w:t>8</w:t>
      </w:r>
      <w:r>
        <w:rPr>
          <w:b w:val="0"/>
        </w:rPr>
        <w:t xml:space="preserve"> ayı olağan meclis toplantısının yapılmasına ittifakla karar verildi.</w:t>
      </w:r>
    </w:p>
    <w:p w:rsidR="009B6664" w:rsidRDefault="009B6664" w:rsidP="009B6664">
      <w:pPr>
        <w:jc w:val="both"/>
      </w:pPr>
    </w:p>
    <w:p w:rsidR="009B6664" w:rsidRDefault="009B6664" w:rsidP="009B6664">
      <w:pPr>
        <w:tabs>
          <w:tab w:val="left" w:pos="7530"/>
        </w:tabs>
        <w:ind w:right="-292"/>
        <w:jc w:val="both"/>
      </w:pPr>
      <w:r w:rsidRPr="00062BAA">
        <w:rPr>
          <w:b/>
          <w:u w:val="single"/>
        </w:rPr>
        <w:t>GÜNDEMİN</w:t>
      </w:r>
      <w:r>
        <w:rPr>
          <w:b/>
          <w:u w:val="single"/>
        </w:rPr>
        <w:t xml:space="preserve"> </w:t>
      </w:r>
      <w:r w:rsidR="00EE731B">
        <w:rPr>
          <w:b/>
          <w:u w:val="single"/>
        </w:rPr>
        <w:t>8</w:t>
      </w:r>
      <w:r w:rsidRPr="00062BAA">
        <w:rPr>
          <w:b/>
          <w:u w:val="single"/>
        </w:rPr>
        <w:t>.</w:t>
      </w:r>
      <w:proofErr w:type="gramStart"/>
      <w:r w:rsidRPr="00062BAA">
        <w:rPr>
          <w:b/>
          <w:u w:val="single"/>
        </w:rPr>
        <w:t>MADDESİ</w:t>
      </w:r>
      <w:r w:rsidRPr="00062BAA">
        <w:rPr>
          <w:b/>
        </w:rPr>
        <w:t xml:space="preserve"> : </w:t>
      </w:r>
      <w:r w:rsidRPr="000D5D35">
        <w:t>Fen</w:t>
      </w:r>
      <w:proofErr w:type="gramEnd"/>
      <w:r>
        <w:t xml:space="preserve"> İşleri</w:t>
      </w:r>
      <w:r w:rsidRPr="008C1A13">
        <w:t xml:space="preserve"> Müdürlüğü’nün 2</w:t>
      </w:r>
      <w:r w:rsidR="00EE731B">
        <w:t>8</w:t>
      </w:r>
      <w:r w:rsidRPr="008C1A13">
        <w:t>.03.2018 tarih ve E.</w:t>
      </w:r>
      <w:r w:rsidR="00EE731B">
        <w:t>155</w:t>
      </w:r>
      <w:r w:rsidRPr="008C1A13">
        <w:t xml:space="preserve"> sayılı yazısının görüşülmesi</w:t>
      </w:r>
      <w:r>
        <w:t>.</w:t>
      </w:r>
    </w:p>
    <w:p w:rsidR="009B6664" w:rsidRDefault="009B6664" w:rsidP="009B6664">
      <w:pPr>
        <w:tabs>
          <w:tab w:val="left" w:pos="7530"/>
        </w:tabs>
        <w:ind w:right="-292"/>
        <w:jc w:val="both"/>
      </w:pPr>
    </w:p>
    <w:p w:rsidR="00130165" w:rsidRPr="008C1A13" w:rsidRDefault="009B6664" w:rsidP="00130165">
      <w:pPr>
        <w:pStyle w:val="AralkYok"/>
        <w:tabs>
          <w:tab w:val="left" w:pos="426"/>
        </w:tabs>
        <w:jc w:val="both"/>
        <w:rPr>
          <w:rFonts w:ascii="Times New Roman" w:hAnsi="Times New Roman"/>
          <w:sz w:val="24"/>
          <w:szCs w:val="24"/>
        </w:rPr>
      </w:pPr>
      <w:proofErr w:type="gramStart"/>
      <w:r w:rsidRPr="0051485B">
        <w:rPr>
          <w:rFonts w:ascii="Times New Roman" w:hAnsi="Times New Roman"/>
          <w:b/>
          <w:bCs/>
          <w:sz w:val="24"/>
          <w:szCs w:val="24"/>
          <w:u w:val="single"/>
        </w:rPr>
        <w:t>KARAR :</w:t>
      </w:r>
      <w:r w:rsidRPr="0048689D">
        <w:t xml:space="preserve"> </w:t>
      </w:r>
      <w:r w:rsidR="00130165" w:rsidRPr="008C1A13">
        <w:rPr>
          <w:rFonts w:ascii="Times New Roman" w:hAnsi="Times New Roman"/>
          <w:sz w:val="24"/>
          <w:szCs w:val="24"/>
        </w:rPr>
        <w:t>Meclis</w:t>
      </w:r>
      <w:proofErr w:type="gramEnd"/>
      <w:r w:rsidR="00130165" w:rsidRPr="008C1A13">
        <w:rPr>
          <w:rFonts w:ascii="Times New Roman" w:hAnsi="Times New Roman"/>
          <w:sz w:val="24"/>
          <w:szCs w:val="24"/>
        </w:rPr>
        <w:t xml:space="preserve"> Başkanı, Fen İşleri Müdürlüğü’nün 28.03.2018 tarih ve E.155 sayılı yazısının görüşülmesi olduğunu bildirdi. </w:t>
      </w:r>
    </w:p>
    <w:p w:rsidR="00130165" w:rsidRPr="008C1A13" w:rsidRDefault="00130165" w:rsidP="00130165">
      <w:pPr>
        <w:pStyle w:val="AralkYok"/>
        <w:tabs>
          <w:tab w:val="left" w:pos="426"/>
        </w:tabs>
        <w:jc w:val="both"/>
        <w:rPr>
          <w:rFonts w:ascii="Times New Roman" w:hAnsi="Times New Roman"/>
          <w:sz w:val="24"/>
          <w:szCs w:val="24"/>
        </w:rPr>
      </w:pPr>
      <w:r w:rsidRPr="008C1A13">
        <w:rPr>
          <w:rFonts w:ascii="Times New Roman" w:hAnsi="Times New Roman"/>
          <w:sz w:val="24"/>
          <w:szCs w:val="24"/>
        </w:rPr>
        <w:tab/>
        <w:t xml:space="preserve"> Fen İşleri Müdürlüğü’nün 28.03.2018 tarih ve E.155 sayılı yazısı ile Burdur Valiliği İl Sağlık Müdürlüğü’ne ait 15 NC 703 plakalı ambulansın cenaze nakil işlerinde kullanılması maksadıyla bedelsiz talep edilmesi için Belediye Encümeni’ne yetki verilmesi gerektiği bildirilmiştir.</w:t>
      </w:r>
    </w:p>
    <w:p w:rsidR="00130165" w:rsidRPr="008C1A13" w:rsidRDefault="00130165" w:rsidP="00130165">
      <w:pPr>
        <w:pStyle w:val="AralkYok"/>
        <w:tabs>
          <w:tab w:val="left" w:pos="426"/>
        </w:tabs>
        <w:jc w:val="both"/>
        <w:rPr>
          <w:rFonts w:ascii="Times New Roman" w:hAnsi="Times New Roman"/>
          <w:sz w:val="24"/>
          <w:szCs w:val="24"/>
        </w:rPr>
      </w:pPr>
      <w:r w:rsidRPr="008C1A13">
        <w:rPr>
          <w:rFonts w:ascii="Times New Roman" w:hAnsi="Times New Roman"/>
          <w:sz w:val="24"/>
          <w:szCs w:val="24"/>
        </w:rPr>
        <w:tab/>
        <w:t xml:space="preserve">Yapılan görüşmeler neticesinde 15 NC 703 plakalı aracın Başkanlığımızca cenaze nakil işlerinde kullanılmak üzere İl Sağlık Müdürlüğü’nden talep edilmesi için Belediye Encümeni’ne yetki verilmesi konusunun oylamasına geçildi. </w:t>
      </w:r>
    </w:p>
    <w:p w:rsidR="009B6664" w:rsidRPr="00D33CB3" w:rsidRDefault="00130165" w:rsidP="009B6664">
      <w:pPr>
        <w:pStyle w:val="AralkYok"/>
        <w:tabs>
          <w:tab w:val="left" w:pos="426"/>
        </w:tabs>
        <w:jc w:val="both"/>
      </w:pPr>
      <w:r w:rsidRPr="008C1A13">
        <w:rPr>
          <w:rFonts w:ascii="Times New Roman" w:hAnsi="Times New Roman"/>
          <w:sz w:val="24"/>
          <w:szCs w:val="24"/>
        </w:rPr>
        <w:tab/>
        <w:t>Yapılan oylamada 15 NC 703 Plakalı aracın cenaze nakil işlerinde kullanılmak üzere bedelsiz talep edilmesi için Beledi</w:t>
      </w:r>
      <w:r>
        <w:rPr>
          <w:rFonts w:ascii="Times New Roman" w:hAnsi="Times New Roman"/>
          <w:sz w:val="24"/>
          <w:szCs w:val="24"/>
        </w:rPr>
        <w:t>ye Encümeni’ne yetki verilmesi konusu oylamaya sunuldu.</w:t>
      </w:r>
      <w:r w:rsidR="009E4D2A">
        <w:rPr>
          <w:rFonts w:ascii="Times New Roman" w:hAnsi="Times New Roman"/>
          <w:sz w:val="24"/>
          <w:szCs w:val="24"/>
        </w:rPr>
        <w:t xml:space="preserve"> </w:t>
      </w:r>
      <w:r w:rsidR="009B6664">
        <w:rPr>
          <w:rFonts w:ascii="Times New Roman" w:hAnsi="Times New Roman"/>
          <w:sz w:val="24"/>
          <w:szCs w:val="24"/>
        </w:rPr>
        <w:t>Yapılan oylamada gündem maddesi oy birliği ile kabul edildi.</w:t>
      </w:r>
    </w:p>
    <w:p w:rsidR="009B6664" w:rsidRDefault="009B6664" w:rsidP="009B6664">
      <w:pPr>
        <w:pStyle w:val="AralkYok"/>
        <w:tabs>
          <w:tab w:val="left" w:pos="426"/>
        </w:tabs>
        <w:jc w:val="both"/>
        <w:rPr>
          <w:rFonts w:ascii="Times New Roman" w:hAnsi="Times New Roman"/>
          <w:sz w:val="24"/>
          <w:szCs w:val="24"/>
        </w:rPr>
      </w:pPr>
    </w:p>
    <w:p w:rsidR="009B6664" w:rsidRDefault="009B6664" w:rsidP="009B6664">
      <w:pPr>
        <w:spacing w:after="200" w:line="276" w:lineRule="auto"/>
      </w:pPr>
    </w:p>
    <w:p w:rsidR="009B6664" w:rsidRDefault="009B6664" w:rsidP="009B6664">
      <w:pPr>
        <w:jc w:val="both"/>
      </w:pPr>
    </w:p>
    <w:p w:rsidR="009B6664" w:rsidRDefault="009B6664" w:rsidP="009B6664">
      <w:pPr>
        <w:jc w:val="both"/>
      </w:pPr>
      <w:r>
        <w:t>Ömer GÖKTEPE</w:t>
      </w:r>
      <w:r>
        <w:tab/>
      </w:r>
      <w:r>
        <w:tab/>
        <w:t>Ahmet ÜNSAL</w:t>
      </w:r>
      <w:r>
        <w:tab/>
      </w:r>
      <w:r>
        <w:tab/>
      </w:r>
      <w:r>
        <w:tab/>
      </w:r>
      <w:r>
        <w:tab/>
        <w:t>Fatih SELİMOĞLU</w:t>
      </w:r>
    </w:p>
    <w:p w:rsidR="009B6664" w:rsidRDefault="009B6664" w:rsidP="009B6664">
      <w:pPr>
        <w:jc w:val="both"/>
      </w:pPr>
      <w:proofErr w:type="gramStart"/>
      <w:r>
        <w:t>Katip</w:t>
      </w:r>
      <w:proofErr w:type="gramEnd"/>
      <w:r>
        <w:t xml:space="preserve"> Üye</w:t>
      </w:r>
      <w:r>
        <w:tab/>
      </w:r>
      <w:r>
        <w:tab/>
      </w:r>
      <w:r>
        <w:tab/>
        <w:t>Katip Üye</w:t>
      </w:r>
      <w:r>
        <w:tab/>
      </w:r>
      <w:r>
        <w:tab/>
      </w:r>
      <w:r>
        <w:tab/>
      </w:r>
      <w:r>
        <w:tab/>
      </w:r>
      <w:r>
        <w:tab/>
        <w:t>Belediye Başkanı</w:t>
      </w:r>
    </w:p>
    <w:p w:rsidR="009B6664" w:rsidRDefault="009B6664" w:rsidP="009B6664">
      <w:pPr>
        <w:jc w:val="both"/>
      </w:pPr>
      <w:r>
        <w:tab/>
      </w:r>
      <w:r>
        <w:tab/>
      </w:r>
      <w:r>
        <w:tab/>
      </w:r>
      <w:r>
        <w:tab/>
      </w:r>
      <w:r>
        <w:tab/>
      </w:r>
      <w:r>
        <w:tab/>
      </w:r>
      <w:r>
        <w:tab/>
      </w:r>
      <w:r>
        <w:tab/>
      </w:r>
      <w:r>
        <w:tab/>
      </w:r>
      <w:r>
        <w:tab/>
        <w:t>Meclis Başkanı</w:t>
      </w:r>
    </w:p>
    <w:p w:rsidR="009B6664" w:rsidRDefault="009B6664" w:rsidP="009B6664">
      <w:pPr>
        <w:spacing w:after="200" w:line="276" w:lineRule="auto"/>
      </w:pPr>
    </w:p>
    <w:p w:rsidR="009B6664" w:rsidRDefault="009B6664" w:rsidP="009B6664">
      <w:pPr>
        <w:pStyle w:val="AralkYok"/>
        <w:tabs>
          <w:tab w:val="left" w:pos="426"/>
        </w:tabs>
        <w:jc w:val="both"/>
      </w:pPr>
    </w:p>
    <w:p w:rsidR="009B6664" w:rsidRDefault="009B6664" w:rsidP="00974ADE">
      <w:pPr>
        <w:pStyle w:val="AralkYok"/>
        <w:tabs>
          <w:tab w:val="left" w:pos="426"/>
        </w:tabs>
        <w:jc w:val="both"/>
      </w:pPr>
    </w:p>
    <w:p w:rsidR="00820614" w:rsidRDefault="00820614" w:rsidP="00974ADE">
      <w:pPr>
        <w:pStyle w:val="AralkYok"/>
        <w:tabs>
          <w:tab w:val="left" w:pos="426"/>
        </w:tabs>
        <w:jc w:val="both"/>
      </w:pPr>
    </w:p>
    <w:p w:rsidR="00820614" w:rsidRDefault="00820614" w:rsidP="00974ADE">
      <w:pPr>
        <w:pStyle w:val="AralkYok"/>
        <w:tabs>
          <w:tab w:val="left" w:pos="426"/>
        </w:tabs>
        <w:jc w:val="both"/>
      </w:pPr>
    </w:p>
    <w:p w:rsidR="00820614" w:rsidRDefault="00820614" w:rsidP="00974ADE">
      <w:pPr>
        <w:pStyle w:val="AralkYok"/>
        <w:tabs>
          <w:tab w:val="left" w:pos="426"/>
        </w:tabs>
        <w:jc w:val="both"/>
      </w:pPr>
    </w:p>
    <w:p w:rsidR="00820614" w:rsidRDefault="00820614" w:rsidP="00974ADE">
      <w:pPr>
        <w:pStyle w:val="AralkYok"/>
        <w:tabs>
          <w:tab w:val="left" w:pos="426"/>
        </w:tabs>
        <w:jc w:val="both"/>
      </w:pPr>
    </w:p>
    <w:p w:rsidR="00820614" w:rsidRDefault="00820614" w:rsidP="00974ADE">
      <w:pPr>
        <w:pStyle w:val="AralkYok"/>
        <w:tabs>
          <w:tab w:val="left" w:pos="426"/>
        </w:tabs>
        <w:jc w:val="both"/>
      </w:pPr>
    </w:p>
    <w:p w:rsidR="00820614" w:rsidRDefault="00820614" w:rsidP="00974ADE">
      <w:pPr>
        <w:pStyle w:val="AralkYok"/>
        <w:tabs>
          <w:tab w:val="left" w:pos="426"/>
        </w:tabs>
        <w:jc w:val="both"/>
      </w:pPr>
    </w:p>
    <w:p w:rsidR="00820614" w:rsidRPr="00B5161A" w:rsidRDefault="00820614" w:rsidP="00820614">
      <w:pPr>
        <w:pStyle w:val="Balk1"/>
        <w:tabs>
          <w:tab w:val="left" w:pos="708"/>
        </w:tabs>
        <w:jc w:val="left"/>
        <w:rPr>
          <w:sz w:val="22"/>
          <w:szCs w:val="22"/>
        </w:rPr>
      </w:pPr>
      <w:r w:rsidRPr="00B5161A">
        <w:rPr>
          <w:sz w:val="22"/>
          <w:szCs w:val="22"/>
        </w:rPr>
        <w:lastRenderedPageBreak/>
        <w:t xml:space="preserve">                   T.C.</w:t>
      </w:r>
    </w:p>
    <w:p w:rsidR="00820614" w:rsidRPr="00B5161A" w:rsidRDefault="00820614" w:rsidP="00820614">
      <w:pPr>
        <w:tabs>
          <w:tab w:val="left" w:pos="4080"/>
        </w:tabs>
        <w:jc w:val="both"/>
        <w:rPr>
          <w:b/>
          <w:bCs/>
          <w:sz w:val="22"/>
          <w:szCs w:val="22"/>
        </w:rPr>
      </w:pPr>
      <w:r w:rsidRPr="00B5161A">
        <w:rPr>
          <w:sz w:val="22"/>
          <w:szCs w:val="22"/>
        </w:rPr>
        <w:t xml:space="preserve">   </w:t>
      </w:r>
      <w:r w:rsidRPr="00B5161A">
        <w:rPr>
          <w:b/>
          <w:bCs/>
          <w:sz w:val="22"/>
          <w:szCs w:val="22"/>
        </w:rPr>
        <w:t xml:space="preserve">KARAMANLI İLÇESİ       </w:t>
      </w:r>
    </w:p>
    <w:p w:rsidR="00820614" w:rsidRPr="00B5161A" w:rsidRDefault="00820614" w:rsidP="00820614">
      <w:pPr>
        <w:tabs>
          <w:tab w:val="left" w:pos="4080"/>
        </w:tabs>
        <w:jc w:val="both"/>
        <w:rPr>
          <w:b/>
          <w:bCs/>
          <w:sz w:val="22"/>
          <w:szCs w:val="22"/>
        </w:rPr>
      </w:pPr>
      <w:r w:rsidRPr="00B5161A">
        <w:rPr>
          <w:b/>
          <w:bCs/>
          <w:sz w:val="22"/>
          <w:szCs w:val="22"/>
        </w:rPr>
        <w:t xml:space="preserve">  BELEDİYE BAŞKANLIĞI</w:t>
      </w:r>
      <w:r w:rsidRPr="00B5161A">
        <w:rPr>
          <w:sz w:val="22"/>
          <w:szCs w:val="22"/>
        </w:rPr>
        <w:t xml:space="preserve">                                                                 </w:t>
      </w:r>
      <w:r w:rsidRPr="00B5161A">
        <w:rPr>
          <w:b/>
          <w:sz w:val="22"/>
          <w:szCs w:val="22"/>
        </w:rPr>
        <w:t>MECLİS KARARI</w:t>
      </w:r>
    </w:p>
    <w:tbl>
      <w:tblPr>
        <w:tblpPr w:leftFromText="141" w:rightFromText="141" w:vertAnchor="text" w:horzAnchor="margin" w:tblpY="102"/>
        <w:tblW w:w="5133"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5"/>
        <w:gridCol w:w="3249"/>
        <w:gridCol w:w="1084"/>
        <w:gridCol w:w="3609"/>
      </w:tblGrid>
      <w:tr w:rsidR="00820614" w:rsidRPr="00B5161A" w:rsidTr="0080098D">
        <w:trPr>
          <w:trHeight w:val="337"/>
        </w:trPr>
        <w:tc>
          <w:tcPr>
            <w:tcW w:w="801" w:type="pct"/>
            <w:vMerge w:val="restart"/>
            <w:tcBorders>
              <w:top w:val="single" w:sz="6" w:space="0" w:color="auto"/>
              <w:left w:val="single" w:sz="6" w:space="0" w:color="auto"/>
              <w:bottom w:val="single" w:sz="4" w:space="0" w:color="000000"/>
              <w:right w:val="single" w:sz="6" w:space="0" w:color="auto"/>
            </w:tcBorders>
          </w:tcPr>
          <w:p w:rsidR="00820614" w:rsidRPr="00B5161A" w:rsidRDefault="00820614" w:rsidP="0080098D">
            <w:pPr>
              <w:tabs>
                <w:tab w:val="left" w:pos="4080"/>
              </w:tabs>
              <w:jc w:val="both"/>
              <w:rPr>
                <w:b/>
                <w:sz w:val="22"/>
                <w:szCs w:val="22"/>
              </w:rPr>
            </w:pPr>
            <w:r w:rsidRPr="00B5161A">
              <w:rPr>
                <w:b/>
                <w:sz w:val="22"/>
                <w:szCs w:val="22"/>
              </w:rPr>
              <w:t>Karar Tarihi</w:t>
            </w:r>
          </w:p>
          <w:p w:rsidR="00820614" w:rsidRPr="00B5161A" w:rsidRDefault="00820614" w:rsidP="0080098D">
            <w:pPr>
              <w:tabs>
                <w:tab w:val="left" w:pos="4080"/>
              </w:tabs>
              <w:jc w:val="both"/>
              <w:rPr>
                <w:b/>
                <w:sz w:val="22"/>
                <w:szCs w:val="22"/>
              </w:rPr>
            </w:pPr>
          </w:p>
          <w:p w:rsidR="00820614" w:rsidRPr="00B5161A" w:rsidRDefault="00820614" w:rsidP="0080098D">
            <w:pPr>
              <w:tabs>
                <w:tab w:val="left" w:pos="4080"/>
              </w:tabs>
              <w:jc w:val="both"/>
              <w:rPr>
                <w:b/>
                <w:sz w:val="22"/>
                <w:szCs w:val="22"/>
              </w:rPr>
            </w:pPr>
            <w:r w:rsidRPr="00B5161A">
              <w:rPr>
                <w:b/>
                <w:sz w:val="22"/>
                <w:szCs w:val="22"/>
              </w:rPr>
              <w:t>05.04.2018</w:t>
            </w:r>
          </w:p>
        </w:tc>
        <w:tc>
          <w:tcPr>
            <w:tcW w:w="1718" w:type="pct"/>
            <w:tcBorders>
              <w:top w:val="single" w:sz="6" w:space="0" w:color="auto"/>
              <w:left w:val="single" w:sz="6" w:space="0" w:color="auto"/>
              <w:bottom w:val="single" w:sz="6" w:space="0" w:color="auto"/>
              <w:right w:val="single" w:sz="6" w:space="0" w:color="auto"/>
            </w:tcBorders>
            <w:vAlign w:val="center"/>
            <w:hideMark/>
          </w:tcPr>
          <w:p w:rsidR="00820614" w:rsidRPr="00B5161A" w:rsidRDefault="00820614" w:rsidP="0080098D">
            <w:pPr>
              <w:tabs>
                <w:tab w:val="left" w:pos="4080"/>
              </w:tabs>
              <w:jc w:val="center"/>
              <w:rPr>
                <w:b/>
                <w:sz w:val="22"/>
                <w:szCs w:val="22"/>
              </w:rPr>
            </w:pPr>
            <w:r w:rsidRPr="00B5161A">
              <w:rPr>
                <w:b/>
                <w:sz w:val="22"/>
                <w:szCs w:val="22"/>
              </w:rPr>
              <w:t xml:space="preserve"> 4’NCÜ DÖNEM</w:t>
            </w:r>
          </w:p>
        </w:tc>
        <w:tc>
          <w:tcPr>
            <w:tcW w:w="573" w:type="pct"/>
            <w:vMerge w:val="restart"/>
            <w:tcBorders>
              <w:top w:val="single" w:sz="4" w:space="0" w:color="auto"/>
              <w:left w:val="single" w:sz="6" w:space="0" w:color="auto"/>
              <w:bottom w:val="single" w:sz="4" w:space="0" w:color="000000"/>
              <w:right w:val="single" w:sz="4" w:space="0" w:color="auto"/>
            </w:tcBorders>
            <w:hideMark/>
          </w:tcPr>
          <w:p w:rsidR="00820614" w:rsidRPr="00B5161A" w:rsidRDefault="00820614" w:rsidP="0080098D">
            <w:pPr>
              <w:tabs>
                <w:tab w:val="left" w:pos="4080"/>
              </w:tabs>
              <w:jc w:val="both"/>
              <w:rPr>
                <w:sz w:val="22"/>
                <w:szCs w:val="22"/>
              </w:rPr>
            </w:pPr>
            <w:proofErr w:type="gramStart"/>
            <w:r w:rsidRPr="00B5161A">
              <w:rPr>
                <w:sz w:val="22"/>
                <w:szCs w:val="22"/>
              </w:rPr>
              <w:t>Kararın       Konusu</w:t>
            </w:r>
            <w:proofErr w:type="gramEnd"/>
          </w:p>
        </w:tc>
        <w:tc>
          <w:tcPr>
            <w:tcW w:w="1908" w:type="pct"/>
            <w:vMerge w:val="restart"/>
            <w:tcBorders>
              <w:top w:val="single" w:sz="6" w:space="0" w:color="auto"/>
              <w:left w:val="single" w:sz="4" w:space="0" w:color="auto"/>
              <w:bottom w:val="single" w:sz="4" w:space="0" w:color="000000"/>
              <w:right w:val="single" w:sz="6" w:space="0" w:color="auto"/>
            </w:tcBorders>
            <w:hideMark/>
          </w:tcPr>
          <w:p w:rsidR="00820614" w:rsidRPr="00B5161A" w:rsidRDefault="00820614" w:rsidP="0080098D">
            <w:pPr>
              <w:tabs>
                <w:tab w:val="left" w:pos="7530"/>
              </w:tabs>
              <w:ind w:right="-468"/>
              <w:rPr>
                <w:sz w:val="22"/>
                <w:szCs w:val="22"/>
              </w:rPr>
            </w:pPr>
            <w:r w:rsidRPr="00B5161A">
              <w:rPr>
                <w:sz w:val="22"/>
                <w:szCs w:val="22"/>
              </w:rPr>
              <w:t xml:space="preserve">Fen İşleri </w:t>
            </w:r>
            <w:proofErr w:type="spellStart"/>
            <w:r w:rsidRPr="00B5161A">
              <w:rPr>
                <w:sz w:val="22"/>
                <w:szCs w:val="22"/>
              </w:rPr>
              <w:t>Müd</w:t>
            </w:r>
            <w:proofErr w:type="spellEnd"/>
            <w:r w:rsidRPr="00B5161A">
              <w:rPr>
                <w:sz w:val="22"/>
                <w:szCs w:val="22"/>
              </w:rPr>
              <w:t>. 28.03.2018 tarih</w:t>
            </w:r>
          </w:p>
          <w:p w:rsidR="00820614" w:rsidRPr="00B5161A" w:rsidRDefault="00820614" w:rsidP="0080098D">
            <w:pPr>
              <w:tabs>
                <w:tab w:val="left" w:pos="7530"/>
              </w:tabs>
              <w:ind w:right="-468"/>
              <w:rPr>
                <w:sz w:val="22"/>
                <w:szCs w:val="22"/>
              </w:rPr>
            </w:pPr>
            <w:r w:rsidRPr="00B5161A">
              <w:rPr>
                <w:sz w:val="22"/>
                <w:szCs w:val="22"/>
              </w:rPr>
              <w:t xml:space="preserve"> </w:t>
            </w:r>
            <w:proofErr w:type="gramStart"/>
            <w:r w:rsidRPr="00B5161A">
              <w:rPr>
                <w:sz w:val="22"/>
                <w:szCs w:val="22"/>
              </w:rPr>
              <w:t>ve</w:t>
            </w:r>
            <w:proofErr w:type="gramEnd"/>
            <w:r w:rsidRPr="00B5161A">
              <w:rPr>
                <w:sz w:val="22"/>
                <w:szCs w:val="22"/>
              </w:rPr>
              <w:t xml:space="preserve"> E.15</w:t>
            </w:r>
            <w:r w:rsidR="00211B65" w:rsidRPr="00B5161A">
              <w:rPr>
                <w:sz w:val="22"/>
                <w:szCs w:val="22"/>
              </w:rPr>
              <w:t>6</w:t>
            </w:r>
            <w:r w:rsidRPr="00B5161A">
              <w:rPr>
                <w:sz w:val="22"/>
                <w:szCs w:val="22"/>
              </w:rPr>
              <w:t xml:space="preserve"> sayılı “ </w:t>
            </w:r>
            <w:r w:rsidR="00211B65" w:rsidRPr="00B5161A">
              <w:rPr>
                <w:sz w:val="22"/>
                <w:szCs w:val="22"/>
              </w:rPr>
              <w:t>Kredi İşlemleri</w:t>
            </w:r>
            <w:r w:rsidRPr="00B5161A">
              <w:rPr>
                <w:sz w:val="22"/>
                <w:szCs w:val="22"/>
              </w:rPr>
              <w:t xml:space="preserve"> ” </w:t>
            </w:r>
          </w:p>
          <w:p w:rsidR="00820614" w:rsidRPr="00B5161A" w:rsidRDefault="00820614" w:rsidP="0080098D">
            <w:pPr>
              <w:tabs>
                <w:tab w:val="left" w:pos="7530"/>
              </w:tabs>
              <w:ind w:right="-468"/>
              <w:rPr>
                <w:sz w:val="22"/>
                <w:szCs w:val="22"/>
              </w:rPr>
            </w:pPr>
            <w:proofErr w:type="gramStart"/>
            <w:r w:rsidRPr="00B5161A">
              <w:rPr>
                <w:sz w:val="22"/>
                <w:szCs w:val="22"/>
              </w:rPr>
              <w:t>konulu</w:t>
            </w:r>
            <w:proofErr w:type="gramEnd"/>
            <w:r w:rsidRPr="00B5161A">
              <w:rPr>
                <w:sz w:val="22"/>
                <w:szCs w:val="22"/>
              </w:rPr>
              <w:t xml:space="preserve"> yazısının görüşülmesi</w:t>
            </w:r>
          </w:p>
        </w:tc>
      </w:tr>
      <w:tr w:rsidR="00820614" w:rsidRPr="00B5161A" w:rsidTr="0080098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820614" w:rsidRPr="00B5161A" w:rsidRDefault="00820614" w:rsidP="0080098D">
            <w:pPr>
              <w:rPr>
                <w:b/>
                <w:sz w:val="22"/>
                <w:szCs w:val="22"/>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820614" w:rsidRPr="00B5161A" w:rsidRDefault="00820614" w:rsidP="0080098D">
            <w:pPr>
              <w:rPr>
                <w:b/>
                <w:sz w:val="22"/>
                <w:szCs w:val="22"/>
              </w:rPr>
            </w:pPr>
            <w:r w:rsidRPr="00B5161A">
              <w:rPr>
                <w:b/>
                <w:sz w:val="22"/>
                <w:szCs w:val="22"/>
              </w:rPr>
              <w:t xml:space="preserve">       TOPLANTI </w:t>
            </w:r>
            <w:proofErr w:type="gramStart"/>
            <w:r w:rsidRPr="00B5161A">
              <w:rPr>
                <w:b/>
                <w:sz w:val="22"/>
                <w:szCs w:val="22"/>
              </w:rPr>
              <w:t>NO :   5</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820614" w:rsidRPr="00B5161A" w:rsidRDefault="00820614" w:rsidP="0080098D">
            <w:pPr>
              <w:rPr>
                <w:sz w:val="22"/>
                <w:szCs w:val="22"/>
              </w:rPr>
            </w:pPr>
          </w:p>
        </w:tc>
        <w:tc>
          <w:tcPr>
            <w:tcW w:w="0" w:type="auto"/>
            <w:vMerge/>
            <w:tcBorders>
              <w:top w:val="single" w:sz="6" w:space="0" w:color="auto"/>
              <w:left w:val="single" w:sz="4" w:space="0" w:color="auto"/>
              <w:bottom w:val="single" w:sz="4" w:space="0" w:color="000000"/>
              <w:right w:val="single" w:sz="6" w:space="0" w:color="auto"/>
            </w:tcBorders>
            <w:vAlign w:val="center"/>
            <w:hideMark/>
          </w:tcPr>
          <w:p w:rsidR="00820614" w:rsidRPr="00B5161A" w:rsidRDefault="00820614" w:rsidP="0080098D">
            <w:pPr>
              <w:rPr>
                <w:sz w:val="22"/>
                <w:szCs w:val="22"/>
              </w:rPr>
            </w:pPr>
          </w:p>
        </w:tc>
      </w:tr>
      <w:tr w:rsidR="00820614" w:rsidRPr="00B5161A" w:rsidTr="0080098D">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820614" w:rsidRPr="00B5161A" w:rsidRDefault="00820614" w:rsidP="0080098D">
            <w:pPr>
              <w:rPr>
                <w:b/>
                <w:sz w:val="22"/>
                <w:szCs w:val="22"/>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820614" w:rsidRPr="00B5161A" w:rsidRDefault="00820614" w:rsidP="00820614">
            <w:pPr>
              <w:rPr>
                <w:sz w:val="22"/>
                <w:szCs w:val="22"/>
              </w:rPr>
            </w:pPr>
            <w:r w:rsidRPr="00B5161A">
              <w:rPr>
                <w:b/>
                <w:bCs/>
                <w:sz w:val="22"/>
                <w:szCs w:val="22"/>
              </w:rPr>
              <w:t xml:space="preserve">       KARAR  </w:t>
            </w:r>
            <w:proofErr w:type="gramStart"/>
            <w:r w:rsidRPr="00B5161A">
              <w:rPr>
                <w:b/>
                <w:bCs/>
                <w:sz w:val="22"/>
                <w:szCs w:val="22"/>
              </w:rPr>
              <w:t>NO      :   29</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820614" w:rsidRPr="00B5161A" w:rsidRDefault="00820614" w:rsidP="0080098D">
            <w:pPr>
              <w:rPr>
                <w:sz w:val="22"/>
                <w:szCs w:val="22"/>
              </w:rPr>
            </w:pPr>
          </w:p>
        </w:tc>
        <w:tc>
          <w:tcPr>
            <w:tcW w:w="0" w:type="auto"/>
            <w:vMerge/>
            <w:tcBorders>
              <w:top w:val="single" w:sz="6" w:space="0" w:color="auto"/>
              <w:left w:val="single" w:sz="4" w:space="0" w:color="auto"/>
              <w:bottom w:val="single" w:sz="4" w:space="0" w:color="000000"/>
              <w:right w:val="single" w:sz="6" w:space="0" w:color="auto"/>
            </w:tcBorders>
            <w:vAlign w:val="center"/>
            <w:hideMark/>
          </w:tcPr>
          <w:p w:rsidR="00820614" w:rsidRPr="00B5161A" w:rsidRDefault="00820614" w:rsidP="0080098D">
            <w:pPr>
              <w:rPr>
                <w:sz w:val="22"/>
                <w:szCs w:val="22"/>
              </w:rPr>
            </w:pPr>
          </w:p>
        </w:tc>
      </w:tr>
      <w:tr w:rsidR="00820614" w:rsidRPr="00B5161A" w:rsidTr="0080098D">
        <w:trPr>
          <w:cantSplit/>
          <w:trHeight w:val="1091"/>
        </w:trPr>
        <w:tc>
          <w:tcPr>
            <w:tcW w:w="801" w:type="pct"/>
            <w:tcBorders>
              <w:top w:val="single" w:sz="4" w:space="0" w:color="000000"/>
              <w:left w:val="single" w:sz="6" w:space="0" w:color="auto"/>
              <w:bottom w:val="single" w:sz="6" w:space="0" w:color="auto"/>
              <w:right w:val="single" w:sz="6" w:space="0" w:color="auto"/>
            </w:tcBorders>
            <w:hideMark/>
          </w:tcPr>
          <w:p w:rsidR="00820614" w:rsidRPr="00B5161A" w:rsidRDefault="00820614" w:rsidP="0080098D">
            <w:pPr>
              <w:tabs>
                <w:tab w:val="left" w:pos="4080"/>
              </w:tabs>
              <w:jc w:val="center"/>
              <w:rPr>
                <w:sz w:val="22"/>
                <w:szCs w:val="22"/>
              </w:rPr>
            </w:pPr>
            <w:r w:rsidRPr="00B5161A">
              <w:rPr>
                <w:sz w:val="22"/>
                <w:szCs w:val="22"/>
              </w:rPr>
              <w:t>Belediye Meclisini teşkil eden Üyeler</w:t>
            </w:r>
          </w:p>
        </w:tc>
        <w:tc>
          <w:tcPr>
            <w:tcW w:w="4199" w:type="pct"/>
            <w:gridSpan w:val="3"/>
            <w:tcBorders>
              <w:top w:val="single" w:sz="4" w:space="0" w:color="000000"/>
              <w:left w:val="single" w:sz="6" w:space="0" w:color="auto"/>
              <w:bottom w:val="single" w:sz="6" w:space="0" w:color="auto"/>
              <w:right w:val="single" w:sz="6" w:space="0" w:color="auto"/>
            </w:tcBorders>
            <w:hideMark/>
          </w:tcPr>
          <w:p w:rsidR="00820614" w:rsidRPr="00B5161A" w:rsidRDefault="00820614" w:rsidP="0080098D">
            <w:pPr>
              <w:tabs>
                <w:tab w:val="left" w:pos="4080"/>
              </w:tabs>
              <w:ind w:right="114"/>
              <w:jc w:val="both"/>
              <w:rPr>
                <w:sz w:val="22"/>
                <w:szCs w:val="22"/>
              </w:rPr>
            </w:pPr>
            <w:r w:rsidRPr="00B5161A">
              <w:rPr>
                <w:b/>
                <w:sz w:val="22"/>
                <w:szCs w:val="22"/>
              </w:rPr>
              <w:t>BAŞKAN:</w:t>
            </w:r>
            <w:r w:rsidRPr="00B5161A">
              <w:rPr>
                <w:sz w:val="22"/>
                <w:szCs w:val="22"/>
              </w:rPr>
              <w:t xml:space="preserve"> Fatih SELİMOĞLU </w:t>
            </w:r>
            <w:r w:rsidRPr="00B5161A">
              <w:rPr>
                <w:b/>
                <w:sz w:val="22"/>
                <w:szCs w:val="22"/>
              </w:rPr>
              <w:t>ÜYELER:</w:t>
            </w:r>
            <w:r w:rsidRPr="00B5161A">
              <w:rPr>
                <w:sz w:val="22"/>
                <w:szCs w:val="22"/>
              </w:rPr>
              <w:t xml:space="preserve"> Ömer GÖKTEPE, Ahmet ÜNSAL, Feridun TOPATAN,  Abdurrahman ÖREN, Hüseyin UĞUREL, Mustafa KAYA, Ahmet ÇELİK, Süleyman TEKELİ, Murat SARIBAŞ          </w:t>
            </w:r>
          </w:p>
        </w:tc>
      </w:tr>
    </w:tbl>
    <w:p w:rsidR="00820614" w:rsidRPr="00B5161A" w:rsidRDefault="00820614" w:rsidP="00820614">
      <w:pPr>
        <w:tabs>
          <w:tab w:val="left" w:pos="4080"/>
        </w:tabs>
        <w:ind w:right="-468"/>
        <w:jc w:val="both"/>
        <w:rPr>
          <w:sz w:val="22"/>
          <w:szCs w:val="22"/>
        </w:rPr>
      </w:pPr>
      <w:r w:rsidRPr="00B5161A">
        <w:rPr>
          <w:sz w:val="22"/>
          <w:szCs w:val="22"/>
        </w:rPr>
        <w:t xml:space="preserve">           </w:t>
      </w:r>
    </w:p>
    <w:p w:rsidR="00820614" w:rsidRPr="00B5161A" w:rsidRDefault="00820614" w:rsidP="00820614">
      <w:pPr>
        <w:pStyle w:val="Balk1"/>
        <w:tabs>
          <w:tab w:val="left" w:pos="708"/>
        </w:tabs>
        <w:ind w:right="-284"/>
        <w:jc w:val="both"/>
        <w:rPr>
          <w:b w:val="0"/>
          <w:sz w:val="22"/>
          <w:szCs w:val="22"/>
        </w:rPr>
      </w:pPr>
      <w:r w:rsidRPr="00B5161A">
        <w:rPr>
          <w:sz w:val="22"/>
          <w:szCs w:val="22"/>
        </w:rPr>
        <w:tab/>
      </w:r>
      <w:r w:rsidRPr="00B5161A">
        <w:rPr>
          <w:b w:val="0"/>
          <w:sz w:val="22"/>
          <w:szCs w:val="22"/>
        </w:rPr>
        <w:t xml:space="preserve">Belediyemiz Meclisi Saygı duruşu ve İstiklal Marşının okunmasından sonra, Meclis Başkanı Fatih SELİMOĞLU Başkanlığında Meclis Üyeleri  Ömer GÖKTEPE, Ahmet ÜNSAL, Feridun TOPATAN, Abdurrahman ÖREN, Hüseyin UĞUREL, Ahmet ÇELİK, Mustafa KAYA, Süleyman TEKELİ ve Murat SARIBAŞ’ </w:t>
      </w:r>
      <w:proofErr w:type="gramStart"/>
      <w:r w:rsidRPr="00B5161A">
        <w:rPr>
          <w:b w:val="0"/>
          <w:sz w:val="22"/>
          <w:szCs w:val="22"/>
        </w:rPr>
        <w:t>dan</w:t>
      </w:r>
      <w:proofErr w:type="gramEnd"/>
      <w:r w:rsidRPr="00B5161A">
        <w:rPr>
          <w:b w:val="0"/>
          <w:sz w:val="22"/>
          <w:szCs w:val="22"/>
        </w:rPr>
        <w:t xml:space="preserve"> müteşekkil olarak  </w:t>
      </w:r>
      <w:r w:rsidRPr="00B5161A">
        <w:rPr>
          <w:sz w:val="22"/>
          <w:szCs w:val="22"/>
        </w:rPr>
        <w:t>10</w:t>
      </w:r>
      <w:r w:rsidRPr="00B5161A">
        <w:rPr>
          <w:b w:val="0"/>
          <w:sz w:val="22"/>
          <w:szCs w:val="22"/>
        </w:rPr>
        <w:t xml:space="preserve"> Üye ile </w:t>
      </w:r>
      <w:r w:rsidRPr="00B5161A">
        <w:rPr>
          <w:sz w:val="22"/>
          <w:szCs w:val="22"/>
        </w:rPr>
        <w:t>05.04.2018</w:t>
      </w:r>
      <w:r w:rsidRPr="00B5161A">
        <w:rPr>
          <w:b w:val="0"/>
          <w:sz w:val="22"/>
          <w:szCs w:val="22"/>
        </w:rPr>
        <w:t xml:space="preserve"> Perşembe günü saat 09.30’da Belediyemiz Başkanlık odasında toplandı. Açılış ve Yoklama yapıldı. Meclis üyelerinin mevcut olduğu görülmekle </w:t>
      </w:r>
      <w:r w:rsidRPr="00B5161A">
        <w:rPr>
          <w:sz w:val="22"/>
          <w:szCs w:val="22"/>
        </w:rPr>
        <w:t>Nisan 2018</w:t>
      </w:r>
      <w:r w:rsidRPr="00B5161A">
        <w:rPr>
          <w:b w:val="0"/>
          <w:sz w:val="22"/>
          <w:szCs w:val="22"/>
        </w:rPr>
        <w:t xml:space="preserve"> ayı olağan meclis toplantısının yapılmasına ittifakla karar verildi.</w:t>
      </w:r>
    </w:p>
    <w:p w:rsidR="00820614" w:rsidRPr="00B5161A" w:rsidRDefault="00820614" w:rsidP="00820614">
      <w:pPr>
        <w:jc w:val="both"/>
        <w:rPr>
          <w:sz w:val="22"/>
          <w:szCs w:val="22"/>
        </w:rPr>
      </w:pPr>
    </w:p>
    <w:p w:rsidR="00820614" w:rsidRPr="00B5161A" w:rsidRDefault="00820614" w:rsidP="00820614">
      <w:pPr>
        <w:tabs>
          <w:tab w:val="left" w:pos="7530"/>
        </w:tabs>
        <w:ind w:right="-292"/>
        <w:jc w:val="both"/>
        <w:rPr>
          <w:sz w:val="22"/>
          <w:szCs w:val="22"/>
        </w:rPr>
      </w:pPr>
      <w:r w:rsidRPr="00B5161A">
        <w:rPr>
          <w:b/>
          <w:sz w:val="22"/>
          <w:szCs w:val="22"/>
          <w:u w:val="single"/>
        </w:rPr>
        <w:t>GÜNDEMİN 9.</w:t>
      </w:r>
      <w:proofErr w:type="gramStart"/>
      <w:r w:rsidRPr="00B5161A">
        <w:rPr>
          <w:b/>
          <w:sz w:val="22"/>
          <w:szCs w:val="22"/>
          <w:u w:val="single"/>
        </w:rPr>
        <w:t>MADDESİ</w:t>
      </w:r>
      <w:r w:rsidRPr="00B5161A">
        <w:rPr>
          <w:b/>
          <w:sz w:val="22"/>
          <w:szCs w:val="22"/>
        </w:rPr>
        <w:t xml:space="preserve"> : </w:t>
      </w:r>
      <w:r w:rsidRPr="00B5161A">
        <w:rPr>
          <w:sz w:val="22"/>
          <w:szCs w:val="22"/>
        </w:rPr>
        <w:t>Fen</w:t>
      </w:r>
      <w:proofErr w:type="gramEnd"/>
      <w:r w:rsidRPr="00B5161A">
        <w:rPr>
          <w:sz w:val="22"/>
          <w:szCs w:val="22"/>
        </w:rPr>
        <w:t xml:space="preserve"> İşleri Müdürlüğü’nün 28.03.2018 tarih ve E.15</w:t>
      </w:r>
      <w:r w:rsidR="00211B65" w:rsidRPr="00B5161A">
        <w:rPr>
          <w:sz w:val="22"/>
          <w:szCs w:val="22"/>
        </w:rPr>
        <w:t>6</w:t>
      </w:r>
      <w:r w:rsidRPr="00B5161A">
        <w:rPr>
          <w:sz w:val="22"/>
          <w:szCs w:val="22"/>
        </w:rPr>
        <w:t xml:space="preserve"> sayılı yazısının görüşülmesi.</w:t>
      </w:r>
    </w:p>
    <w:p w:rsidR="00820614" w:rsidRPr="00B5161A" w:rsidRDefault="00820614" w:rsidP="00820614">
      <w:pPr>
        <w:tabs>
          <w:tab w:val="left" w:pos="7530"/>
        </w:tabs>
        <w:ind w:right="-292"/>
        <w:jc w:val="both"/>
        <w:rPr>
          <w:sz w:val="22"/>
          <w:szCs w:val="22"/>
        </w:rPr>
      </w:pPr>
    </w:p>
    <w:p w:rsidR="000530B2" w:rsidRPr="00F4674B" w:rsidRDefault="00820614" w:rsidP="000530B2">
      <w:pPr>
        <w:rPr>
          <w:bCs/>
          <w:sz w:val="22"/>
          <w:szCs w:val="22"/>
        </w:rPr>
      </w:pPr>
      <w:proofErr w:type="gramStart"/>
      <w:r w:rsidRPr="00B5161A">
        <w:rPr>
          <w:b/>
          <w:bCs/>
          <w:sz w:val="22"/>
          <w:szCs w:val="22"/>
          <w:u w:val="single"/>
        </w:rPr>
        <w:t>KARAR :</w:t>
      </w:r>
      <w:r w:rsidRPr="00B5161A">
        <w:rPr>
          <w:sz w:val="22"/>
          <w:szCs w:val="22"/>
        </w:rPr>
        <w:t xml:space="preserve"> </w:t>
      </w:r>
      <w:proofErr w:type="spellStart"/>
      <w:r w:rsidR="000530B2" w:rsidRPr="00B5161A">
        <w:rPr>
          <w:b/>
          <w:bCs/>
          <w:sz w:val="22"/>
          <w:szCs w:val="22"/>
        </w:rPr>
        <w:t>İçmesuyu</w:t>
      </w:r>
      <w:proofErr w:type="spellEnd"/>
      <w:proofErr w:type="gramEnd"/>
      <w:r w:rsidR="000530B2" w:rsidRPr="00F4674B">
        <w:rPr>
          <w:b/>
          <w:bCs/>
          <w:sz w:val="22"/>
          <w:szCs w:val="22"/>
        </w:rPr>
        <w:t xml:space="preserve"> İnşaatı</w:t>
      </w:r>
      <w:r w:rsidR="000530B2" w:rsidRPr="00F4674B">
        <w:rPr>
          <w:bCs/>
          <w:sz w:val="22"/>
          <w:szCs w:val="22"/>
        </w:rPr>
        <w:t xml:space="preserve"> işinde kullanmak üzere İller Bankası A.Ş. den </w:t>
      </w:r>
      <w:r w:rsidR="000530B2">
        <w:rPr>
          <w:bCs/>
          <w:sz w:val="22"/>
          <w:szCs w:val="22"/>
        </w:rPr>
        <w:t xml:space="preserve"> ek </w:t>
      </w:r>
      <w:r w:rsidR="000530B2" w:rsidRPr="00F4674B">
        <w:rPr>
          <w:bCs/>
          <w:sz w:val="22"/>
          <w:szCs w:val="22"/>
        </w:rPr>
        <w:t>kredi kullanılması.</w:t>
      </w:r>
    </w:p>
    <w:p w:rsidR="000530B2" w:rsidRPr="00F4674B" w:rsidRDefault="000530B2" w:rsidP="000530B2">
      <w:pPr>
        <w:rPr>
          <w:sz w:val="22"/>
          <w:szCs w:val="22"/>
        </w:rPr>
      </w:pPr>
    </w:p>
    <w:p w:rsidR="000530B2" w:rsidRDefault="000530B2" w:rsidP="000530B2">
      <w:pPr>
        <w:ind w:right="-284"/>
        <w:jc w:val="both"/>
      </w:pPr>
      <w:r w:rsidRPr="00F4674B">
        <w:rPr>
          <w:b/>
          <w:sz w:val="22"/>
          <w:szCs w:val="22"/>
        </w:rPr>
        <w:t xml:space="preserve">     </w:t>
      </w:r>
      <w:proofErr w:type="spellStart"/>
      <w:proofErr w:type="gramStart"/>
      <w:r w:rsidRPr="00F4674B">
        <w:rPr>
          <w:b/>
          <w:sz w:val="22"/>
          <w:szCs w:val="22"/>
        </w:rPr>
        <w:t>İçmesuyu</w:t>
      </w:r>
      <w:proofErr w:type="spellEnd"/>
      <w:r w:rsidRPr="00F4674B">
        <w:rPr>
          <w:b/>
          <w:sz w:val="22"/>
          <w:szCs w:val="22"/>
        </w:rPr>
        <w:t xml:space="preserve"> İnşaatı </w:t>
      </w:r>
      <w:r w:rsidRPr="00F4674B">
        <w:rPr>
          <w:sz w:val="22"/>
          <w:szCs w:val="22"/>
        </w:rPr>
        <w:t xml:space="preserve">işinde kullanılmak üzere maliyetin % 50’sinin Merkezi Yönetim Bütçesine konulan Su ve Kanalizasyon Altyapı Projeleri (SUKAP) ödeneğinden, kalan %50’sinin ise İller Bankası </w:t>
      </w:r>
      <w:proofErr w:type="spellStart"/>
      <w:r w:rsidRPr="00F4674B">
        <w:rPr>
          <w:sz w:val="22"/>
          <w:szCs w:val="22"/>
        </w:rPr>
        <w:t>A.Ş.den</w:t>
      </w:r>
      <w:proofErr w:type="spellEnd"/>
      <w:r>
        <w:rPr>
          <w:sz w:val="22"/>
          <w:szCs w:val="22"/>
        </w:rPr>
        <w:t xml:space="preserve"> 21</w:t>
      </w:r>
      <w:r w:rsidR="00BC4569">
        <w:rPr>
          <w:sz w:val="22"/>
          <w:szCs w:val="22"/>
        </w:rPr>
        <w:t>.</w:t>
      </w:r>
      <w:r>
        <w:rPr>
          <w:sz w:val="22"/>
          <w:szCs w:val="22"/>
        </w:rPr>
        <w:t>03</w:t>
      </w:r>
      <w:r w:rsidR="00BC4569">
        <w:rPr>
          <w:sz w:val="22"/>
          <w:szCs w:val="22"/>
        </w:rPr>
        <w:t>.</w:t>
      </w:r>
      <w:r>
        <w:rPr>
          <w:sz w:val="22"/>
          <w:szCs w:val="22"/>
        </w:rPr>
        <w:t>2016 tarih ve 12211 sayılı Genel Müdürlük Makam Olur’u</w:t>
      </w:r>
      <w:r w:rsidR="00614F4E">
        <w:rPr>
          <w:sz w:val="22"/>
          <w:szCs w:val="22"/>
        </w:rPr>
        <w:t>, 08.06.2017 tarih ve 28243 sayılı Genel Müdürlük Makam Olur’u</w:t>
      </w:r>
      <w:r>
        <w:rPr>
          <w:sz w:val="22"/>
          <w:szCs w:val="22"/>
        </w:rPr>
        <w:t xml:space="preserve"> ile </w:t>
      </w:r>
      <w:r w:rsidR="00614F4E">
        <w:rPr>
          <w:sz w:val="22"/>
          <w:szCs w:val="22"/>
        </w:rPr>
        <w:t xml:space="preserve">toplam </w:t>
      </w:r>
      <w:r w:rsidR="00C70852" w:rsidRPr="00C70852">
        <w:rPr>
          <w:b/>
          <w:sz w:val="22"/>
          <w:szCs w:val="22"/>
        </w:rPr>
        <w:t>3</w:t>
      </w:r>
      <w:r w:rsidR="00C70852">
        <w:rPr>
          <w:b/>
          <w:sz w:val="22"/>
          <w:szCs w:val="22"/>
        </w:rPr>
        <w:t>.</w:t>
      </w:r>
      <w:r w:rsidRPr="00F4674B">
        <w:rPr>
          <w:b/>
          <w:sz w:val="22"/>
          <w:szCs w:val="22"/>
        </w:rPr>
        <w:t>5</w:t>
      </w:r>
      <w:r w:rsidR="00C70852">
        <w:rPr>
          <w:b/>
          <w:sz w:val="22"/>
          <w:szCs w:val="22"/>
        </w:rPr>
        <w:t>2</w:t>
      </w:r>
      <w:r w:rsidRPr="00F4674B">
        <w:rPr>
          <w:b/>
          <w:sz w:val="22"/>
          <w:szCs w:val="22"/>
        </w:rPr>
        <w:t>0.000</w:t>
      </w:r>
      <w:r>
        <w:rPr>
          <w:b/>
          <w:sz w:val="22"/>
          <w:szCs w:val="22"/>
        </w:rPr>
        <w:t>.</w:t>
      </w:r>
      <w:r w:rsidRPr="00F4674B">
        <w:rPr>
          <w:sz w:val="22"/>
          <w:szCs w:val="22"/>
        </w:rPr>
        <w:t>-</w:t>
      </w:r>
      <w:r w:rsidRPr="00F4674B">
        <w:rPr>
          <w:b/>
          <w:sz w:val="22"/>
          <w:szCs w:val="22"/>
        </w:rPr>
        <w:t>(</w:t>
      </w:r>
      <w:proofErr w:type="spellStart"/>
      <w:r w:rsidR="00C70852">
        <w:rPr>
          <w:b/>
          <w:sz w:val="22"/>
          <w:szCs w:val="22"/>
        </w:rPr>
        <w:t>üçmilyonbeşyüzyirmibin</w:t>
      </w:r>
      <w:proofErr w:type="spellEnd"/>
      <w:r w:rsidRPr="00F4674B">
        <w:rPr>
          <w:b/>
          <w:sz w:val="22"/>
          <w:szCs w:val="22"/>
        </w:rPr>
        <w:t xml:space="preserve">)TL’lik </w:t>
      </w:r>
      <w:r w:rsidRPr="00BC4569">
        <w:rPr>
          <w:b/>
          <w:sz w:val="22"/>
          <w:szCs w:val="22"/>
        </w:rPr>
        <w:t>krediden</w:t>
      </w:r>
      <w:r>
        <w:rPr>
          <w:sz w:val="22"/>
          <w:szCs w:val="22"/>
        </w:rPr>
        <w:t xml:space="preserve"> karşılanmasına karar verilmiştir. </w:t>
      </w:r>
      <w:proofErr w:type="gramEnd"/>
      <w:r>
        <w:rPr>
          <w:sz w:val="22"/>
          <w:szCs w:val="22"/>
        </w:rPr>
        <w:t xml:space="preserve">Söz konusu işin ek maliyetinin %50’si SUKAP ödeneğinden karşılanmak üzere kalan % 50’si için İller Bankası </w:t>
      </w:r>
      <w:proofErr w:type="spellStart"/>
      <w:r>
        <w:rPr>
          <w:sz w:val="22"/>
          <w:szCs w:val="22"/>
        </w:rPr>
        <w:t>A.Ş.den</w:t>
      </w:r>
      <w:proofErr w:type="spellEnd"/>
      <w:r>
        <w:rPr>
          <w:sz w:val="22"/>
          <w:szCs w:val="22"/>
        </w:rPr>
        <w:t xml:space="preserve"> </w:t>
      </w:r>
      <w:r w:rsidR="00C70852" w:rsidRPr="00C70852">
        <w:rPr>
          <w:b/>
          <w:sz w:val="22"/>
          <w:szCs w:val="22"/>
        </w:rPr>
        <w:t>2.000.000</w:t>
      </w:r>
      <w:r w:rsidRPr="00B86054">
        <w:rPr>
          <w:b/>
          <w:sz w:val="22"/>
          <w:szCs w:val="22"/>
        </w:rPr>
        <w:t>-</w:t>
      </w:r>
      <w:r>
        <w:rPr>
          <w:sz w:val="22"/>
          <w:szCs w:val="22"/>
        </w:rPr>
        <w:t xml:space="preserve">  </w:t>
      </w:r>
      <w:r>
        <w:rPr>
          <w:b/>
          <w:sz w:val="22"/>
          <w:szCs w:val="22"/>
        </w:rPr>
        <w:t xml:space="preserve">( </w:t>
      </w:r>
      <w:proofErr w:type="spellStart"/>
      <w:r w:rsidR="00C70852">
        <w:rPr>
          <w:b/>
          <w:sz w:val="22"/>
          <w:szCs w:val="22"/>
        </w:rPr>
        <w:t>ikimilyon</w:t>
      </w:r>
      <w:proofErr w:type="spellEnd"/>
      <w:r w:rsidRPr="00B86054">
        <w:rPr>
          <w:b/>
          <w:sz w:val="22"/>
          <w:szCs w:val="22"/>
        </w:rPr>
        <w:t>)</w:t>
      </w:r>
      <w:r>
        <w:rPr>
          <w:sz w:val="22"/>
          <w:szCs w:val="22"/>
        </w:rPr>
        <w:t xml:space="preserve"> </w:t>
      </w:r>
      <w:r w:rsidRPr="00B86054">
        <w:rPr>
          <w:b/>
          <w:sz w:val="22"/>
          <w:szCs w:val="22"/>
        </w:rPr>
        <w:t>TL</w:t>
      </w:r>
      <w:r>
        <w:rPr>
          <w:sz w:val="22"/>
          <w:szCs w:val="22"/>
        </w:rPr>
        <w:t xml:space="preserve"> </w:t>
      </w:r>
      <w:r w:rsidRPr="00C70852">
        <w:rPr>
          <w:b/>
          <w:sz w:val="22"/>
          <w:szCs w:val="22"/>
        </w:rPr>
        <w:t>ek kredi</w:t>
      </w:r>
      <w:r>
        <w:rPr>
          <w:sz w:val="22"/>
          <w:szCs w:val="22"/>
        </w:rPr>
        <w:t xml:space="preserve"> </w:t>
      </w:r>
      <w:r w:rsidR="00C70852">
        <w:rPr>
          <w:sz w:val="22"/>
          <w:szCs w:val="22"/>
        </w:rPr>
        <w:t>kullanılmasına</w:t>
      </w:r>
      <w:r>
        <w:rPr>
          <w:sz w:val="22"/>
          <w:szCs w:val="22"/>
        </w:rPr>
        <w:t xml:space="preserve">, </w:t>
      </w:r>
      <w:r w:rsidRPr="00F4674B">
        <w:rPr>
          <w:sz w:val="22"/>
          <w:szCs w:val="22"/>
        </w:rPr>
        <w:t xml:space="preserve">krediden kaynaklanacak anapara, faiz, denetim giderleri, komisyon, vergi, resim, harç, ücret vs. ödemelerin,  İller Bankası A.Ş ce teminat olarak alınacak Belediyemiz gelirlerinden ve İller Bankası A.Ş. ve Maliye Bakanlığınca dağıtılan yasal paylarımızın mevzuattan kaynaklanan herhangi bir kesinti oranına bağlı kalmaksızın tamamından (%40’ın dışından ve %100’üne kadar) karşılanmasına,  kredi teminatına konu gelirlerden krediye ilişkin ödemelerin karşılanamaması halinde,  bu krediyle elde edilen tesis, inşaat ve her nevi gayrimenkul ile araç, gereç ve malzemenin, İller Bankası A.Ş ce talep edildiği takdirde aynı şartlarda ve talep tarihinde İller Bankası A.Ş. adına ipotek veya rehin edilmesine, İller Bankası A.Ş. ce Belediyemize kullandırılacak krediye ilişkin olarak her türlü sözleşmeyi ve evrakı imzalamaya ve kredi ile ilgili devam eden işlemleri yürütmeye, Belediyemiz mülkiyetindeki her türlü </w:t>
      </w:r>
      <w:proofErr w:type="gramStart"/>
      <w:r w:rsidRPr="00F4674B">
        <w:rPr>
          <w:sz w:val="22"/>
          <w:szCs w:val="22"/>
        </w:rPr>
        <w:t>gayri menkulü</w:t>
      </w:r>
      <w:proofErr w:type="gramEnd"/>
      <w:r w:rsidRPr="00F4674B">
        <w:rPr>
          <w:sz w:val="22"/>
          <w:szCs w:val="22"/>
        </w:rPr>
        <w:t xml:space="preserve"> İller Bankası </w:t>
      </w:r>
      <w:proofErr w:type="spellStart"/>
      <w:r w:rsidRPr="00F4674B">
        <w:rPr>
          <w:sz w:val="22"/>
          <w:szCs w:val="22"/>
        </w:rPr>
        <w:t>A.Ş’ye</w:t>
      </w:r>
      <w:proofErr w:type="spellEnd"/>
      <w:r w:rsidRPr="00F4674B">
        <w:rPr>
          <w:sz w:val="22"/>
          <w:szCs w:val="22"/>
        </w:rPr>
        <w:t xml:space="preserve"> ipotek vermeye, Belediyemizin her türlü gelir, hak ve alacaklarını İller Bankası </w:t>
      </w:r>
      <w:proofErr w:type="spellStart"/>
      <w:r w:rsidRPr="00F4674B">
        <w:rPr>
          <w:sz w:val="22"/>
          <w:szCs w:val="22"/>
        </w:rPr>
        <w:t>A.Ş’ye</w:t>
      </w:r>
      <w:proofErr w:type="spellEnd"/>
      <w:r w:rsidRPr="00F4674B">
        <w:rPr>
          <w:sz w:val="22"/>
          <w:szCs w:val="22"/>
        </w:rPr>
        <w:t xml:space="preserve"> terhin ve temlik etmeye, Belediyemize ait her türlü ticari işletmeyi İller Bankası </w:t>
      </w:r>
      <w:proofErr w:type="spellStart"/>
      <w:r w:rsidRPr="00F4674B">
        <w:rPr>
          <w:sz w:val="22"/>
          <w:szCs w:val="22"/>
        </w:rPr>
        <w:t>A.Ş’ye</w:t>
      </w:r>
      <w:proofErr w:type="spellEnd"/>
      <w:r w:rsidRPr="00F4674B">
        <w:rPr>
          <w:sz w:val="22"/>
          <w:szCs w:val="22"/>
        </w:rPr>
        <w:t xml:space="preserve"> rehin vermeye, İller Bankası A.Ş.’</w:t>
      </w:r>
      <w:proofErr w:type="spellStart"/>
      <w:r w:rsidRPr="00F4674B">
        <w:rPr>
          <w:sz w:val="22"/>
          <w:szCs w:val="22"/>
        </w:rPr>
        <w:t>nin</w:t>
      </w:r>
      <w:proofErr w:type="spellEnd"/>
      <w:r w:rsidRPr="00F4674B">
        <w:rPr>
          <w:sz w:val="22"/>
          <w:szCs w:val="22"/>
        </w:rPr>
        <w:t xml:space="preserve"> mevcut mevzuatı ve bunda meydana gelebilecek her türlü değişiklik çerçevesinde, Merkezi Bütçe Kanununun ilgili maddeleri uyarınca; SUKAP kapsamında yürütülecek söz konusu işte kullanılmak üzere İller Bankası </w:t>
      </w:r>
      <w:proofErr w:type="spellStart"/>
      <w:r w:rsidRPr="00F4674B">
        <w:rPr>
          <w:sz w:val="22"/>
          <w:szCs w:val="22"/>
        </w:rPr>
        <w:t>A.Ş.den</w:t>
      </w:r>
      <w:proofErr w:type="spellEnd"/>
      <w:r w:rsidRPr="00F4674B">
        <w:rPr>
          <w:sz w:val="22"/>
          <w:szCs w:val="22"/>
        </w:rPr>
        <w:t xml:space="preserve"> temin edilecek kredi için, 5393 Sayılı Belediye Kanun’un 68. Maddesinin (d) bendinde belirlenen toplam borç stoku limitine uyma şartı aranmaksızın 5393 sayılı Belediye Kanunu’ndaki koşulların yerine getirilmesi kaydıyla krediye konu işle ilgili her türlü işlemi yapmaya Belediye Başkanı Fatih </w:t>
      </w:r>
      <w:proofErr w:type="spellStart"/>
      <w:r w:rsidRPr="00F4674B">
        <w:rPr>
          <w:sz w:val="22"/>
          <w:szCs w:val="22"/>
        </w:rPr>
        <w:t>SELİMOĞLU’nun</w:t>
      </w:r>
      <w:proofErr w:type="spellEnd"/>
      <w:r w:rsidRPr="00F4674B">
        <w:rPr>
          <w:sz w:val="22"/>
          <w:szCs w:val="22"/>
        </w:rPr>
        <w:t xml:space="preserve"> yetkilendirilmesine karar verilmiştir.</w:t>
      </w:r>
    </w:p>
    <w:p w:rsidR="00586D1F" w:rsidRDefault="00586D1F" w:rsidP="00820614">
      <w:pPr>
        <w:jc w:val="both"/>
        <w:rPr>
          <w:sz w:val="22"/>
          <w:szCs w:val="22"/>
        </w:rPr>
      </w:pPr>
    </w:p>
    <w:p w:rsidR="00BC4569" w:rsidRDefault="00BC4569" w:rsidP="00820614">
      <w:pPr>
        <w:jc w:val="both"/>
        <w:rPr>
          <w:sz w:val="22"/>
          <w:szCs w:val="22"/>
        </w:rPr>
      </w:pPr>
    </w:p>
    <w:p w:rsidR="00B5161A" w:rsidRPr="00586D1F" w:rsidRDefault="00B5161A" w:rsidP="00820614">
      <w:pPr>
        <w:jc w:val="both"/>
        <w:rPr>
          <w:sz w:val="22"/>
          <w:szCs w:val="22"/>
        </w:rPr>
      </w:pPr>
    </w:p>
    <w:p w:rsidR="00820614" w:rsidRPr="00586D1F" w:rsidRDefault="00820614" w:rsidP="00820614">
      <w:pPr>
        <w:jc w:val="both"/>
        <w:rPr>
          <w:sz w:val="22"/>
          <w:szCs w:val="22"/>
        </w:rPr>
      </w:pPr>
      <w:r w:rsidRPr="00586D1F">
        <w:rPr>
          <w:sz w:val="22"/>
          <w:szCs w:val="22"/>
        </w:rPr>
        <w:t>Ömer GÖKTEPE</w:t>
      </w:r>
      <w:r w:rsidRPr="00586D1F">
        <w:rPr>
          <w:sz w:val="22"/>
          <w:szCs w:val="22"/>
        </w:rPr>
        <w:tab/>
      </w:r>
      <w:r w:rsidRPr="00586D1F">
        <w:rPr>
          <w:sz w:val="22"/>
          <w:szCs w:val="22"/>
        </w:rPr>
        <w:tab/>
        <w:t>Ahmet ÜNSAL</w:t>
      </w:r>
      <w:r w:rsidRPr="00586D1F">
        <w:rPr>
          <w:sz w:val="22"/>
          <w:szCs w:val="22"/>
        </w:rPr>
        <w:tab/>
      </w:r>
      <w:r w:rsidRPr="00586D1F">
        <w:rPr>
          <w:sz w:val="22"/>
          <w:szCs w:val="22"/>
        </w:rPr>
        <w:tab/>
      </w:r>
      <w:r w:rsidRPr="00586D1F">
        <w:rPr>
          <w:sz w:val="22"/>
          <w:szCs w:val="22"/>
        </w:rPr>
        <w:tab/>
      </w:r>
      <w:r w:rsidRPr="00586D1F">
        <w:rPr>
          <w:sz w:val="22"/>
          <w:szCs w:val="22"/>
        </w:rPr>
        <w:tab/>
      </w:r>
      <w:r w:rsidR="00586D1F">
        <w:rPr>
          <w:sz w:val="22"/>
          <w:szCs w:val="22"/>
        </w:rPr>
        <w:tab/>
      </w:r>
      <w:r w:rsidRPr="00586D1F">
        <w:rPr>
          <w:sz w:val="22"/>
          <w:szCs w:val="22"/>
        </w:rPr>
        <w:t>Fatih SELİMOĞLU</w:t>
      </w:r>
    </w:p>
    <w:p w:rsidR="00820614" w:rsidRPr="00586D1F" w:rsidRDefault="00820614" w:rsidP="00820614">
      <w:pPr>
        <w:jc w:val="both"/>
        <w:rPr>
          <w:sz w:val="22"/>
          <w:szCs w:val="22"/>
        </w:rPr>
      </w:pPr>
      <w:proofErr w:type="gramStart"/>
      <w:r w:rsidRPr="00586D1F">
        <w:rPr>
          <w:sz w:val="22"/>
          <w:szCs w:val="22"/>
        </w:rPr>
        <w:t>Katip</w:t>
      </w:r>
      <w:proofErr w:type="gramEnd"/>
      <w:r w:rsidRPr="00586D1F">
        <w:rPr>
          <w:sz w:val="22"/>
          <w:szCs w:val="22"/>
        </w:rPr>
        <w:t xml:space="preserve"> Üye</w:t>
      </w:r>
      <w:r w:rsidRPr="00586D1F">
        <w:rPr>
          <w:sz w:val="22"/>
          <w:szCs w:val="22"/>
        </w:rPr>
        <w:tab/>
      </w:r>
      <w:r w:rsidRPr="00586D1F">
        <w:rPr>
          <w:sz w:val="22"/>
          <w:szCs w:val="22"/>
        </w:rPr>
        <w:tab/>
      </w:r>
      <w:r w:rsidRPr="00586D1F">
        <w:rPr>
          <w:sz w:val="22"/>
          <w:szCs w:val="22"/>
        </w:rPr>
        <w:tab/>
        <w:t>Katip Üye</w:t>
      </w:r>
      <w:r w:rsidRPr="00586D1F">
        <w:rPr>
          <w:sz w:val="22"/>
          <w:szCs w:val="22"/>
        </w:rPr>
        <w:tab/>
      </w:r>
      <w:r w:rsidRPr="00586D1F">
        <w:rPr>
          <w:sz w:val="22"/>
          <w:szCs w:val="22"/>
        </w:rPr>
        <w:tab/>
      </w:r>
      <w:r w:rsidRPr="00586D1F">
        <w:rPr>
          <w:sz w:val="22"/>
          <w:szCs w:val="22"/>
        </w:rPr>
        <w:tab/>
      </w:r>
      <w:r w:rsidRPr="00586D1F">
        <w:rPr>
          <w:sz w:val="22"/>
          <w:szCs w:val="22"/>
        </w:rPr>
        <w:tab/>
      </w:r>
      <w:r w:rsidRPr="00586D1F">
        <w:rPr>
          <w:sz w:val="22"/>
          <w:szCs w:val="22"/>
        </w:rPr>
        <w:tab/>
        <w:t>Belediye Başkanı</w:t>
      </w:r>
    </w:p>
    <w:p w:rsidR="00820614" w:rsidRDefault="00820614" w:rsidP="00820614">
      <w:pPr>
        <w:jc w:val="both"/>
        <w:rPr>
          <w:sz w:val="22"/>
          <w:szCs w:val="22"/>
        </w:rPr>
      </w:pPr>
      <w:r w:rsidRPr="00586D1F">
        <w:rPr>
          <w:sz w:val="22"/>
          <w:szCs w:val="22"/>
        </w:rPr>
        <w:tab/>
      </w:r>
      <w:r w:rsidRPr="00586D1F">
        <w:rPr>
          <w:sz w:val="22"/>
          <w:szCs w:val="22"/>
        </w:rPr>
        <w:tab/>
      </w:r>
      <w:r w:rsidRPr="00586D1F">
        <w:rPr>
          <w:sz w:val="22"/>
          <w:szCs w:val="22"/>
        </w:rPr>
        <w:tab/>
      </w:r>
      <w:r w:rsidRPr="00586D1F">
        <w:rPr>
          <w:sz w:val="22"/>
          <w:szCs w:val="22"/>
        </w:rPr>
        <w:tab/>
      </w:r>
      <w:r w:rsidRPr="00586D1F">
        <w:rPr>
          <w:sz w:val="22"/>
          <w:szCs w:val="22"/>
        </w:rPr>
        <w:tab/>
      </w:r>
      <w:r w:rsidRPr="00586D1F">
        <w:rPr>
          <w:sz w:val="22"/>
          <w:szCs w:val="22"/>
        </w:rPr>
        <w:tab/>
      </w:r>
      <w:r w:rsidRPr="00586D1F">
        <w:rPr>
          <w:sz w:val="22"/>
          <w:szCs w:val="22"/>
        </w:rPr>
        <w:tab/>
      </w:r>
      <w:r w:rsidRPr="00586D1F">
        <w:rPr>
          <w:sz w:val="22"/>
          <w:szCs w:val="22"/>
        </w:rPr>
        <w:tab/>
      </w:r>
      <w:r w:rsidRPr="00586D1F">
        <w:rPr>
          <w:sz w:val="22"/>
          <w:szCs w:val="22"/>
        </w:rPr>
        <w:tab/>
      </w:r>
      <w:r w:rsidRPr="00586D1F">
        <w:rPr>
          <w:sz w:val="22"/>
          <w:szCs w:val="22"/>
        </w:rPr>
        <w:tab/>
        <w:t>Meclis Başkanı</w:t>
      </w:r>
    </w:p>
    <w:p w:rsidR="009563B3" w:rsidRDefault="009563B3" w:rsidP="00820614">
      <w:pPr>
        <w:jc w:val="both"/>
        <w:rPr>
          <w:sz w:val="22"/>
          <w:szCs w:val="22"/>
        </w:rPr>
      </w:pPr>
    </w:p>
    <w:p w:rsidR="00B5161A" w:rsidRDefault="00B5161A" w:rsidP="00820614">
      <w:pPr>
        <w:jc w:val="both"/>
        <w:rPr>
          <w:sz w:val="22"/>
          <w:szCs w:val="22"/>
        </w:rPr>
      </w:pPr>
    </w:p>
    <w:p w:rsidR="00B5161A" w:rsidRDefault="00B5161A" w:rsidP="00820614">
      <w:pPr>
        <w:jc w:val="both"/>
        <w:rPr>
          <w:sz w:val="22"/>
          <w:szCs w:val="22"/>
        </w:rPr>
      </w:pPr>
    </w:p>
    <w:p w:rsidR="00B5161A" w:rsidRDefault="00B5161A" w:rsidP="00820614">
      <w:pPr>
        <w:jc w:val="both"/>
        <w:rPr>
          <w:sz w:val="22"/>
          <w:szCs w:val="22"/>
        </w:rPr>
      </w:pPr>
    </w:p>
    <w:p w:rsidR="009563B3" w:rsidRPr="00A96293" w:rsidRDefault="009563B3" w:rsidP="009563B3">
      <w:pPr>
        <w:pStyle w:val="Balk1"/>
        <w:tabs>
          <w:tab w:val="left" w:pos="708"/>
        </w:tabs>
        <w:jc w:val="left"/>
      </w:pPr>
      <w:r w:rsidRPr="00A96293">
        <w:t xml:space="preserve">                   T.C.</w:t>
      </w:r>
    </w:p>
    <w:p w:rsidR="009563B3" w:rsidRPr="00A96293" w:rsidRDefault="009563B3" w:rsidP="009563B3">
      <w:pPr>
        <w:tabs>
          <w:tab w:val="left" w:pos="4080"/>
        </w:tabs>
        <w:jc w:val="both"/>
        <w:rPr>
          <w:b/>
          <w:bCs/>
        </w:rPr>
      </w:pPr>
      <w:r w:rsidRPr="00A96293">
        <w:t xml:space="preserve">   </w:t>
      </w:r>
      <w:r w:rsidRPr="00A96293">
        <w:rPr>
          <w:b/>
          <w:bCs/>
        </w:rPr>
        <w:t xml:space="preserve">KARAMANLI İLÇESİ       </w:t>
      </w:r>
    </w:p>
    <w:p w:rsidR="009563B3" w:rsidRPr="00A96293" w:rsidRDefault="009563B3" w:rsidP="009563B3">
      <w:pPr>
        <w:tabs>
          <w:tab w:val="left" w:pos="4080"/>
        </w:tabs>
        <w:jc w:val="both"/>
        <w:rPr>
          <w:b/>
          <w:bCs/>
        </w:rPr>
      </w:pPr>
      <w:r w:rsidRPr="00A96293">
        <w:rPr>
          <w:b/>
          <w:bCs/>
        </w:rPr>
        <w:t xml:space="preserve">  BELEDİYE BAŞKANLIĞI</w:t>
      </w:r>
      <w:r w:rsidRPr="00A96293">
        <w:t xml:space="preserve">                                                                 </w:t>
      </w:r>
      <w:r w:rsidRPr="00A96293">
        <w:rPr>
          <w:b/>
        </w:rPr>
        <w:t>MECLİS KARARI</w:t>
      </w:r>
    </w:p>
    <w:tbl>
      <w:tblPr>
        <w:tblpPr w:leftFromText="141" w:rightFromText="141" w:vertAnchor="text" w:horzAnchor="margin" w:tblpY="102"/>
        <w:tblW w:w="5133"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5"/>
        <w:gridCol w:w="3249"/>
        <w:gridCol w:w="1084"/>
        <w:gridCol w:w="3609"/>
      </w:tblGrid>
      <w:tr w:rsidR="009563B3" w:rsidRPr="00A96293" w:rsidTr="009708E6">
        <w:trPr>
          <w:trHeight w:val="337"/>
        </w:trPr>
        <w:tc>
          <w:tcPr>
            <w:tcW w:w="801" w:type="pct"/>
            <w:vMerge w:val="restart"/>
            <w:tcBorders>
              <w:top w:val="single" w:sz="6" w:space="0" w:color="auto"/>
              <w:left w:val="single" w:sz="6" w:space="0" w:color="auto"/>
              <w:bottom w:val="single" w:sz="4" w:space="0" w:color="000000"/>
              <w:right w:val="single" w:sz="6" w:space="0" w:color="auto"/>
            </w:tcBorders>
          </w:tcPr>
          <w:p w:rsidR="009563B3" w:rsidRPr="00A96293" w:rsidRDefault="009563B3" w:rsidP="009708E6">
            <w:pPr>
              <w:tabs>
                <w:tab w:val="left" w:pos="4080"/>
              </w:tabs>
              <w:jc w:val="both"/>
              <w:rPr>
                <w:b/>
              </w:rPr>
            </w:pPr>
            <w:r w:rsidRPr="00A96293">
              <w:rPr>
                <w:b/>
              </w:rPr>
              <w:t>Karar Tarihi</w:t>
            </w:r>
          </w:p>
          <w:p w:rsidR="009563B3" w:rsidRPr="00A96293" w:rsidRDefault="009563B3" w:rsidP="009708E6">
            <w:pPr>
              <w:tabs>
                <w:tab w:val="left" w:pos="4080"/>
              </w:tabs>
              <w:jc w:val="both"/>
              <w:rPr>
                <w:b/>
              </w:rPr>
            </w:pPr>
          </w:p>
          <w:p w:rsidR="009563B3" w:rsidRPr="00A96293" w:rsidRDefault="009563B3" w:rsidP="009708E6">
            <w:pPr>
              <w:tabs>
                <w:tab w:val="left" w:pos="4080"/>
              </w:tabs>
              <w:jc w:val="both"/>
              <w:rPr>
                <w:b/>
              </w:rPr>
            </w:pPr>
            <w:r w:rsidRPr="00A96293">
              <w:rPr>
                <w:b/>
              </w:rPr>
              <w:t>05.04.2018</w:t>
            </w:r>
          </w:p>
        </w:tc>
        <w:tc>
          <w:tcPr>
            <w:tcW w:w="1718" w:type="pct"/>
            <w:tcBorders>
              <w:top w:val="single" w:sz="6" w:space="0" w:color="auto"/>
              <w:left w:val="single" w:sz="6" w:space="0" w:color="auto"/>
              <w:bottom w:val="single" w:sz="6" w:space="0" w:color="auto"/>
              <w:right w:val="single" w:sz="6" w:space="0" w:color="auto"/>
            </w:tcBorders>
            <w:vAlign w:val="center"/>
            <w:hideMark/>
          </w:tcPr>
          <w:p w:rsidR="009563B3" w:rsidRPr="00A96293" w:rsidRDefault="009563B3" w:rsidP="009708E6">
            <w:pPr>
              <w:tabs>
                <w:tab w:val="left" w:pos="4080"/>
              </w:tabs>
              <w:jc w:val="center"/>
              <w:rPr>
                <w:b/>
              </w:rPr>
            </w:pPr>
            <w:r w:rsidRPr="00A96293">
              <w:rPr>
                <w:b/>
              </w:rPr>
              <w:t xml:space="preserve"> </w:t>
            </w:r>
            <w:r>
              <w:rPr>
                <w:b/>
              </w:rPr>
              <w:t>4</w:t>
            </w:r>
            <w:r w:rsidRPr="00A96293">
              <w:rPr>
                <w:b/>
              </w:rPr>
              <w:t>’NCÜ DÖNEM</w:t>
            </w:r>
          </w:p>
        </w:tc>
        <w:tc>
          <w:tcPr>
            <w:tcW w:w="573" w:type="pct"/>
            <w:vMerge w:val="restart"/>
            <w:tcBorders>
              <w:top w:val="single" w:sz="4" w:space="0" w:color="auto"/>
              <w:left w:val="single" w:sz="6" w:space="0" w:color="auto"/>
              <w:bottom w:val="single" w:sz="4" w:space="0" w:color="000000"/>
              <w:right w:val="single" w:sz="4" w:space="0" w:color="auto"/>
            </w:tcBorders>
            <w:hideMark/>
          </w:tcPr>
          <w:p w:rsidR="009563B3" w:rsidRPr="00A96293" w:rsidRDefault="009563B3" w:rsidP="009708E6">
            <w:pPr>
              <w:tabs>
                <w:tab w:val="left" w:pos="4080"/>
              </w:tabs>
              <w:jc w:val="both"/>
            </w:pPr>
            <w:proofErr w:type="gramStart"/>
            <w:r w:rsidRPr="00A96293">
              <w:t>Kararın       Konusu</w:t>
            </w:r>
            <w:proofErr w:type="gramEnd"/>
          </w:p>
        </w:tc>
        <w:tc>
          <w:tcPr>
            <w:tcW w:w="1908" w:type="pct"/>
            <w:vMerge w:val="restart"/>
            <w:tcBorders>
              <w:top w:val="single" w:sz="6" w:space="0" w:color="auto"/>
              <w:left w:val="single" w:sz="4" w:space="0" w:color="auto"/>
              <w:bottom w:val="single" w:sz="4" w:space="0" w:color="000000"/>
              <w:right w:val="single" w:sz="6" w:space="0" w:color="auto"/>
            </w:tcBorders>
            <w:hideMark/>
          </w:tcPr>
          <w:p w:rsidR="009563B3" w:rsidRDefault="009563B3" w:rsidP="009708E6">
            <w:pPr>
              <w:tabs>
                <w:tab w:val="left" w:pos="7530"/>
              </w:tabs>
              <w:ind w:right="-468"/>
            </w:pPr>
            <w:r>
              <w:t xml:space="preserve">Fen İşleri </w:t>
            </w:r>
            <w:proofErr w:type="spellStart"/>
            <w:r>
              <w:t>Müd</w:t>
            </w:r>
            <w:proofErr w:type="spellEnd"/>
            <w:r>
              <w:t>. 28.03.2018 tarih</w:t>
            </w:r>
          </w:p>
          <w:p w:rsidR="009563B3" w:rsidRDefault="009563B3" w:rsidP="009708E6">
            <w:pPr>
              <w:tabs>
                <w:tab w:val="left" w:pos="7530"/>
              </w:tabs>
              <w:ind w:right="-468"/>
            </w:pPr>
            <w:r>
              <w:t xml:space="preserve"> </w:t>
            </w:r>
            <w:proofErr w:type="gramStart"/>
            <w:r>
              <w:t>ve</w:t>
            </w:r>
            <w:proofErr w:type="gramEnd"/>
            <w:r>
              <w:t xml:space="preserve"> E.15</w:t>
            </w:r>
            <w:r w:rsidR="00B505EB">
              <w:t>7</w:t>
            </w:r>
            <w:r>
              <w:t xml:space="preserve"> sayılı “ </w:t>
            </w:r>
            <w:r w:rsidR="00B505EB">
              <w:t>Tahsis</w:t>
            </w:r>
            <w:r>
              <w:t xml:space="preserve"> ” </w:t>
            </w:r>
          </w:p>
          <w:p w:rsidR="009563B3" w:rsidRPr="00A96293" w:rsidRDefault="009563B3" w:rsidP="009708E6">
            <w:pPr>
              <w:tabs>
                <w:tab w:val="left" w:pos="7530"/>
              </w:tabs>
              <w:ind w:right="-468"/>
            </w:pPr>
            <w:proofErr w:type="gramStart"/>
            <w:r>
              <w:t>konulu</w:t>
            </w:r>
            <w:proofErr w:type="gramEnd"/>
            <w:r>
              <w:t xml:space="preserve"> yazısının görüşülmesi</w:t>
            </w:r>
          </w:p>
        </w:tc>
      </w:tr>
      <w:tr w:rsidR="009563B3" w:rsidRPr="00A96293" w:rsidTr="009708E6">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9563B3" w:rsidRPr="00A96293" w:rsidRDefault="009563B3" w:rsidP="009708E6">
            <w:pPr>
              <w:rPr>
                <w:b/>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9563B3" w:rsidRPr="00A96293" w:rsidRDefault="009563B3" w:rsidP="009708E6">
            <w:pPr>
              <w:rPr>
                <w:b/>
              </w:rPr>
            </w:pPr>
            <w:r w:rsidRPr="00A96293">
              <w:rPr>
                <w:b/>
              </w:rPr>
              <w:t xml:space="preserve">       TOPLANTI NO :   5</w:t>
            </w:r>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9563B3" w:rsidRPr="00A96293" w:rsidRDefault="009563B3" w:rsidP="009708E6"/>
        </w:tc>
        <w:tc>
          <w:tcPr>
            <w:tcW w:w="0" w:type="auto"/>
            <w:vMerge/>
            <w:tcBorders>
              <w:top w:val="single" w:sz="6" w:space="0" w:color="auto"/>
              <w:left w:val="single" w:sz="4" w:space="0" w:color="auto"/>
              <w:bottom w:val="single" w:sz="4" w:space="0" w:color="000000"/>
              <w:right w:val="single" w:sz="6" w:space="0" w:color="auto"/>
            </w:tcBorders>
            <w:vAlign w:val="center"/>
            <w:hideMark/>
          </w:tcPr>
          <w:p w:rsidR="009563B3" w:rsidRPr="00A96293" w:rsidRDefault="009563B3" w:rsidP="009708E6"/>
        </w:tc>
      </w:tr>
      <w:tr w:rsidR="009563B3" w:rsidRPr="00A96293" w:rsidTr="009708E6">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9563B3" w:rsidRPr="00A96293" w:rsidRDefault="009563B3" w:rsidP="009708E6">
            <w:pPr>
              <w:rPr>
                <w:b/>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9563B3" w:rsidRPr="00A96293" w:rsidRDefault="009563B3" w:rsidP="009563B3">
            <w:r w:rsidRPr="00A96293">
              <w:rPr>
                <w:b/>
                <w:bCs/>
              </w:rPr>
              <w:t xml:space="preserve">       KARAR  NO      :   </w:t>
            </w:r>
            <w:r>
              <w:rPr>
                <w:b/>
                <w:bCs/>
              </w:rPr>
              <w:t>30</w:t>
            </w:r>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9563B3" w:rsidRPr="00A96293" w:rsidRDefault="009563B3" w:rsidP="009708E6"/>
        </w:tc>
        <w:tc>
          <w:tcPr>
            <w:tcW w:w="0" w:type="auto"/>
            <w:vMerge/>
            <w:tcBorders>
              <w:top w:val="single" w:sz="6" w:space="0" w:color="auto"/>
              <w:left w:val="single" w:sz="4" w:space="0" w:color="auto"/>
              <w:bottom w:val="single" w:sz="4" w:space="0" w:color="000000"/>
              <w:right w:val="single" w:sz="6" w:space="0" w:color="auto"/>
            </w:tcBorders>
            <w:vAlign w:val="center"/>
            <w:hideMark/>
          </w:tcPr>
          <w:p w:rsidR="009563B3" w:rsidRPr="00A96293" w:rsidRDefault="009563B3" w:rsidP="009708E6"/>
        </w:tc>
      </w:tr>
      <w:tr w:rsidR="009563B3" w:rsidRPr="00A96293" w:rsidTr="009708E6">
        <w:trPr>
          <w:cantSplit/>
          <w:trHeight w:val="1091"/>
        </w:trPr>
        <w:tc>
          <w:tcPr>
            <w:tcW w:w="801" w:type="pct"/>
            <w:tcBorders>
              <w:top w:val="single" w:sz="4" w:space="0" w:color="000000"/>
              <w:left w:val="single" w:sz="6" w:space="0" w:color="auto"/>
              <w:bottom w:val="single" w:sz="6" w:space="0" w:color="auto"/>
              <w:right w:val="single" w:sz="6" w:space="0" w:color="auto"/>
            </w:tcBorders>
            <w:hideMark/>
          </w:tcPr>
          <w:p w:rsidR="009563B3" w:rsidRPr="00A96293" w:rsidRDefault="009563B3" w:rsidP="009708E6">
            <w:pPr>
              <w:tabs>
                <w:tab w:val="left" w:pos="4080"/>
              </w:tabs>
              <w:jc w:val="center"/>
            </w:pPr>
            <w:r w:rsidRPr="00A96293">
              <w:t>Belediye Meclisini teşkil eden Üyeler</w:t>
            </w:r>
          </w:p>
        </w:tc>
        <w:tc>
          <w:tcPr>
            <w:tcW w:w="4199" w:type="pct"/>
            <w:gridSpan w:val="3"/>
            <w:tcBorders>
              <w:top w:val="single" w:sz="4" w:space="0" w:color="000000"/>
              <w:left w:val="single" w:sz="6" w:space="0" w:color="auto"/>
              <w:bottom w:val="single" w:sz="6" w:space="0" w:color="auto"/>
              <w:right w:val="single" w:sz="6" w:space="0" w:color="auto"/>
            </w:tcBorders>
            <w:hideMark/>
          </w:tcPr>
          <w:p w:rsidR="009563B3" w:rsidRPr="00A96293" w:rsidRDefault="009563B3" w:rsidP="009708E6">
            <w:pPr>
              <w:tabs>
                <w:tab w:val="left" w:pos="4080"/>
              </w:tabs>
              <w:ind w:right="114"/>
              <w:jc w:val="both"/>
            </w:pPr>
            <w:r w:rsidRPr="00A96293">
              <w:rPr>
                <w:b/>
              </w:rPr>
              <w:t>BAŞKAN:</w:t>
            </w:r>
            <w:r w:rsidRPr="00A96293">
              <w:t xml:space="preserve"> Fatih SELİMOĞLU </w:t>
            </w:r>
            <w:r w:rsidRPr="00A96293">
              <w:rPr>
                <w:b/>
              </w:rPr>
              <w:t>ÜYELER:</w:t>
            </w:r>
            <w:r w:rsidRPr="00A96293">
              <w:t xml:space="preserve"> Ömer GÖKTEPE, Ahmet ÜNSAL, Feridun TOPATAN,  Abdurrahman ÖREN, Hüseyin UĞUREL, Mustafa KAYA, Ahmet ÇELİK, Süleyman TEKELİ, Murat SARIBAŞ          </w:t>
            </w:r>
          </w:p>
        </w:tc>
      </w:tr>
    </w:tbl>
    <w:p w:rsidR="009563B3" w:rsidRPr="00A96293" w:rsidRDefault="009563B3" w:rsidP="009563B3">
      <w:pPr>
        <w:tabs>
          <w:tab w:val="left" w:pos="4080"/>
        </w:tabs>
        <w:ind w:right="-468"/>
        <w:jc w:val="both"/>
      </w:pPr>
      <w:r w:rsidRPr="00A96293">
        <w:t xml:space="preserve">           </w:t>
      </w:r>
    </w:p>
    <w:p w:rsidR="009563B3" w:rsidRPr="00617BAB" w:rsidRDefault="009563B3" w:rsidP="009563B3">
      <w:pPr>
        <w:pStyle w:val="Balk1"/>
        <w:tabs>
          <w:tab w:val="left" w:pos="708"/>
        </w:tabs>
        <w:ind w:right="-284"/>
        <w:jc w:val="both"/>
        <w:rPr>
          <w:b w:val="0"/>
        </w:rPr>
      </w:pPr>
      <w:r>
        <w:tab/>
      </w:r>
      <w:r>
        <w:rPr>
          <w:b w:val="0"/>
        </w:rPr>
        <w:t xml:space="preserve">Belediyemiz Meclisi Saygı duruşu ve İstiklal Marşının okunmasından sonra, Meclis Başkanı Fatih SELİMOĞLU Başkanlığında Meclis Üyeleri  Ömer GÖKTEPE, Ahmet ÜNSAL, Feridun TOPATAN, Abdurrahman ÖREN, Hüseyin UĞUREL, Ahmet ÇELİK, Mustafa KAYA, Süleyman TEKELİ ve Murat SARIBAŞ’ dan müteşekkil olarak  </w:t>
      </w:r>
      <w:r w:rsidRPr="000243C9">
        <w:t>10</w:t>
      </w:r>
      <w:r>
        <w:rPr>
          <w:b w:val="0"/>
        </w:rPr>
        <w:t xml:space="preserve"> Üye ile </w:t>
      </w:r>
      <w:r w:rsidRPr="009D1CD4">
        <w:t>0</w:t>
      </w:r>
      <w:r>
        <w:t>5.</w:t>
      </w:r>
      <w:r w:rsidRPr="009D1CD4">
        <w:t>0</w:t>
      </w:r>
      <w:r>
        <w:t>4</w:t>
      </w:r>
      <w:r w:rsidRPr="009D1CD4">
        <w:t>.201</w:t>
      </w:r>
      <w:r>
        <w:t>8</w:t>
      </w:r>
      <w:r>
        <w:rPr>
          <w:b w:val="0"/>
        </w:rPr>
        <w:t xml:space="preserve"> Perşembe günü saat 09.30’da Belediyemiz Başkanlık odasında toplandı. Açılış ve Yoklama yapıldı. Meclis üyelerinin mevcut olduğu görülmekle </w:t>
      </w:r>
      <w:r w:rsidRPr="000243C9">
        <w:t>Nisan</w:t>
      </w:r>
      <w:r w:rsidRPr="005F43DC">
        <w:t xml:space="preserve"> 201</w:t>
      </w:r>
      <w:r>
        <w:t>8</w:t>
      </w:r>
      <w:r>
        <w:rPr>
          <w:b w:val="0"/>
        </w:rPr>
        <w:t xml:space="preserve"> ayı olağan meclis toplantısının yapılmasına ittifakla karar verildi.</w:t>
      </w:r>
    </w:p>
    <w:p w:rsidR="009563B3" w:rsidRDefault="009563B3" w:rsidP="009563B3">
      <w:pPr>
        <w:jc w:val="both"/>
      </w:pPr>
    </w:p>
    <w:p w:rsidR="009563B3" w:rsidRPr="00806D0C" w:rsidRDefault="009563B3" w:rsidP="009563B3">
      <w:pPr>
        <w:tabs>
          <w:tab w:val="left" w:pos="7530"/>
        </w:tabs>
        <w:ind w:right="-292"/>
        <w:jc w:val="both"/>
      </w:pPr>
      <w:r w:rsidRPr="00062BAA">
        <w:rPr>
          <w:b/>
          <w:u w:val="single"/>
        </w:rPr>
        <w:t>GÜNDEMİN</w:t>
      </w:r>
      <w:r>
        <w:rPr>
          <w:b/>
          <w:u w:val="single"/>
        </w:rPr>
        <w:t xml:space="preserve"> 10</w:t>
      </w:r>
      <w:r w:rsidRPr="00062BAA">
        <w:rPr>
          <w:b/>
          <w:u w:val="single"/>
        </w:rPr>
        <w:t>.MADDESİ</w:t>
      </w:r>
      <w:r w:rsidRPr="00062BAA">
        <w:rPr>
          <w:b/>
        </w:rPr>
        <w:t xml:space="preserve"> : </w:t>
      </w:r>
      <w:r w:rsidRPr="000D5D35">
        <w:t>Fen</w:t>
      </w:r>
      <w:r>
        <w:t xml:space="preserve"> İşleri</w:t>
      </w:r>
      <w:r w:rsidRPr="008C1A13">
        <w:t xml:space="preserve"> Müdürlüğü’nün 2</w:t>
      </w:r>
      <w:r>
        <w:t>8</w:t>
      </w:r>
      <w:r w:rsidRPr="008C1A13">
        <w:t>.03.2018 tarih ve E.</w:t>
      </w:r>
      <w:r>
        <w:t>15</w:t>
      </w:r>
      <w:r w:rsidR="00B505EB">
        <w:t>7</w:t>
      </w:r>
      <w:r w:rsidRPr="008C1A13">
        <w:t xml:space="preserve"> sayılı yazısının görüşülmesi</w:t>
      </w:r>
      <w:r>
        <w:t>.</w:t>
      </w:r>
    </w:p>
    <w:p w:rsidR="009563B3" w:rsidRPr="00806D0C" w:rsidRDefault="009563B3" w:rsidP="009563B3">
      <w:pPr>
        <w:tabs>
          <w:tab w:val="left" w:pos="7530"/>
        </w:tabs>
        <w:ind w:right="-292"/>
        <w:jc w:val="both"/>
      </w:pPr>
    </w:p>
    <w:p w:rsidR="00806D0C" w:rsidRPr="00806D0C" w:rsidRDefault="009563B3" w:rsidP="00806D0C">
      <w:pPr>
        <w:pStyle w:val="AralkYok"/>
        <w:tabs>
          <w:tab w:val="left" w:pos="426"/>
        </w:tabs>
        <w:jc w:val="both"/>
      </w:pPr>
      <w:r w:rsidRPr="00806D0C">
        <w:rPr>
          <w:rFonts w:ascii="Times New Roman" w:hAnsi="Times New Roman"/>
          <w:b/>
          <w:bCs/>
          <w:sz w:val="24"/>
          <w:szCs w:val="24"/>
          <w:u w:val="single"/>
        </w:rPr>
        <w:t>KARAR :</w:t>
      </w:r>
      <w:r w:rsidRPr="0048689D">
        <w:t xml:space="preserve"> </w:t>
      </w:r>
      <w:r w:rsidR="00806D0C" w:rsidRPr="008C1A13">
        <w:rPr>
          <w:rFonts w:ascii="Times New Roman" w:hAnsi="Times New Roman"/>
          <w:sz w:val="24"/>
          <w:szCs w:val="24"/>
        </w:rPr>
        <w:t xml:space="preserve">Meclis Başkanı, Fen İşleri Müdürlüğü’nün 28.03.2018 tarih ve E.157 sayılı yazısının görüşülmesi olduğunu bildirdi. </w:t>
      </w:r>
    </w:p>
    <w:p w:rsidR="00806D0C" w:rsidRPr="008C1A13" w:rsidRDefault="00806D0C" w:rsidP="00806D0C">
      <w:pPr>
        <w:pStyle w:val="AralkYok"/>
        <w:tabs>
          <w:tab w:val="left" w:pos="426"/>
        </w:tabs>
        <w:jc w:val="both"/>
        <w:rPr>
          <w:rFonts w:ascii="Times New Roman" w:hAnsi="Times New Roman"/>
          <w:sz w:val="24"/>
          <w:szCs w:val="24"/>
        </w:rPr>
      </w:pPr>
      <w:r w:rsidRPr="008C1A13">
        <w:rPr>
          <w:rFonts w:ascii="Times New Roman" w:hAnsi="Times New Roman"/>
          <w:sz w:val="24"/>
          <w:szCs w:val="24"/>
        </w:rPr>
        <w:tab/>
        <w:t xml:space="preserve">Fen İşleri Müdürlüğü’nün 28.03.2018 tarih ve E.157 sayılı yazısıyla TOKİ’den alınan B1-2 Blok 4 numaralı, B1-3 Blok 2 ve 3 numaralı daireler ile B1-4 Blok 1 numaralı dairelerin yaşlı bakım hizmetlerinde kullanılması için Burdur Valiliği Aile ve Sosyal Politikalar İl Müdürlüğü’ne tahsis edilmesi gerektiği ve bu konu için Belediye Encümeni’nin yetkilendirilmesi gerektiği bildirilmiştir. </w:t>
      </w:r>
    </w:p>
    <w:p w:rsidR="00806D0C" w:rsidRPr="008C1A13" w:rsidRDefault="00806D0C" w:rsidP="00806D0C">
      <w:pPr>
        <w:pStyle w:val="AralkYok"/>
        <w:tabs>
          <w:tab w:val="left" w:pos="426"/>
        </w:tabs>
        <w:jc w:val="both"/>
        <w:rPr>
          <w:rFonts w:ascii="Times New Roman" w:hAnsi="Times New Roman"/>
          <w:sz w:val="24"/>
          <w:szCs w:val="24"/>
        </w:rPr>
      </w:pPr>
      <w:r w:rsidRPr="008C1A13">
        <w:rPr>
          <w:rFonts w:ascii="Times New Roman" w:hAnsi="Times New Roman"/>
          <w:sz w:val="24"/>
          <w:szCs w:val="24"/>
        </w:rPr>
        <w:tab/>
        <w:t xml:space="preserve">B1-2 Blok 4 numaralı, B1-3 Blok 2 ve 3 numaralı daireler ile B1-4 Blok 1 numaralı dairelerin yaşlı bakım hizmetlerinde kullanılması için Burdur Valiliği Aile ve Sosyal Politikalar İl Müdürlüğü’ne tahsis edilmesi için Belediye Encümeni’ne yetki verilmesi oylamasına geçildi. </w:t>
      </w:r>
    </w:p>
    <w:p w:rsidR="00E26C9C" w:rsidRPr="008C1A13" w:rsidRDefault="00806D0C" w:rsidP="00806D0C">
      <w:pPr>
        <w:pStyle w:val="AralkYok"/>
        <w:tabs>
          <w:tab w:val="left" w:pos="426"/>
        </w:tabs>
        <w:jc w:val="both"/>
        <w:rPr>
          <w:rFonts w:ascii="Times New Roman" w:hAnsi="Times New Roman"/>
          <w:sz w:val="24"/>
          <w:szCs w:val="24"/>
        </w:rPr>
      </w:pPr>
      <w:r w:rsidRPr="008C1A13">
        <w:rPr>
          <w:rFonts w:ascii="Times New Roman" w:hAnsi="Times New Roman"/>
          <w:sz w:val="24"/>
          <w:szCs w:val="24"/>
        </w:rPr>
        <w:tab/>
        <w:t xml:space="preserve">Yapılan oylamada B1-2 Blok 4 numaralı, B1-3 Blok 2 ve 3 numaralı daireler ile B1-4 Blok 1 numaralı dairelerin yaşlı bakım hizmetlerinde kullanılması için Burdur Valiliği Aile ve Sosyal Politikalar </w:t>
      </w:r>
      <w:r w:rsidR="0048004B">
        <w:rPr>
          <w:rFonts w:ascii="Times New Roman" w:hAnsi="Times New Roman"/>
          <w:sz w:val="24"/>
          <w:szCs w:val="24"/>
        </w:rPr>
        <w:t>İl Müdürlüğü’ne tahsis edilmesi</w:t>
      </w:r>
      <w:r w:rsidR="00BA3130">
        <w:rPr>
          <w:rFonts w:ascii="Times New Roman" w:hAnsi="Times New Roman"/>
          <w:sz w:val="24"/>
          <w:szCs w:val="24"/>
        </w:rPr>
        <w:t xml:space="preserve">, daireler için beyaz eşya, Mefruşat, Mobilya ve her türlü eşyanın Başkanlığımızca alınması hususu </w:t>
      </w:r>
      <w:r w:rsidR="008F006F">
        <w:rPr>
          <w:rFonts w:ascii="Times New Roman" w:hAnsi="Times New Roman"/>
          <w:sz w:val="24"/>
          <w:szCs w:val="24"/>
        </w:rPr>
        <w:t>ayrıca</w:t>
      </w:r>
      <w:bookmarkStart w:id="0" w:name="_GoBack"/>
      <w:bookmarkEnd w:id="0"/>
      <w:r w:rsidR="0048004B">
        <w:rPr>
          <w:rFonts w:ascii="Times New Roman" w:hAnsi="Times New Roman"/>
          <w:sz w:val="24"/>
          <w:szCs w:val="24"/>
        </w:rPr>
        <w:t xml:space="preserve"> tüm iş ve işlemler için</w:t>
      </w:r>
      <w:r w:rsidRPr="008C1A13">
        <w:rPr>
          <w:rFonts w:ascii="Times New Roman" w:hAnsi="Times New Roman"/>
          <w:sz w:val="24"/>
          <w:szCs w:val="24"/>
        </w:rPr>
        <w:t xml:space="preserve"> Belediye Encümeni’ne yetki verilmesi</w:t>
      </w:r>
      <w:r w:rsidR="00E26C9C">
        <w:rPr>
          <w:rFonts w:ascii="Times New Roman" w:hAnsi="Times New Roman"/>
          <w:sz w:val="24"/>
          <w:szCs w:val="24"/>
        </w:rPr>
        <w:t xml:space="preserve"> konusu oylamaya sunuldu. Yapılan oylamada gündem maddesi oy birliği ile kabul edildi.</w:t>
      </w:r>
    </w:p>
    <w:p w:rsidR="009563B3" w:rsidRDefault="009563B3" w:rsidP="00806D0C">
      <w:pPr>
        <w:rPr>
          <w:sz w:val="22"/>
          <w:szCs w:val="22"/>
        </w:rPr>
      </w:pPr>
    </w:p>
    <w:p w:rsidR="009563B3" w:rsidRDefault="009563B3" w:rsidP="009563B3">
      <w:pPr>
        <w:jc w:val="both"/>
      </w:pPr>
    </w:p>
    <w:p w:rsidR="00806D0C" w:rsidRPr="00806D0C" w:rsidRDefault="00806D0C" w:rsidP="009563B3">
      <w:pPr>
        <w:jc w:val="both"/>
      </w:pPr>
    </w:p>
    <w:p w:rsidR="009563B3" w:rsidRPr="00806D0C" w:rsidRDefault="009563B3" w:rsidP="009563B3">
      <w:pPr>
        <w:jc w:val="both"/>
      </w:pPr>
      <w:r w:rsidRPr="00806D0C">
        <w:t>Ömer GÖKTEPE</w:t>
      </w:r>
      <w:r w:rsidRPr="00806D0C">
        <w:tab/>
      </w:r>
      <w:r w:rsidRPr="00806D0C">
        <w:tab/>
        <w:t>Ahmet ÜNSAL</w:t>
      </w:r>
      <w:r w:rsidRPr="00806D0C">
        <w:tab/>
      </w:r>
      <w:r w:rsidRPr="00806D0C">
        <w:tab/>
      </w:r>
      <w:r w:rsidRPr="00806D0C">
        <w:tab/>
      </w:r>
      <w:r w:rsidRPr="00806D0C">
        <w:tab/>
        <w:t>Fatih SELİMOĞLU</w:t>
      </w:r>
    </w:p>
    <w:p w:rsidR="009563B3" w:rsidRPr="00806D0C" w:rsidRDefault="009563B3" w:rsidP="009563B3">
      <w:pPr>
        <w:jc w:val="both"/>
      </w:pPr>
      <w:proofErr w:type="gramStart"/>
      <w:r w:rsidRPr="00806D0C">
        <w:t>Katip</w:t>
      </w:r>
      <w:proofErr w:type="gramEnd"/>
      <w:r w:rsidRPr="00806D0C">
        <w:t xml:space="preserve"> Üye</w:t>
      </w:r>
      <w:r w:rsidRPr="00806D0C">
        <w:tab/>
      </w:r>
      <w:r w:rsidRPr="00806D0C">
        <w:tab/>
      </w:r>
      <w:r w:rsidRPr="00806D0C">
        <w:tab/>
        <w:t>Katip Üye</w:t>
      </w:r>
      <w:r w:rsidRPr="00806D0C">
        <w:tab/>
      </w:r>
      <w:r w:rsidRPr="00806D0C">
        <w:tab/>
      </w:r>
      <w:r w:rsidRPr="00806D0C">
        <w:tab/>
      </w:r>
      <w:r w:rsidRPr="00806D0C">
        <w:tab/>
      </w:r>
      <w:r w:rsidRPr="00806D0C">
        <w:tab/>
        <w:t>Belediye Başkanı</w:t>
      </w:r>
    </w:p>
    <w:p w:rsidR="009563B3" w:rsidRPr="00806D0C" w:rsidRDefault="009563B3" w:rsidP="009563B3">
      <w:pPr>
        <w:jc w:val="both"/>
      </w:pPr>
      <w:r w:rsidRPr="00806D0C">
        <w:tab/>
      </w:r>
      <w:r w:rsidRPr="00806D0C">
        <w:tab/>
      </w:r>
      <w:r w:rsidRPr="00806D0C">
        <w:tab/>
      </w:r>
      <w:r w:rsidRPr="00806D0C">
        <w:tab/>
      </w:r>
      <w:r w:rsidRPr="00806D0C">
        <w:tab/>
      </w:r>
      <w:r w:rsidRPr="00806D0C">
        <w:tab/>
      </w:r>
      <w:r w:rsidRPr="00806D0C">
        <w:tab/>
      </w:r>
      <w:r w:rsidRPr="00806D0C">
        <w:tab/>
      </w:r>
      <w:r w:rsidRPr="00806D0C">
        <w:tab/>
      </w:r>
      <w:r w:rsidRPr="00806D0C">
        <w:tab/>
        <w:t>Meclis Başkanı</w:t>
      </w:r>
    </w:p>
    <w:p w:rsidR="009563B3" w:rsidRPr="00806D0C" w:rsidRDefault="009563B3" w:rsidP="00820614">
      <w:pPr>
        <w:jc w:val="both"/>
      </w:pPr>
    </w:p>
    <w:p w:rsidR="009563B3" w:rsidRPr="00806D0C" w:rsidRDefault="009563B3" w:rsidP="00820614">
      <w:pPr>
        <w:jc w:val="both"/>
      </w:pPr>
    </w:p>
    <w:p w:rsidR="00820614" w:rsidRDefault="00820614" w:rsidP="00820614">
      <w:pPr>
        <w:spacing w:after="200" w:line="276" w:lineRule="auto"/>
      </w:pPr>
    </w:p>
    <w:p w:rsidR="00C94CC1" w:rsidRDefault="00C94CC1" w:rsidP="00820614">
      <w:pPr>
        <w:spacing w:after="200" w:line="276" w:lineRule="auto"/>
      </w:pPr>
    </w:p>
    <w:p w:rsidR="00C94CC1" w:rsidRDefault="00C94CC1" w:rsidP="00820614">
      <w:pPr>
        <w:spacing w:after="200" w:line="276" w:lineRule="auto"/>
      </w:pPr>
    </w:p>
    <w:p w:rsidR="00C94CC1" w:rsidRPr="00A96293" w:rsidRDefault="00C94CC1" w:rsidP="00C94CC1">
      <w:pPr>
        <w:pStyle w:val="Balk1"/>
        <w:tabs>
          <w:tab w:val="left" w:pos="708"/>
        </w:tabs>
        <w:jc w:val="left"/>
      </w:pPr>
      <w:r w:rsidRPr="00A96293">
        <w:t xml:space="preserve">                   T.C.</w:t>
      </w:r>
    </w:p>
    <w:p w:rsidR="00C94CC1" w:rsidRPr="00A96293" w:rsidRDefault="00C94CC1" w:rsidP="00C94CC1">
      <w:pPr>
        <w:tabs>
          <w:tab w:val="left" w:pos="4080"/>
        </w:tabs>
        <w:jc w:val="both"/>
        <w:rPr>
          <w:b/>
          <w:bCs/>
        </w:rPr>
      </w:pPr>
      <w:r w:rsidRPr="00A96293">
        <w:t xml:space="preserve">   </w:t>
      </w:r>
      <w:r w:rsidRPr="00A96293">
        <w:rPr>
          <w:b/>
          <w:bCs/>
        </w:rPr>
        <w:t xml:space="preserve">KARAMANLI İLÇESİ       </w:t>
      </w:r>
    </w:p>
    <w:p w:rsidR="00C94CC1" w:rsidRPr="00A96293" w:rsidRDefault="00C94CC1" w:rsidP="00C94CC1">
      <w:pPr>
        <w:tabs>
          <w:tab w:val="left" w:pos="4080"/>
        </w:tabs>
        <w:jc w:val="both"/>
        <w:rPr>
          <w:b/>
          <w:bCs/>
        </w:rPr>
      </w:pPr>
      <w:r w:rsidRPr="00A96293">
        <w:rPr>
          <w:b/>
          <w:bCs/>
        </w:rPr>
        <w:t xml:space="preserve">  BELEDİYE BAŞKANLIĞI</w:t>
      </w:r>
      <w:r w:rsidRPr="00A96293">
        <w:t xml:space="preserve">                                                                 </w:t>
      </w:r>
      <w:r w:rsidRPr="00A96293">
        <w:rPr>
          <w:b/>
        </w:rPr>
        <w:t>MECLİS KARARI</w:t>
      </w:r>
    </w:p>
    <w:tbl>
      <w:tblPr>
        <w:tblpPr w:leftFromText="141" w:rightFromText="141" w:vertAnchor="text" w:horzAnchor="margin" w:tblpY="102"/>
        <w:tblW w:w="5133"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5"/>
        <w:gridCol w:w="3249"/>
        <w:gridCol w:w="1084"/>
        <w:gridCol w:w="3609"/>
      </w:tblGrid>
      <w:tr w:rsidR="00C94CC1" w:rsidRPr="00A96293" w:rsidTr="009708E6">
        <w:trPr>
          <w:trHeight w:val="337"/>
        </w:trPr>
        <w:tc>
          <w:tcPr>
            <w:tcW w:w="801" w:type="pct"/>
            <w:vMerge w:val="restart"/>
            <w:tcBorders>
              <w:top w:val="single" w:sz="6" w:space="0" w:color="auto"/>
              <w:left w:val="single" w:sz="6" w:space="0" w:color="auto"/>
              <w:bottom w:val="single" w:sz="4" w:space="0" w:color="000000"/>
              <w:right w:val="single" w:sz="6" w:space="0" w:color="auto"/>
            </w:tcBorders>
          </w:tcPr>
          <w:p w:rsidR="00C94CC1" w:rsidRPr="00A96293" w:rsidRDefault="00C94CC1" w:rsidP="009708E6">
            <w:pPr>
              <w:tabs>
                <w:tab w:val="left" w:pos="4080"/>
              </w:tabs>
              <w:jc w:val="both"/>
              <w:rPr>
                <w:b/>
              </w:rPr>
            </w:pPr>
            <w:r w:rsidRPr="00A96293">
              <w:rPr>
                <w:b/>
              </w:rPr>
              <w:t>Karar Tarihi</w:t>
            </w:r>
          </w:p>
          <w:p w:rsidR="00C94CC1" w:rsidRPr="00A96293" w:rsidRDefault="00C94CC1" w:rsidP="009708E6">
            <w:pPr>
              <w:tabs>
                <w:tab w:val="left" w:pos="4080"/>
              </w:tabs>
              <w:jc w:val="both"/>
              <w:rPr>
                <w:b/>
              </w:rPr>
            </w:pPr>
          </w:p>
          <w:p w:rsidR="00C94CC1" w:rsidRPr="00A96293" w:rsidRDefault="00C94CC1" w:rsidP="009708E6">
            <w:pPr>
              <w:tabs>
                <w:tab w:val="left" w:pos="4080"/>
              </w:tabs>
              <w:jc w:val="both"/>
              <w:rPr>
                <w:b/>
              </w:rPr>
            </w:pPr>
            <w:r w:rsidRPr="00A96293">
              <w:rPr>
                <w:b/>
              </w:rPr>
              <w:t>05.04.2018</w:t>
            </w:r>
          </w:p>
        </w:tc>
        <w:tc>
          <w:tcPr>
            <w:tcW w:w="1718" w:type="pct"/>
            <w:tcBorders>
              <w:top w:val="single" w:sz="6" w:space="0" w:color="auto"/>
              <w:left w:val="single" w:sz="6" w:space="0" w:color="auto"/>
              <w:bottom w:val="single" w:sz="6" w:space="0" w:color="auto"/>
              <w:right w:val="single" w:sz="6" w:space="0" w:color="auto"/>
            </w:tcBorders>
            <w:vAlign w:val="center"/>
            <w:hideMark/>
          </w:tcPr>
          <w:p w:rsidR="00C94CC1" w:rsidRPr="00A96293" w:rsidRDefault="00C94CC1" w:rsidP="009708E6">
            <w:pPr>
              <w:tabs>
                <w:tab w:val="left" w:pos="4080"/>
              </w:tabs>
              <w:jc w:val="center"/>
              <w:rPr>
                <w:b/>
              </w:rPr>
            </w:pPr>
            <w:r w:rsidRPr="00A96293">
              <w:rPr>
                <w:b/>
              </w:rPr>
              <w:t xml:space="preserve"> </w:t>
            </w:r>
            <w:r>
              <w:rPr>
                <w:b/>
              </w:rPr>
              <w:t>4</w:t>
            </w:r>
            <w:r w:rsidRPr="00A96293">
              <w:rPr>
                <w:b/>
              </w:rPr>
              <w:t>’NCÜ DÖNEM</w:t>
            </w:r>
          </w:p>
        </w:tc>
        <w:tc>
          <w:tcPr>
            <w:tcW w:w="573" w:type="pct"/>
            <w:vMerge w:val="restart"/>
            <w:tcBorders>
              <w:top w:val="single" w:sz="4" w:space="0" w:color="auto"/>
              <w:left w:val="single" w:sz="6" w:space="0" w:color="auto"/>
              <w:bottom w:val="single" w:sz="4" w:space="0" w:color="000000"/>
              <w:right w:val="single" w:sz="4" w:space="0" w:color="auto"/>
            </w:tcBorders>
            <w:hideMark/>
          </w:tcPr>
          <w:p w:rsidR="00C94CC1" w:rsidRPr="00A96293" w:rsidRDefault="00C94CC1" w:rsidP="009708E6">
            <w:pPr>
              <w:tabs>
                <w:tab w:val="left" w:pos="4080"/>
              </w:tabs>
              <w:jc w:val="both"/>
            </w:pPr>
            <w:proofErr w:type="gramStart"/>
            <w:r w:rsidRPr="00A96293">
              <w:t>Kararın       Konusu</w:t>
            </w:r>
            <w:proofErr w:type="gramEnd"/>
          </w:p>
        </w:tc>
        <w:tc>
          <w:tcPr>
            <w:tcW w:w="1908" w:type="pct"/>
            <w:vMerge w:val="restart"/>
            <w:tcBorders>
              <w:top w:val="single" w:sz="6" w:space="0" w:color="auto"/>
              <w:left w:val="single" w:sz="4" w:space="0" w:color="auto"/>
              <w:bottom w:val="single" w:sz="4" w:space="0" w:color="000000"/>
              <w:right w:val="single" w:sz="6" w:space="0" w:color="auto"/>
            </w:tcBorders>
            <w:hideMark/>
          </w:tcPr>
          <w:p w:rsidR="00C94CC1" w:rsidRDefault="00C94CC1" w:rsidP="009708E6">
            <w:pPr>
              <w:tabs>
                <w:tab w:val="left" w:pos="7530"/>
              </w:tabs>
              <w:ind w:right="-468"/>
            </w:pPr>
            <w:r>
              <w:t xml:space="preserve">Fen İşleri </w:t>
            </w:r>
            <w:proofErr w:type="spellStart"/>
            <w:r>
              <w:t>Müd</w:t>
            </w:r>
            <w:proofErr w:type="spellEnd"/>
            <w:r>
              <w:t>. 2</w:t>
            </w:r>
            <w:r w:rsidR="00D81029">
              <w:t>9</w:t>
            </w:r>
            <w:r>
              <w:t>.03.2018 tarih</w:t>
            </w:r>
          </w:p>
          <w:p w:rsidR="00D81029" w:rsidRDefault="00C94CC1" w:rsidP="009708E6">
            <w:pPr>
              <w:tabs>
                <w:tab w:val="left" w:pos="7530"/>
              </w:tabs>
              <w:ind w:right="-468"/>
            </w:pPr>
            <w:r>
              <w:t xml:space="preserve"> </w:t>
            </w:r>
            <w:proofErr w:type="gramStart"/>
            <w:r>
              <w:t>ve</w:t>
            </w:r>
            <w:proofErr w:type="gramEnd"/>
            <w:r>
              <w:t xml:space="preserve"> E.15</w:t>
            </w:r>
            <w:r w:rsidR="00D81029">
              <w:t>8</w:t>
            </w:r>
            <w:r>
              <w:t xml:space="preserve"> sayılı “ </w:t>
            </w:r>
            <w:r w:rsidR="00D81029">
              <w:t xml:space="preserve">Ücret </w:t>
            </w:r>
          </w:p>
          <w:p w:rsidR="00C94CC1" w:rsidRPr="00A96293" w:rsidRDefault="00D81029" w:rsidP="009708E6">
            <w:pPr>
              <w:tabs>
                <w:tab w:val="left" w:pos="7530"/>
              </w:tabs>
              <w:ind w:right="-468"/>
            </w:pPr>
            <w:r>
              <w:t>Belirlenmesi</w:t>
            </w:r>
            <w:r w:rsidR="00C94CC1">
              <w:t xml:space="preserve"> ” konulu yazısının görüşülmesi</w:t>
            </w:r>
          </w:p>
        </w:tc>
      </w:tr>
      <w:tr w:rsidR="00C94CC1" w:rsidRPr="00A96293" w:rsidTr="009708E6">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C94CC1" w:rsidRPr="00A96293" w:rsidRDefault="00C94CC1" w:rsidP="009708E6">
            <w:pPr>
              <w:rPr>
                <w:b/>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C94CC1" w:rsidRPr="00A96293" w:rsidRDefault="00C94CC1" w:rsidP="009708E6">
            <w:pPr>
              <w:rPr>
                <w:b/>
              </w:rPr>
            </w:pPr>
            <w:r w:rsidRPr="00A96293">
              <w:rPr>
                <w:b/>
              </w:rPr>
              <w:t xml:space="preserve">       TOPLANTI </w:t>
            </w:r>
            <w:proofErr w:type="gramStart"/>
            <w:r w:rsidRPr="00A96293">
              <w:rPr>
                <w:b/>
              </w:rPr>
              <w:t>NO :   5</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C94CC1" w:rsidRPr="00A96293" w:rsidRDefault="00C94CC1" w:rsidP="009708E6"/>
        </w:tc>
        <w:tc>
          <w:tcPr>
            <w:tcW w:w="0" w:type="auto"/>
            <w:vMerge/>
            <w:tcBorders>
              <w:top w:val="single" w:sz="6" w:space="0" w:color="auto"/>
              <w:left w:val="single" w:sz="4" w:space="0" w:color="auto"/>
              <w:bottom w:val="single" w:sz="4" w:space="0" w:color="000000"/>
              <w:right w:val="single" w:sz="6" w:space="0" w:color="auto"/>
            </w:tcBorders>
            <w:vAlign w:val="center"/>
            <w:hideMark/>
          </w:tcPr>
          <w:p w:rsidR="00C94CC1" w:rsidRPr="00A96293" w:rsidRDefault="00C94CC1" w:rsidP="009708E6"/>
        </w:tc>
      </w:tr>
      <w:tr w:rsidR="00C94CC1" w:rsidRPr="00A96293" w:rsidTr="009708E6">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C94CC1" w:rsidRPr="00A96293" w:rsidRDefault="00C94CC1" w:rsidP="009708E6">
            <w:pPr>
              <w:rPr>
                <w:b/>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C94CC1" w:rsidRPr="00A96293" w:rsidRDefault="00C94CC1" w:rsidP="00C94CC1">
            <w:r w:rsidRPr="00A96293">
              <w:rPr>
                <w:b/>
                <w:bCs/>
              </w:rPr>
              <w:t xml:space="preserve">       KARAR  </w:t>
            </w:r>
            <w:proofErr w:type="gramStart"/>
            <w:r w:rsidRPr="00A96293">
              <w:rPr>
                <w:b/>
                <w:bCs/>
              </w:rPr>
              <w:t xml:space="preserve">NO      :   </w:t>
            </w:r>
            <w:r>
              <w:rPr>
                <w:b/>
                <w:bCs/>
              </w:rPr>
              <w:t>31</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C94CC1" w:rsidRPr="00A96293" w:rsidRDefault="00C94CC1" w:rsidP="009708E6"/>
        </w:tc>
        <w:tc>
          <w:tcPr>
            <w:tcW w:w="0" w:type="auto"/>
            <w:vMerge/>
            <w:tcBorders>
              <w:top w:val="single" w:sz="6" w:space="0" w:color="auto"/>
              <w:left w:val="single" w:sz="4" w:space="0" w:color="auto"/>
              <w:bottom w:val="single" w:sz="4" w:space="0" w:color="000000"/>
              <w:right w:val="single" w:sz="6" w:space="0" w:color="auto"/>
            </w:tcBorders>
            <w:vAlign w:val="center"/>
            <w:hideMark/>
          </w:tcPr>
          <w:p w:rsidR="00C94CC1" w:rsidRPr="00A96293" w:rsidRDefault="00C94CC1" w:rsidP="009708E6"/>
        </w:tc>
      </w:tr>
      <w:tr w:rsidR="00C94CC1" w:rsidRPr="00A96293" w:rsidTr="009708E6">
        <w:trPr>
          <w:cantSplit/>
          <w:trHeight w:val="1091"/>
        </w:trPr>
        <w:tc>
          <w:tcPr>
            <w:tcW w:w="801" w:type="pct"/>
            <w:tcBorders>
              <w:top w:val="single" w:sz="4" w:space="0" w:color="000000"/>
              <w:left w:val="single" w:sz="6" w:space="0" w:color="auto"/>
              <w:bottom w:val="single" w:sz="6" w:space="0" w:color="auto"/>
              <w:right w:val="single" w:sz="6" w:space="0" w:color="auto"/>
            </w:tcBorders>
            <w:hideMark/>
          </w:tcPr>
          <w:p w:rsidR="00C94CC1" w:rsidRPr="00A96293" w:rsidRDefault="00C94CC1" w:rsidP="009708E6">
            <w:pPr>
              <w:tabs>
                <w:tab w:val="left" w:pos="4080"/>
              </w:tabs>
              <w:jc w:val="center"/>
            </w:pPr>
            <w:r w:rsidRPr="00A96293">
              <w:t>Belediye Meclisini teşkil eden Üyeler</w:t>
            </w:r>
          </w:p>
        </w:tc>
        <w:tc>
          <w:tcPr>
            <w:tcW w:w="4199" w:type="pct"/>
            <w:gridSpan w:val="3"/>
            <w:tcBorders>
              <w:top w:val="single" w:sz="4" w:space="0" w:color="000000"/>
              <w:left w:val="single" w:sz="6" w:space="0" w:color="auto"/>
              <w:bottom w:val="single" w:sz="6" w:space="0" w:color="auto"/>
              <w:right w:val="single" w:sz="6" w:space="0" w:color="auto"/>
            </w:tcBorders>
            <w:hideMark/>
          </w:tcPr>
          <w:p w:rsidR="00C94CC1" w:rsidRPr="00A96293" w:rsidRDefault="00C94CC1" w:rsidP="009708E6">
            <w:pPr>
              <w:tabs>
                <w:tab w:val="left" w:pos="4080"/>
              </w:tabs>
              <w:ind w:right="114"/>
              <w:jc w:val="both"/>
            </w:pPr>
            <w:r w:rsidRPr="00A96293">
              <w:rPr>
                <w:b/>
              </w:rPr>
              <w:t>BAŞKAN:</w:t>
            </w:r>
            <w:r w:rsidRPr="00A96293">
              <w:t xml:space="preserve"> Fatih SELİMOĞLU </w:t>
            </w:r>
            <w:r w:rsidRPr="00A96293">
              <w:rPr>
                <w:b/>
              </w:rPr>
              <w:t>ÜYELER:</w:t>
            </w:r>
            <w:r w:rsidRPr="00A96293">
              <w:t xml:space="preserve"> Ömer GÖKTEPE, Ahmet ÜNSAL, Feridun TOPATAN,  Abdurrahman ÖREN, Hüseyin UĞUREL, Mustafa KAYA, Ahmet ÇELİK, Süleyman TEKELİ, Murat SARIBAŞ          </w:t>
            </w:r>
          </w:p>
        </w:tc>
      </w:tr>
    </w:tbl>
    <w:p w:rsidR="00C94CC1" w:rsidRPr="00A96293" w:rsidRDefault="00C94CC1" w:rsidP="00C94CC1">
      <w:pPr>
        <w:tabs>
          <w:tab w:val="left" w:pos="4080"/>
        </w:tabs>
        <w:ind w:right="-468"/>
        <w:jc w:val="both"/>
      </w:pPr>
      <w:r w:rsidRPr="00A96293">
        <w:t xml:space="preserve">           </w:t>
      </w:r>
    </w:p>
    <w:p w:rsidR="00C94CC1" w:rsidRPr="00617BAB" w:rsidRDefault="00C94CC1" w:rsidP="00C94CC1">
      <w:pPr>
        <w:pStyle w:val="Balk1"/>
        <w:tabs>
          <w:tab w:val="left" w:pos="708"/>
        </w:tabs>
        <w:ind w:right="-284"/>
        <w:jc w:val="both"/>
        <w:rPr>
          <w:b w:val="0"/>
        </w:rPr>
      </w:pPr>
      <w:r>
        <w:tab/>
      </w:r>
      <w:r>
        <w:rPr>
          <w:b w:val="0"/>
        </w:rPr>
        <w:t xml:space="preserve">Belediyemiz Meclisi Saygı duruşu ve İstiklal Marşının okunmasından sonra, Meclis Başkanı Fatih SELİMOĞLU Başkanlığında Meclis Üyeleri  Ömer GÖKTEPE, Ahmet ÜNSAL, Feridun TOPATAN, Abdurrahman ÖREN, Hüseyin UĞUREL, Ahmet ÇELİK, Mustafa KAYA, Süleyman TEKELİ ve Murat SARIBAŞ’ </w:t>
      </w:r>
      <w:proofErr w:type="gramStart"/>
      <w:r>
        <w:rPr>
          <w:b w:val="0"/>
        </w:rPr>
        <w:t>dan</w:t>
      </w:r>
      <w:proofErr w:type="gramEnd"/>
      <w:r>
        <w:rPr>
          <w:b w:val="0"/>
        </w:rPr>
        <w:t xml:space="preserve"> müteşekkil olarak  </w:t>
      </w:r>
      <w:r w:rsidRPr="000243C9">
        <w:t>10</w:t>
      </w:r>
      <w:r>
        <w:rPr>
          <w:b w:val="0"/>
        </w:rPr>
        <w:t xml:space="preserve"> Üye ile </w:t>
      </w:r>
      <w:r w:rsidRPr="009D1CD4">
        <w:t>0</w:t>
      </w:r>
      <w:r>
        <w:t>5.</w:t>
      </w:r>
      <w:r w:rsidRPr="009D1CD4">
        <w:t>0</w:t>
      </w:r>
      <w:r>
        <w:t>4</w:t>
      </w:r>
      <w:r w:rsidRPr="009D1CD4">
        <w:t>.201</w:t>
      </w:r>
      <w:r>
        <w:t>8</w:t>
      </w:r>
      <w:r>
        <w:rPr>
          <w:b w:val="0"/>
        </w:rPr>
        <w:t xml:space="preserve"> Perşembe günü saat 09.30’da Belediyemiz Başkanlık odasında toplandı. Açılış ve Yoklama yapıldı. Meclis üyelerinin mevcut olduğu görülmekle </w:t>
      </w:r>
      <w:r w:rsidRPr="000243C9">
        <w:t>Nisan</w:t>
      </w:r>
      <w:r w:rsidRPr="005F43DC">
        <w:t xml:space="preserve"> 201</w:t>
      </w:r>
      <w:r>
        <w:t>8</w:t>
      </w:r>
      <w:r>
        <w:rPr>
          <w:b w:val="0"/>
        </w:rPr>
        <w:t xml:space="preserve"> ayı olağan meclis toplantısının yapılmasına ittifakla karar verildi.</w:t>
      </w:r>
    </w:p>
    <w:p w:rsidR="00C94CC1" w:rsidRDefault="00C94CC1" w:rsidP="00C94CC1">
      <w:pPr>
        <w:jc w:val="both"/>
      </w:pPr>
    </w:p>
    <w:p w:rsidR="00C94CC1" w:rsidRPr="00806D0C" w:rsidRDefault="00C94CC1" w:rsidP="00C94CC1">
      <w:pPr>
        <w:tabs>
          <w:tab w:val="left" w:pos="7530"/>
        </w:tabs>
        <w:ind w:right="-292"/>
        <w:jc w:val="both"/>
      </w:pPr>
      <w:r w:rsidRPr="00062BAA">
        <w:rPr>
          <w:b/>
          <w:u w:val="single"/>
        </w:rPr>
        <w:t>GÜNDEMİN</w:t>
      </w:r>
      <w:r>
        <w:rPr>
          <w:b/>
          <w:u w:val="single"/>
        </w:rPr>
        <w:t xml:space="preserve"> 11</w:t>
      </w:r>
      <w:r w:rsidRPr="00062BAA">
        <w:rPr>
          <w:b/>
          <w:u w:val="single"/>
        </w:rPr>
        <w:t>.</w:t>
      </w:r>
      <w:proofErr w:type="gramStart"/>
      <w:r w:rsidRPr="00062BAA">
        <w:rPr>
          <w:b/>
          <w:u w:val="single"/>
        </w:rPr>
        <w:t>MADDESİ</w:t>
      </w:r>
      <w:r w:rsidRPr="00062BAA">
        <w:rPr>
          <w:b/>
        </w:rPr>
        <w:t xml:space="preserve"> : </w:t>
      </w:r>
      <w:r w:rsidRPr="000D5D35">
        <w:t>Fen</w:t>
      </w:r>
      <w:proofErr w:type="gramEnd"/>
      <w:r>
        <w:t xml:space="preserve"> İşleri</w:t>
      </w:r>
      <w:r w:rsidRPr="008C1A13">
        <w:t xml:space="preserve"> Müdürlüğü’nün 2</w:t>
      </w:r>
      <w:r w:rsidR="00D70784">
        <w:t>9</w:t>
      </w:r>
      <w:r w:rsidRPr="008C1A13">
        <w:t>.03.2018 tarih ve E.</w:t>
      </w:r>
      <w:r>
        <w:t>15</w:t>
      </w:r>
      <w:r w:rsidR="00D70784">
        <w:t>8</w:t>
      </w:r>
      <w:r w:rsidRPr="008C1A13">
        <w:t xml:space="preserve"> sayılı yazısının görüşülmesi</w:t>
      </w:r>
      <w:r>
        <w:t>.</w:t>
      </w:r>
    </w:p>
    <w:p w:rsidR="00C94CC1" w:rsidRPr="00806D0C" w:rsidRDefault="00C94CC1" w:rsidP="00C94CC1">
      <w:pPr>
        <w:tabs>
          <w:tab w:val="left" w:pos="7530"/>
        </w:tabs>
        <w:ind w:right="-292"/>
        <w:jc w:val="both"/>
      </w:pPr>
    </w:p>
    <w:p w:rsidR="00C94CC1" w:rsidRPr="008C1A13" w:rsidRDefault="00C94CC1" w:rsidP="00C94CC1">
      <w:pPr>
        <w:pStyle w:val="AralkYok"/>
        <w:tabs>
          <w:tab w:val="left" w:pos="426"/>
        </w:tabs>
        <w:jc w:val="both"/>
        <w:rPr>
          <w:rFonts w:ascii="Times New Roman" w:hAnsi="Times New Roman"/>
          <w:sz w:val="24"/>
          <w:szCs w:val="24"/>
        </w:rPr>
      </w:pPr>
      <w:proofErr w:type="gramStart"/>
      <w:r w:rsidRPr="00806D0C">
        <w:rPr>
          <w:rFonts w:ascii="Times New Roman" w:hAnsi="Times New Roman"/>
          <w:b/>
          <w:bCs/>
          <w:sz w:val="24"/>
          <w:szCs w:val="24"/>
          <w:u w:val="single"/>
        </w:rPr>
        <w:t>KARAR :</w:t>
      </w:r>
      <w:r w:rsidRPr="0048689D">
        <w:t xml:space="preserve"> </w:t>
      </w:r>
      <w:r w:rsidRPr="008C1A13">
        <w:rPr>
          <w:rFonts w:ascii="Times New Roman" w:hAnsi="Times New Roman"/>
          <w:sz w:val="24"/>
          <w:szCs w:val="24"/>
        </w:rPr>
        <w:t>Meclis</w:t>
      </w:r>
      <w:proofErr w:type="gramEnd"/>
      <w:r w:rsidRPr="008C1A13">
        <w:rPr>
          <w:rFonts w:ascii="Times New Roman" w:hAnsi="Times New Roman"/>
          <w:sz w:val="24"/>
          <w:szCs w:val="24"/>
        </w:rPr>
        <w:t xml:space="preserve"> Başkanı, Fen İşleri Müdürlüğü’nün 2</w:t>
      </w:r>
      <w:r w:rsidR="00124ABF">
        <w:rPr>
          <w:rFonts w:ascii="Times New Roman" w:hAnsi="Times New Roman"/>
          <w:sz w:val="24"/>
          <w:szCs w:val="24"/>
        </w:rPr>
        <w:t>9</w:t>
      </w:r>
      <w:r w:rsidRPr="008C1A13">
        <w:rPr>
          <w:rFonts w:ascii="Times New Roman" w:hAnsi="Times New Roman"/>
          <w:sz w:val="24"/>
          <w:szCs w:val="24"/>
        </w:rPr>
        <w:t>.03.2018 tarih ve E.15</w:t>
      </w:r>
      <w:r w:rsidR="00124ABF">
        <w:rPr>
          <w:rFonts w:ascii="Times New Roman" w:hAnsi="Times New Roman"/>
          <w:sz w:val="24"/>
          <w:szCs w:val="24"/>
        </w:rPr>
        <w:t>8</w:t>
      </w:r>
      <w:r w:rsidRPr="008C1A13">
        <w:rPr>
          <w:rFonts w:ascii="Times New Roman" w:hAnsi="Times New Roman"/>
          <w:sz w:val="24"/>
          <w:szCs w:val="24"/>
        </w:rPr>
        <w:t xml:space="preserve"> sayılı yazısının görüşülmesi</w:t>
      </w:r>
      <w:r w:rsidR="00124ABF">
        <w:rPr>
          <w:rFonts w:ascii="Times New Roman" w:hAnsi="Times New Roman"/>
          <w:sz w:val="24"/>
          <w:szCs w:val="24"/>
        </w:rPr>
        <w:t xml:space="preserve">ne geçildi. </w:t>
      </w:r>
      <w:r w:rsidR="00B10313">
        <w:rPr>
          <w:rFonts w:ascii="Times New Roman" w:hAnsi="Times New Roman"/>
          <w:sz w:val="24"/>
          <w:szCs w:val="24"/>
        </w:rPr>
        <w:t>Yer altı sulaması ile sondajlara uyarlanacak kartlı sistemde Kart ücretinin 40</w:t>
      </w:r>
      <w:r w:rsidR="00B146A9">
        <w:rPr>
          <w:rFonts w:ascii="Times New Roman" w:hAnsi="Times New Roman"/>
          <w:sz w:val="24"/>
          <w:szCs w:val="24"/>
        </w:rPr>
        <w:t>,00</w:t>
      </w:r>
      <w:r w:rsidR="00B10313">
        <w:rPr>
          <w:rFonts w:ascii="Times New Roman" w:hAnsi="Times New Roman"/>
          <w:sz w:val="24"/>
          <w:szCs w:val="24"/>
        </w:rPr>
        <w:t xml:space="preserve"> TL. </w:t>
      </w:r>
      <w:proofErr w:type="gramStart"/>
      <w:r w:rsidR="00B10313">
        <w:rPr>
          <w:rFonts w:ascii="Times New Roman" w:hAnsi="Times New Roman"/>
          <w:sz w:val="24"/>
          <w:szCs w:val="24"/>
        </w:rPr>
        <w:t>olması</w:t>
      </w:r>
      <w:proofErr w:type="gramEnd"/>
      <w:r w:rsidR="00B10313">
        <w:rPr>
          <w:rFonts w:ascii="Times New Roman" w:hAnsi="Times New Roman"/>
          <w:sz w:val="24"/>
          <w:szCs w:val="24"/>
        </w:rPr>
        <w:t xml:space="preserve"> teklif edildi.</w:t>
      </w:r>
      <w:r>
        <w:rPr>
          <w:rFonts w:ascii="Times New Roman" w:hAnsi="Times New Roman"/>
          <w:sz w:val="24"/>
          <w:szCs w:val="24"/>
        </w:rPr>
        <w:t xml:space="preserve"> Yapılan oyl</w:t>
      </w:r>
      <w:r w:rsidR="00B10313">
        <w:rPr>
          <w:rFonts w:ascii="Times New Roman" w:hAnsi="Times New Roman"/>
          <w:sz w:val="24"/>
          <w:szCs w:val="24"/>
        </w:rPr>
        <w:t>amada gündem maddesi oy b</w:t>
      </w:r>
      <w:r>
        <w:rPr>
          <w:rFonts w:ascii="Times New Roman" w:hAnsi="Times New Roman"/>
          <w:sz w:val="24"/>
          <w:szCs w:val="24"/>
        </w:rPr>
        <w:t>irliği ile kabul edildi.</w:t>
      </w:r>
    </w:p>
    <w:p w:rsidR="00C94CC1" w:rsidRDefault="00C94CC1" w:rsidP="00C94CC1">
      <w:pPr>
        <w:rPr>
          <w:sz w:val="22"/>
          <w:szCs w:val="22"/>
        </w:rPr>
      </w:pPr>
    </w:p>
    <w:p w:rsidR="00C94CC1" w:rsidRDefault="00C94CC1" w:rsidP="00C94CC1">
      <w:pPr>
        <w:jc w:val="both"/>
      </w:pPr>
    </w:p>
    <w:p w:rsidR="00C94CC1" w:rsidRPr="00806D0C" w:rsidRDefault="00C94CC1" w:rsidP="00C94CC1">
      <w:pPr>
        <w:jc w:val="both"/>
      </w:pPr>
    </w:p>
    <w:p w:rsidR="00C94CC1" w:rsidRPr="00806D0C" w:rsidRDefault="00C94CC1" w:rsidP="00C94CC1">
      <w:pPr>
        <w:jc w:val="both"/>
      </w:pPr>
      <w:r w:rsidRPr="00806D0C">
        <w:t>Ömer GÖKTEPE</w:t>
      </w:r>
      <w:r w:rsidRPr="00806D0C">
        <w:tab/>
      </w:r>
      <w:r w:rsidRPr="00806D0C">
        <w:tab/>
        <w:t>Ahmet ÜNSAL</w:t>
      </w:r>
      <w:r w:rsidRPr="00806D0C">
        <w:tab/>
      </w:r>
      <w:r w:rsidRPr="00806D0C">
        <w:tab/>
      </w:r>
      <w:r w:rsidRPr="00806D0C">
        <w:tab/>
      </w:r>
      <w:r w:rsidRPr="00806D0C">
        <w:tab/>
        <w:t>Fatih SELİMOĞLU</w:t>
      </w:r>
    </w:p>
    <w:p w:rsidR="00C94CC1" w:rsidRPr="00806D0C" w:rsidRDefault="00C94CC1" w:rsidP="00C94CC1">
      <w:pPr>
        <w:jc w:val="both"/>
      </w:pPr>
      <w:proofErr w:type="gramStart"/>
      <w:r w:rsidRPr="00806D0C">
        <w:t>Katip</w:t>
      </w:r>
      <w:proofErr w:type="gramEnd"/>
      <w:r w:rsidRPr="00806D0C">
        <w:t xml:space="preserve"> Üye</w:t>
      </w:r>
      <w:r w:rsidRPr="00806D0C">
        <w:tab/>
      </w:r>
      <w:r w:rsidRPr="00806D0C">
        <w:tab/>
      </w:r>
      <w:r w:rsidRPr="00806D0C">
        <w:tab/>
        <w:t>Katip Üye</w:t>
      </w:r>
      <w:r w:rsidRPr="00806D0C">
        <w:tab/>
      </w:r>
      <w:r w:rsidRPr="00806D0C">
        <w:tab/>
      </w:r>
      <w:r w:rsidRPr="00806D0C">
        <w:tab/>
      </w:r>
      <w:r w:rsidRPr="00806D0C">
        <w:tab/>
      </w:r>
      <w:r w:rsidRPr="00806D0C">
        <w:tab/>
        <w:t>Belediye Başkanı</w:t>
      </w:r>
    </w:p>
    <w:p w:rsidR="00C94CC1" w:rsidRPr="00806D0C" w:rsidRDefault="00C94CC1" w:rsidP="00C94CC1">
      <w:pPr>
        <w:jc w:val="both"/>
      </w:pPr>
      <w:r w:rsidRPr="00806D0C">
        <w:tab/>
      </w:r>
      <w:r w:rsidRPr="00806D0C">
        <w:tab/>
      </w:r>
      <w:r w:rsidRPr="00806D0C">
        <w:tab/>
      </w:r>
      <w:r w:rsidRPr="00806D0C">
        <w:tab/>
      </w:r>
      <w:r w:rsidRPr="00806D0C">
        <w:tab/>
      </w:r>
      <w:r w:rsidRPr="00806D0C">
        <w:tab/>
      </w:r>
      <w:r w:rsidRPr="00806D0C">
        <w:tab/>
      </w:r>
      <w:r w:rsidRPr="00806D0C">
        <w:tab/>
      </w:r>
      <w:r w:rsidRPr="00806D0C">
        <w:tab/>
      </w:r>
      <w:r w:rsidRPr="00806D0C">
        <w:tab/>
        <w:t>Meclis Başkanı</w:t>
      </w:r>
    </w:p>
    <w:p w:rsidR="00C94CC1" w:rsidRPr="00806D0C" w:rsidRDefault="00C94CC1" w:rsidP="00C94CC1">
      <w:pPr>
        <w:jc w:val="both"/>
      </w:pPr>
    </w:p>
    <w:p w:rsidR="00C94CC1" w:rsidRDefault="00C94CC1" w:rsidP="00820614">
      <w:pPr>
        <w:spacing w:after="200" w:line="276" w:lineRule="auto"/>
      </w:pPr>
    </w:p>
    <w:p w:rsidR="00820614" w:rsidRDefault="00820614" w:rsidP="00974ADE">
      <w:pPr>
        <w:pStyle w:val="AralkYok"/>
        <w:tabs>
          <w:tab w:val="left" w:pos="426"/>
        </w:tabs>
        <w:jc w:val="both"/>
      </w:pPr>
    </w:p>
    <w:p w:rsidR="008A6B71" w:rsidRDefault="008A6B71" w:rsidP="00974ADE">
      <w:pPr>
        <w:pStyle w:val="AralkYok"/>
        <w:tabs>
          <w:tab w:val="left" w:pos="426"/>
        </w:tabs>
        <w:jc w:val="both"/>
      </w:pPr>
    </w:p>
    <w:p w:rsidR="008A6B71" w:rsidRDefault="008A6B71" w:rsidP="00974ADE">
      <w:pPr>
        <w:pStyle w:val="AralkYok"/>
        <w:tabs>
          <w:tab w:val="left" w:pos="426"/>
        </w:tabs>
        <w:jc w:val="both"/>
      </w:pPr>
    </w:p>
    <w:p w:rsidR="008A6B71" w:rsidRDefault="008A6B71" w:rsidP="00974ADE">
      <w:pPr>
        <w:pStyle w:val="AralkYok"/>
        <w:tabs>
          <w:tab w:val="left" w:pos="426"/>
        </w:tabs>
        <w:jc w:val="both"/>
      </w:pPr>
    </w:p>
    <w:p w:rsidR="008A6B71" w:rsidRDefault="008A6B71" w:rsidP="00974ADE">
      <w:pPr>
        <w:pStyle w:val="AralkYok"/>
        <w:tabs>
          <w:tab w:val="left" w:pos="426"/>
        </w:tabs>
        <w:jc w:val="both"/>
      </w:pPr>
    </w:p>
    <w:p w:rsidR="008A6B71" w:rsidRDefault="008A6B71" w:rsidP="00974ADE">
      <w:pPr>
        <w:pStyle w:val="AralkYok"/>
        <w:tabs>
          <w:tab w:val="left" w:pos="426"/>
        </w:tabs>
        <w:jc w:val="both"/>
      </w:pPr>
    </w:p>
    <w:p w:rsidR="008A6B71" w:rsidRDefault="008A6B71" w:rsidP="00974ADE">
      <w:pPr>
        <w:pStyle w:val="AralkYok"/>
        <w:tabs>
          <w:tab w:val="left" w:pos="426"/>
        </w:tabs>
        <w:jc w:val="both"/>
      </w:pPr>
    </w:p>
    <w:p w:rsidR="008A6B71" w:rsidRDefault="008A6B71" w:rsidP="00974ADE">
      <w:pPr>
        <w:pStyle w:val="AralkYok"/>
        <w:tabs>
          <w:tab w:val="left" w:pos="426"/>
        </w:tabs>
        <w:jc w:val="both"/>
      </w:pPr>
    </w:p>
    <w:p w:rsidR="008A6B71" w:rsidRDefault="008A6B71" w:rsidP="00974ADE">
      <w:pPr>
        <w:pStyle w:val="AralkYok"/>
        <w:tabs>
          <w:tab w:val="left" w:pos="426"/>
        </w:tabs>
        <w:jc w:val="both"/>
      </w:pPr>
    </w:p>
    <w:p w:rsidR="008A6B71" w:rsidRDefault="008A6B71" w:rsidP="00974ADE">
      <w:pPr>
        <w:pStyle w:val="AralkYok"/>
        <w:tabs>
          <w:tab w:val="left" w:pos="426"/>
        </w:tabs>
        <w:jc w:val="both"/>
      </w:pPr>
    </w:p>
    <w:p w:rsidR="008A6B71" w:rsidRDefault="008A6B71" w:rsidP="00974ADE">
      <w:pPr>
        <w:pStyle w:val="AralkYok"/>
        <w:tabs>
          <w:tab w:val="left" w:pos="426"/>
        </w:tabs>
        <w:jc w:val="both"/>
      </w:pPr>
    </w:p>
    <w:p w:rsidR="008A6B71" w:rsidRDefault="008A6B71" w:rsidP="00974ADE">
      <w:pPr>
        <w:pStyle w:val="AralkYok"/>
        <w:tabs>
          <w:tab w:val="left" w:pos="426"/>
        </w:tabs>
        <w:jc w:val="both"/>
      </w:pPr>
    </w:p>
    <w:p w:rsidR="008A6B71" w:rsidRDefault="008A6B71" w:rsidP="00974ADE">
      <w:pPr>
        <w:pStyle w:val="AralkYok"/>
        <w:tabs>
          <w:tab w:val="left" w:pos="426"/>
        </w:tabs>
        <w:jc w:val="both"/>
      </w:pPr>
    </w:p>
    <w:p w:rsidR="008A6B71" w:rsidRDefault="008A6B71" w:rsidP="00974ADE">
      <w:pPr>
        <w:pStyle w:val="AralkYok"/>
        <w:tabs>
          <w:tab w:val="left" w:pos="426"/>
        </w:tabs>
        <w:jc w:val="both"/>
      </w:pPr>
    </w:p>
    <w:p w:rsidR="008A6B71" w:rsidRDefault="008A6B71" w:rsidP="00974ADE">
      <w:pPr>
        <w:pStyle w:val="AralkYok"/>
        <w:tabs>
          <w:tab w:val="left" w:pos="426"/>
        </w:tabs>
        <w:jc w:val="both"/>
      </w:pPr>
    </w:p>
    <w:p w:rsidR="008A6B71" w:rsidRDefault="008A6B71" w:rsidP="00974ADE">
      <w:pPr>
        <w:pStyle w:val="AralkYok"/>
        <w:tabs>
          <w:tab w:val="left" w:pos="426"/>
        </w:tabs>
        <w:jc w:val="both"/>
      </w:pPr>
    </w:p>
    <w:p w:rsidR="008A6B71" w:rsidRPr="00A96293" w:rsidRDefault="008A6B71" w:rsidP="008A6B71">
      <w:pPr>
        <w:pStyle w:val="Balk1"/>
        <w:tabs>
          <w:tab w:val="left" w:pos="708"/>
        </w:tabs>
        <w:jc w:val="left"/>
      </w:pPr>
      <w:r w:rsidRPr="00A96293">
        <w:t xml:space="preserve">                   T.C.</w:t>
      </w:r>
    </w:p>
    <w:p w:rsidR="008A6B71" w:rsidRPr="00A96293" w:rsidRDefault="008A6B71" w:rsidP="008A6B71">
      <w:pPr>
        <w:tabs>
          <w:tab w:val="left" w:pos="4080"/>
        </w:tabs>
        <w:jc w:val="both"/>
        <w:rPr>
          <w:b/>
          <w:bCs/>
        </w:rPr>
      </w:pPr>
      <w:r w:rsidRPr="00A96293">
        <w:t xml:space="preserve">   </w:t>
      </w:r>
      <w:r w:rsidRPr="00A96293">
        <w:rPr>
          <w:b/>
          <w:bCs/>
        </w:rPr>
        <w:t xml:space="preserve">KARAMANLI İLÇESİ       </w:t>
      </w:r>
    </w:p>
    <w:p w:rsidR="008A6B71" w:rsidRPr="00A96293" w:rsidRDefault="008A6B71" w:rsidP="008A6B71">
      <w:pPr>
        <w:tabs>
          <w:tab w:val="left" w:pos="4080"/>
        </w:tabs>
        <w:jc w:val="both"/>
        <w:rPr>
          <w:b/>
          <w:bCs/>
        </w:rPr>
      </w:pPr>
      <w:r w:rsidRPr="00A96293">
        <w:rPr>
          <w:b/>
          <w:bCs/>
        </w:rPr>
        <w:t xml:space="preserve">  BELEDİYE BAŞKANLIĞI</w:t>
      </w:r>
      <w:r w:rsidRPr="00A96293">
        <w:t xml:space="preserve">                                                                 </w:t>
      </w:r>
      <w:r w:rsidRPr="00A96293">
        <w:rPr>
          <w:b/>
        </w:rPr>
        <w:t>MECLİS KARARI</w:t>
      </w:r>
    </w:p>
    <w:tbl>
      <w:tblPr>
        <w:tblpPr w:leftFromText="141" w:rightFromText="141" w:vertAnchor="text" w:horzAnchor="margin" w:tblpY="102"/>
        <w:tblW w:w="5133"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5"/>
        <w:gridCol w:w="3249"/>
        <w:gridCol w:w="1084"/>
        <w:gridCol w:w="3609"/>
      </w:tblGrid>
      <w:tr w:rsidR="008A6B71" w:rsidRPr="00A96293" w:rsidTr="009708E6">
        <w:trPr>
          <w:trHeight w:val="337"/>
        </w:trPr>
        <w:tc>
          <w:tcPr>
            <w:tcW w:w="801" w:type="pct"/>
            <w:vMerge w:val="restart"/>
            <w:tcBorders>
              <w:top w:val="single" w:sz="6" w:space="0" w:color="auto"/>
              <w:left w:val="single" w:sz="6" w:space="0" w:color="auto"/>
              <w:bottom w:val="single" w:sz="4" w:space="0" w:color="000000"/>
              <w:right w:val="single" w:sz="6" w:space="0" w:color="auto"/>
            </w:tcBorders>
          </w:tcPr>
          <w:p w:rsidR="008A6B71" w:rsidRPr="00A96293" w:rsidRDefault="008A6B71" w:rsidP="009708E6">
            <w:pPr>
              <w:tabs>
                <w:tab w:val="left" w:pos="4080"/>
              </w:tabs>
              <w:jc w:val="both"/>
              <w:rPr>
                <w:b/>
              </w:rPr>
            </w:pPr>
            <w:r w:rsidRPr="00A96293">
              <w:rPr>
                <w:b/>
              </w:rPr>
              <w:t>Karar Tarihi</w:t>
            </w:r>
          </w:p>
          <w:p w:rsidR="008A6B71" w:rsidRPr="00A96293" w:rsidRDefault="008A6B71" w:rsidP="009708E6">
            <w:pPr>
              <w:tabs>
                <w:tab w:val="left" w:pos="4080"/>
              </w:tabs>
              <w:jc w:val="both"/>
              <w:rPr>
                <w:b/>
              </w:rPr>
            </w:pPr>
          </w:p>
          <w:p w:rsidR="008A6B71" w:rsidRPr="00A96293" w:rsidRDefault="008A6B71" w:rsidP="009708E6">
            <w:pPr>
              <w:tabs>
                <w:tab w:val="left" w:pos="4080"/>
              </w:tabs>
              <w:jc w:val="both"/>
              <w:rPr>
                <w:b/>
              </w:rPr>
            </w:pPr>
            <w:r w:rsidRPr="00A96293">
              <w:rPr>
                <w:b/>
              </w:rPr>
              <w:t>05.04.2018</w:t>
            </w:r>
          </w:p>
        </w:tc>
        <w:tc>
          <w:tcPr>
            <w:tcW w:w="1718" w:type="pct"/>
            <w:tcBorders>
              <w:top w:val="single" w:sz="6" w:space="0" w:color="auto"/>
              <w:left w:val="single" w:sz="6" w:space="0" w:color="auto"/>
              <w:bottom w:val="single" w:sz="6" w:space="0" w:color="auto"/>
              <w:right w:val="single" w:sz="6" w:space="0" w:color="auto"/>
            </w:tcBorders>
            <w:vAlign w:val="center"/>
            <w:hideMark/>
          </w:tcPr>
          <w:p w:rsidR="008A6B71" w:rsidRPr="00A96293" w:rsidRDefault="008A6B71" w:rsidP="009708E6">
            <w:pPr>
              <w:tabs>
                <w:tab w:val="left" w:pos="4080"/>
              </w:tabs>
              <w:jc w:val="center"/>
              <w:rPr>
                <w:b/>
              </w:rPr>
            </w:pPr>
            <w:r w:rsidRPr="00A96293">
              <w:rPr>
                <w:b/>
              </w:rPr>
              <w:t xml:space="preserve"> </w:t>
            </w:r>
            <w:r>
              <w:rPr>
                <w:b/>
              </w:rPr>
              <w:t>4</w:t>
            </w:r>
            <w:r w:rsidRPr="00A96293">
              <w:rPr>
                <w:b/>
              </w:rPr>
              <w:t>’NCÜ DÖNEM</w:t>
            </w:r>
          </w:p>
        </w:tc>
        <w:tc>
          <w:tcPr>
            <w:tcW w:w="573" w:type="pct"/>
            <w:vMerge w:val="restart"/>
            <w:tcBorders>
              <w:top w:val="single" w:sz="4" w:space="0" w:color="auto"/>
              <w:left w:val="single" w:sz="6" w:space="0" w:color="auto"/>
              <w:bottom w:val="single" w:sz="4" w:space="0" w:color="000000"/>
              <w:right w:val="single" w:sz="4" w:space="0" w:color="auto"/>
            </w:tcBorders>
            <w:hideMark/>
          </w:tcPr>
          <w:p w:rsidR="008A6B71" w:rsidRPr="00A96293" w:rsidRDefault="008A6B71" w:rsidP="009708E6">
            <w:pPr>
              <w:tabs>
                <w:tab w:val="left" w:pos="4080"/>
              </w:tabs>
              <w:jc w:val="both"/>
            </w:pPr>
            <w:proofErr w:type="gramStart"/>
            <w:r w:rsidRPr="00A96293">
              <w:t>Kararın       Konusu</w:t>
            </w:r>
            <w:proofErr w:type="gramEnd"/>
          </w:p>
        </w:tc>
        <w:tc>
          <w:tcPr>
            <w:tcW w:w="1908" w:type="pct"/>
            <w:vMerge w:val="restart"/>
            <w:tcBorders>
              <w:top w:val="single" w:sz="6" w:space="0" w:color="auto"/>
              <w:left w:val="single" w:sz="4" w:space="0" w:color="auto"/>
              <w:bottom w:val="single" w:sz="4" w:space="0" w:color="000000"/>
              <w:right w:val="single" w:sz="6" w:space="0" w:color="auto"/>
            </w:tcBorders>
            <w:hideMark/>
          </w:tcPr>
          <w:p w:rsidR="009B77DD" w:rsidRDefault="009B77DD" w:rsidP="009B77DD">
            <w:pPr>
              <w:tabs>
                <w:tab w:val="left" w:pos="7530"/>
              </w:tabs>
              <w:ind w:right="-468"/>
            </w:pPr>
            <w:r>
              <w:t>Yazı işleri Müdürlüğünün</w:t>
            </w:r>
          </w:p>
          <w:p w:rsidR="009B77DD" w:rsidRDefault="009B77DD" w:rsidP="009B77DD">
            <w:pPr>
              <w:tabs>
                <w:tab w:val="left" w:pos="7530"/>
              </w:tabs>
              <w:ind w:right="-468"/>
            </w:pPr>
            <w:r>
              <w:t>22.03.2018 tarih ve</w:t>
            </w:r>
            <w:r w:rsidR="008A6B71">
              <w:t xml:space="preserve"> E.</w:t>
            </w:r>
            <w:r>
              <w:t>95</w:t>
            </w:r>
            <w:r w:rsidR="008A6B71">
              <w:t xml:space="preserve"> sayılı</w:t>
            </w:r>
          </w:p>
          <w:p w:rsidR="009B77DD" w:rsidRDefault="008A6B71" w:rsidP="009B77DD">
            <w:pPr>
              <w:tabs>
                <w:tab w:val="left" w:pos="7530"/>
              </w:tabs>
              <w:ind w:right="-468"/>
            </w:pPr>
            <w:r>
              <w:t xml:space="preserve"> “</w:t>
            </w:r>
            <w:r w:rsidR="009B77DD">
              <w:t>Şenlik İşlemleri</w:t>
            </w:r>
            <w:r>
              <w:t xml:space="preserve"> ” konulu </w:t>
            </w:r>
          </w:p>
          <w:p w:rsidR="008A6B71" w:rsidRPr="00A96293" w:rsidRDefault="008A6B71" w:rsidP="009B77DD">
            <w:pPr>
              <w:tabs>
                <w:tab w:val="left" w:pos="7530"/>
              </w:tabs>
              <w:ind w:right="-468"/>
            </w:pPr>
            <w:proofErr w:type="gramStart"/>
            <w:r>
              <w:t>yazısının</w:t>
            </w:r>
            <w:proofErr w:type="gramEnd"/>
            <w:r>
              <w:t xml:space="preserve"> görüşülmesi</w:t>
            </w:r>
          </w:p>
        </w:tc>
      </w:tr>
      <w:tr w:rsidR="008A6B71" w:rsidRPr="00A96293" w:rsidTr="009708E6">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8A6B71" w:rsidRPr="00A96293" w:rsidRDefault="008A6B71" w:rsidP="009708E6">
            <w:pPr>
              <w:rPr>
                <w:b/>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8A6B71" w:rsidRPr="00A96293" w:rsidRDefault="008A6B71" w:rsidP="009708E6">
            <w:pPr>
              <w:rPr>
                <w:b/>
              </w:rPr>
            </w:pPr>
            <w:r w:rsidRPr="00A96293">
              <w:rPr>
                <w:b/>
              </w:rPr>
              <w:t xml:space="preserve">       TOPLANTI </w:t>
            </w:r>
            <w:proofErr w:type="gramStart"/>
            <w:r w:rsidRPr="00A96293">
              <w:rPr>
                <w:b/>
              </w:rPr>
              <w:t>NO :   5</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8A6B71" w:rsidRPr="00A96293" w:rsidRDefault="008A6B71" w:rsidP="009708E6"/>
        </w:tc>
        <w:tc>
          <w:tcPr>
            <w:tcW w:w="0" w:type="auto"/>
            <w:vMerge/>
            <w:tcBorders>
              <w:top w:val="single" w:sz="6" w:space="0" w:color="auto"/>
              <w:left w:val="single" w:sz="4" w:space="0" w:color="auto"/>
              <w:bottom w:val="single" w:sz="4" w:space="0" w:color="000000"/>
              <w:right w:val="single" w:sz="6" w:space="0" w:color="auto"/>
            </w:tcBorders>
            <w:vAlign w:val="center"/>
            <w:hideMark/>
          </w:tcPr>
          <w:p w:rsidR="008A6B71" w:rsidRPr="00A96293" w:rsidRDefault="008A6B71" w:rsidP="009708E6"/>
        </w:tc>
      </w:tr>
      <w:tr w:rsidR="008A6B71" w:rsidRPr="00A96293" w:rsidTr="009708E6">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8A6B71" w:rsidRPr="00A96293" w:rsidRDefault="008A6B71" w:rsidP="009708E6">
            <w:pPr>
              <w:rPr>
                <w:b/>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8A6B71" w:rsidRPr="00A96293" w:rsidRDefault="008A6B71" w:rsidP="008A6B71">
            <w:r w:rsidRPr="00A96293">
              <w:rPr>
                <w:b/>
                <w:bCs/>
              </w:rPr>
              <w:t xml:space="preserve">       KARAR  </w:t>
            </w:r>
            <w:proofErr w:type="gramStart"/>
            <w:r w:rsidRPr="00A96293">
              <w:rPr>
                <w:b/>
                <w:bCs/>
              </w:rPr>
              <w:t xml:space="preserve">NO      :   </w:t>
            </w:r>
            <w:r>
              <w:rPr>
                <w:b/>
                <w:bCs/>
              </w:rPr>
              <w:t>32</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8A6B71" w:rsidRPr="00A96293" w:rsidRDefault="008A6B71" w:rsidP="009708E6"/>
        </w:tc>
        <w:tc>
          <w:tcPr>
            <w:tcW w:w="0" w:type="auto"/>
            <w:vMerge/>
            <w:tcBorders>
              <w:top w:val="single" w:sz="6" w:space="0" w:color="auto"/>
              <w:left w:val="single" w:sz="4" w:space="0" w:color="auto"/>
              <w:bottom w:val="single" w:sz="4" w:space="0" w:color="000000"/>
              <w:right w:val="single" w:sz="6" w:space="0" w:color="auto"/>
            </w:tcBorders>
            <w:vAlign w:val="center"/>
            <w:hideMark/>
          </w:tcPr>
          <w:p w:rsidR="008A6B71" w:rsidRPr="00A96293" w:rsidRDefault="008A6B71" w:rsidP="009708E6"/>
        </w:tc>
      </w:tr>
      <w:tr w:rsidR="008A6B71" w:rsidRPr="00A96293" w:rsidTr="009708E6">
        <w:trPr>
          <w:cantSplit/>
          <w:trHeight w:val="1091"/>
        </w:trPr>
        <w:tc>
          <w:tcPr>
            <w:tcW w:w="801" w:type="pct"/>
            <w:tcBorders>
              <w:top w:val="single" w:sz="4" w:space="0" w:color="000000"/>
              <w:left w:val="single" w:sz="6" w:space="0" w:color="auto"/>
              <w:bottom w:val="single" w:sz="6" w:space="0" w:color="auto"/>
              <w:right w:val="single" w:sz="6" w:space="0" w:color="auto"/>
            </w:tcBorders>
            <w:hideMark/>
          </w:tcPr>
          <w:p w:rsidR="008A6B71" w:rsidRPr="00A96293" w:rsidRDefault="008A6B71" w:rsidP="009708E6">
            <w:pPr>
              <w:tabs>
                <w:tab w:val="left" w:pos="4080"/>
              </w:tabs>
              <w:jc w:val="center"/>
            </w:pPr>
            <w:r w:rsidRPr="00A96293">
              <w:t>Belediye Meclisini teşkil eden Üyeler</w:t>
            </w:r>
          </w:p>
        </w:tc>
        <w:tc>
          <w:tcPr>
            <w:tcW w:w="4199" w:type="pct"/>
            <w:gridSpan w:val="3"/>
            <w:tcBorders>
              <w:top w:val="single" w:sz="4" w:space="0" w:color="000000"/>
              <w:left w:val="single" w:sz="6" w:space="0" w:color="auto"/>
              <w:bottom w:val="single" w:sz="6" w:space="0" w:color="auto"/>
              <w:right w:val="single" w:sz="6" w:space="0" w:color="auto"/>
            </w:tcBorders>
            <w:hideMark/>
          </w:tcPr>
          <w:p w:rsidR="008A6B71" w:rsidRPr="00A96293" w:rsidRDefault="008A6B71" w:rsidP="009708E6">
            <w:pPr>
              <w:tabs>
                <w:tab w:val="left" w:pos="4080"/>
              </w:tabs>
              <w:ind w:right="114"/>
              <w:jc w:val="both"/>
            </w:pPr>
            <w:r w:rsidRPr="00A96293">
              <w:rPr>
                <w:b/>
              </w:rPr>
              <w:t>BAŞKAN:</w:t>
            </w:r>
            <w:r w:rsidRPr="00A96293">
              <w:t xml:space="preserve"> Fatih SELİMOĞLU </w:t>
            </w:r>
            <w:r w:rsidRPr="00A96293">
              <w:rPr>
                <w:b/>
              </w:rPr>
              <w:t>ÜYELER:</w:t>
            </w:r>
            <w:r w:rsidRPr="00A96293">
              <w:t xml:space="preserve"> Ömer GÖKTEPE, Ahmet ÜNSAL, Feridun TOPATAN,  Abdurrahman ÖREN, Hüseyin UĞUREL, Mustafa KAYA, Ahmet ÇELİK, Süleyman TEKELİ, Murat SARIBAŞ          </w:t>
            </w:r>
          </w:p>
        </w:tc>
      </w:tr>
    </w:tbl>
    <w:p w:rsidR="008A6B71" w:rsidRPr="00A96293" w:rsidRDefault="008A6B71" w:rsidP="008A6B71">
      <w:pPr>
        <w:tabs>
          <w:tab w:val="left" w:pos="4080"/>
        </w:tabs>
        <w:ind w:right="-468"/>
        <w:jc w:val="both"/>
      </w:pPr>
      <w:r w:rsidRPr="00A96293">
        <w:t xml:space="preserve">           </w:t>
      </w:r>
    </w:p>
    <w:p w:rsidR="008A6B71" w:rsidRPr="00617BAB" w:rsidRDefault="008A6B71" w:rsidP="008A6B71">
      <w:pPr>
        <w:pStyle w:val="Balk1"/>
        <w:tabs>
          <w:tab w:val="left" w:pos="708"/>
        </w:tabs>
        <w:ind w:right="-284"/>
        <w:jc w:val="both"/>
        <w:rPr>
          <w:b w:val="0"/>
        </w:rPr>
      </w:pPr>
      <w:r>
        <w:tab/>
      </w:r>
      <w:r>
        <w:rPr>
          <w:b w:val="0"/>
        </w:rPr>
        <w:t xml:space="preserve">Belediyemiz Meclisi Saygı duruşu ve İstiklal Marşının okunmasından sonra, Meclis Başkanı Fatih SELİMOĞLU Başkanlığında Meclis Üyeleri  Ömer GÖKTEPE, Ahmet ÜNSAL, Feridun TOPATAN, Abdurrahman ÖREN, Hüseyin UĞUREL, Ahmet ÇELİK, Mustafa KAYA, Süleyman TEKELİ ve Murat SARIBAŞ’ </w:t>
      </w:r>
      <w:proofErr w:type="gramStart"/>
      <w:r>
        <w:rPr>
          <w:b w:val="0"/>
        </w:rPr>
        <w:t>dan</w:t>
      </w:r>
      <w:proofErr w:type="gramEnd"/>
      <w:r>
        <w:rPr>
          <w:b w:val="0"/>
        </w:rPr>
        <w:t xml:space="preserve"> müteşekkil olarak  </w:t>
      </w:r>
      <w:r w:rsidRPr="000243C9">
        <w:t>10</w:t>
      </w:r>
      <w:r>
        <w:rPr>
          <w:b w:val="0"/>
        </w:rPr>
        <w:t xml:space="preserve"> Üye ile </w:t>
      </w:r>
      <w:r w:rsidRPr="009D1CD4">
        <w:t>0</w:t>
      </w:r>
      <w:r>
        <w:t>5.</w:t>
      </w:r>
      <w:r w:rsidRPr="009D1CD4">
        <w:t>0</w:t>
      </w:r>
      <w:r>
        <w:t>4</w:t>
      </w:r>
      <w:r w:rsidRPr="009D1CD4">
        <w:t>.201</w:t>
      </w:r>
      <w:r>
        <w:t>8</w:t>
      </w:r>
      <w:r>
        <w:rPr>
          <w:b w:val="0"/>
        </w:rPr>
        <w:t xml:space="preserve"> Perşembe günü saat 09.30’da Belediyemiz Başkanlık odasında toplandı. Açılış ve Yoklama yapıldı. Meclis üyelerinin mevcut olduğu görülmekle </w:t>
      </w:r>
      <w:r w:rsidRPr="000243C9">
        <w:t>Nisan</w:t>
      </w:r>
      <w:r w:rsidRPr="005F43DC">
        <w:t xml:space="preserve"> 201</w:t>
      </w:r>
      <w:r>
        <w:t>8</w:t>
      </w:r>
      <w:r>
        <w:rPr>
          <w:b w:val="0"/>
        </w:rPr>
        <w:t xml:space="preserve"> ayı olağan meclis toplantısının yapılmasına ittifakla karar verildi.</w:t>
      </w:r>
    </w:p>
    <w:p w:rsidR="008A6B71" w:rsidRDefault="008A6B71" w:rsidP="008A6B71">
      <w:pPr>
        <w:jc w:val="both"/>
      </w:pPr>
    </w:p>
    <w:p w:rsidR="008A6B71" w:rsidRPr="00806D0C" w:rsidRDefault="008A6B71" w:rsidP="008A6B71">
      <w:pPr>
        <w:tabs>
          <w:tab w:val="left" w:pos="7530"/>
        </w:tabs>
        <w:ind w:right="-292"/>
        <w:jc w:val="both"/>
      </w:pPr>
      <w:r w:rsidRPr="00062BAA">
        <w:rPr>
          <w:b/>
          <w:u w:val="single"/>
        </w:rPr>
        <w:t>GÜNDEMİN</w:t>
      </w:r>
      <w:r>
        <w:rPr>
          <w:b/>
          <w:u w:val="single"/>
        </w:rPr>
        <w:t xml:space="preserve"> 12</w:t>
      </w:r>
      <w:r w:rsidRPr="00062BAA">
        <w:rPr>
          <w:b/>
          <w:u w:val="single"/>
        </w:rPr>
        <w:t>.</w:t>
      </w:r>
      <w:proofErr w:type="gramStart"/>
      <w:r w:rsidRPr="00062BAA">
        <w:rPr>
          <w:b/>
          <w:u w:val="single"/>
        </w:rPr>
        <w:t>MADDESİ</w:t>
      </w:r>
      <w:r w:rsidRPr="00062BAA">
        <w:rPr>
          <w:b/>
        </w:rPr>
        <w:t xml:space="preserve"> : </w:t>
      </w:r>
      <w:r w:rsidR="00AB648A" w:rsidRPr="00AB648A">
        <w:t>Yazı</w:t>
      </w:r>
      <w:proofErr w:type="gramEnd"/>
      <w:r>
        <w:t xml:space="preserve"> İşleri</w:t>
      </w:r>
      <w:r w:rsidRPr="008C1A13">
        <w:t xml:space="preserve"> Müdürlüğü’nün 2</w:t>
      </w:r>
      <w:r w:rsidR="00AB648A">
        <w:t>2</w:t>
      </w:r>
      <w:r w:rsidRPr="008C1A13">
        <w:t>.03.2018 tarih ve E.</w:t>
      </w:r>
      <w:r w:rsidR="00AB648A">
        <w:t>95</w:t>
      </w:r>
      <w:r w:rsidRPr="008C1A13">
        <w:t xml:space="preserve"> sayılı yazısının görüşülmesi</w:t>
      </w:r>
      <w:r>
        <w:t>.</w:t>
      </w:r>
    </w:p>
    <w:p w:rsidR="008A6B71" w:rsidRPr="00806D0C" w:rsidRDefault="008A6B71" w:rsidP="008A6B71">
      <w:pPr>
        <w:tabs>
          <w:tab w:val="left" w:pos="7530"/>
        </w:tabs>
        <w:ind w:right="-292"/>
        <w:jc w:val="both"/>
      </w:pPr>
    </w:p>
    <w:p w:rsidR="003A5330" w:rsidRPr="00062BAA" w:rsidRDefault="008A6B71" w:rsidP="003A5330">
      <w:pPr>
        <w:tabs>
          <w:tab w:val="left" w:pos="7530"/>
        </w:tabs>
        <w:ind w:right="-292"/>
        <w:jc w:val="both"/>
      </w:pPr>
      <w:proofErr w:type="gramStart"/>
      <w:r w:rsidRPr="00806D0C">
        <w:rPr>
          <w:b/>
          <w:bCs/>
          <w:u w:val="single"/>
        </w:rPr>
        <w:t>KARAR :</w:t>
      </w:r>
      <w:r w:rsidRPr="008C1A13">
        <w:t xml:space="preserve"> </w:t>
      </w:r>
      <w:r w:rsidR="006C3A2A" w:rsidRPr="00AB648A">
        <w:t>Yazı</w:t>
      </w:r>
      <w:proofErr w:type="gramEnd"/>
      <w:r w:rsidR="006C3A2A">
        <w:t xml:space="preserve"> İşleri</w:t>
      </w:r>
      <w:r w:rsidR="006C3A2A" w:rsidRPr="008C1A13">
        <w:t xml:space="preserve"> Müdürlüğü’nün 2</w:t>
      </w:r>
      <w:r w:rsidR="006C3A2A">
        <w:t>2</w:t>
      </w:r>
      <w:r w:rsidR="006C3A2A" w:rsidRPr="008C1A13">
        <w:t>.03.2018 tarih ve E.</w:t>
      </w:r>
      <w:r w:rsidR="006C3A2A">
        <w:t>95</w:t>
      </w:r>
      <w:r w:rsidR="006C3A2A" w:rsidRPr="008C1A13">
        <w:t xml:space="preserve"> sayılı</w:t>
      </w:r>
      <w:r w:rsidR="006C3A2A">
        <w:t xml:space="preserve"> “ Şenlik İşlemleri” konulu </w:t>
      </w:r>
      <w:r w:rsidR="006C3A2A" w:rsidRPr="008C1A13">
        <w:t xml:space="preserve"> yazısının görüşülmesi</w:t>
      </w:r>
      <w:r w:rsidR="006C3A2A">
        <w:t xml:space="preserve">ne geçildi. </w:t>
      </w:r>
      <w:r w:rsidR="003A5330">
        <w:t xml:space="preserve">2018 Yılı Geleneksel 15’nci Karamanlı </w:t>
      </w:r>
      <w:proofErr w:type="gramStart"/>
      <w:r w:rsidR="003A5330">
        <w:t>Mermer ,Ceviz</w:t>
      </w:r>
      <w:proofErr w:type="gramEnd"/>
      <w:r w:rsidR="003A5330">
        <w:t xml:space="preserve"> ve Yayla Şenliklerinin 17-18-19 Ağustos 2018 tarihlerinde düzenlenmesi, Şenlik Komitesi Belediye Meclis Üyelerinin tümünün katılımı, Belediye personelinden Fen İşleri Müdürü Arif ÇETİN, Tahsildar Süleyman BİLGİN ve Zabıta Memuru Rıza </w:t>
      </w:r>
      <w:proofErr w:type="spellStart"/>
      <w:r w:rsidR="003A5330">
        <w:t>AYDIN’dan</w:t>
      </w:r>
      <w:proofErr w:type="spellEnd"/>
      <w:r w:rsidR="003A5330">
        <w:t xml:space="preserve"> </w:t>
      </w:r>
      <w:r w:rsidR="006C3A2A">
        <w:t>teşkil edilmesi,</w:t>
      </w:r>
      <w:r w:rsidR="003A5330">
        <w:t xml:space="preserve"> Şenlik için açılan hesapların Meclis Üyeleri Abdurrahman ÖREN  ve Hüseyin </w:t>
      </w:r>
      <w:proofErr w:type="spellStart"/>
      <w:r w:rsidR="003A5330">
        <w:t>UĞUREL</w:t>
      </w:r>
      <w:r w:rsidR="00A90409">
        <w:t>’den</w:t>
      </w:r>
      <w:proofErr w:type="spellEnd"/>
      <w:r w:rsidR="00A90409">
        <w:t xml:space="preserve"> oluşması</w:t>
      </w:r>
      <w:r w:rsidR="003A5330">
        <w:t xml:space="preserve">  oylamaya sunuldu. Yapılan oylamada gündem maddesi oy birliği ile kabul edildi.  </w:t>
      </w:r>
    </w:p>
    <w:p w:rsidR="008A6B71" w:rsidRDefault="008A6B71" w:rsidP="003A5330">
      <w:pPr>
        <w:pStyle w:val="AralkYok"/>
        <w:tabs>
          <w:tab w:val="left" w:pos="426"/>
        </w:tabs>
        <w:jc w:val="both"/>
      </w:pPr>
    </w:p>
    <w:p w:rsidR="008A6B71" w:rsidRDefault="008A6B71" w:rsidP="008A6B71">
      <w:pPr>
        <w:jc w:val="both"/>
      </w:pPr>
    </w:p>
    <w:p w:rsidR="008A6B71" w:rsidRDefault="008A6B71" w:rsidP="008A6B71">
      <w:pPr>
        <w:jc w:val="both"/>
      </w:pPr>
    </w:p>
    <w:p w:rsidR="00A541A0" w:rsidRPr="00806D0C" w:rsidRDefault="00A541A0" w:rsidP="008A6B71">
      <w:pPr>
        <w:jc w:val="both"/>
      </w:pPr>
    </w:p>
    <w:p w:rsidR="008A6B71" w:rsidRPr="00806D0C" w:rsidRDefault="008A6B71" w:rsidP="008A6B71">
      <w:pPr>
        <w:jc w:val="both"/>
      </w:pPr>
      <w:r w:rsidRPr="00806D0C">
        <w:t>Ömer GÖKTEPE</w:t>
      </w:r>
      <w:r w:rsidRPr="00806D0C">
        <w:tab/>
      </w:r>
      <w:r w:rsidRPr="00806D0C">
        <w:tab/>
        <w:t>Ahmet ÜNSAL</w:t>
      </w:r>
      <w:r w:rsidRPr="00806D0C">
        <w:tab/>
      </w:r>
      <w:r w:rsidRPr="00806D0C">
        <w:tab/>
      </w:r>
      <w:r w:rsidRPr="00806D0C">
        <w:tab/>
      </w:r>
      <w:r w:rsidRPr="00806D0C">
        <w:tab/>
        <w:t>Fatih SELİMOĞLU</w:t>
      </w:r>
    </w:p>
    <w:p w:rsidR="008A6B71" w:rsidRPr="00806D0C" w:rsidRDefault="008A6B71" w:rsidP="008A6B71">
      <w:pPr>
        <w:jc w:val="both"/>
      </w:pPr>
      <w:proofErr w:type="gramStart"/>
      <w:r w:rsidRPr="00806D0C">
        <w:t>Katip</w:t>
      </w:r>
      <w:proofErr w:type="gramEnd"/>
      <w:r w:rsidRPr="00806D0C">
        <w:t xml:space="preserve"> Üye</w:t>
      </w:r>
      <w:r w:rsidRPr="00806D0C">
        <w:tab/>
      </w:r>
      <w:r w:rsidRPr="00806D0C">
        <w:tab/>
      </w:r>
      <w:r w:rsidRPr="00806D0C">
        <w:tab/>
        <w:t>Katip Üye</w:t>
      </w:r>
      <w:r w:rsidRPr="00806D0C">
        <w:tab/>
      </w:r>
      <w:r w:rsidRPr="00806D0C">
        <w:tab/>
      </w:r>
      <w:r w:rsidRPr="00806D0C">
        <w:tab/>
      </w:r>
      <w:r w:rsidRPr="00806D0C">
        <w:tab/>
      </w:r>
      <w:r w:rsidRPr="00806D0C">
        <w:tab/>
        <w:t>Belediye Başkanı</w:t>
      </w:r>
    </w:p>
    <w:p w:rsidR="008A6B71" w:rsidRPr="00806D0C" w:rsidRDefault="008A6B71" w:rsidP="008A6B71">
      <w:pPr>
        <w:jc w:val="both"/>
      </w:pPr>
      <w:r w:rsidRPr="00806D0C">
        <w:tab/>
      </w:r>
      <w:r w:rsidRPr="00806D0C">
        <w:tab/>
      </w:r>
      <w:r w:rsidRPr="00806D0C">
        <w:tab/>
      </w:r>
      <w:r w:rsidRPr="00806D0C">
        <w:tab/>
      </w:r>
      <w:r w:rsidRPr="00806D0C">
        <w:tab/>
      </w:r>
      <w:r w:rsidRPr="00806D0C">
        <w:tab/>
      </w:r>
      <w:r w:rsidRPr="00806D0C">
        <w:tab/>
      </w:r>
      <w:r w:rsidRPr="00806D0C">
        <w:tab/>
      </w:r>
      <w:r w:rsidRPr="00806D0C">
        <w:tab/>
      </w:r>
      <w:r w:rsidRPr="00806D0C">
        <w:tab/>
        <w:t>Meclis Başkanı</w:t>
      </w:r>
    </w:p>
    <w:p w:rsidR="008A6B71" w:rsidRDefault="008A6B71" w:rsidP="00974ADE">
      <w:pPr>
        <w:pStyle w:val="AralkYok"/>
        <w:tabs>
          <w:tab w:val="left" w:pos="426"/>
        </w:tabs>
        <w:jc w:val="both"/>
      </w:pPr>
    </w:p>
    <w:p w:rsidR="00A541A0" w:rsidRDefault="00A541A0" w:rsidP="00974ADE">
      <w:pPr>
        <w:pStyle w:val="AralkYok"/>
        <w:tabs>
          <w:tab w:val="left" w:pos="426"/>
        </w:tabs>
        <w:jc w:val="both"/>
      </w:pPr>
    </w:p>
    <w:p w:rsidR="00A541A0" w:rsidRDefault="00A541A0" w:rsidP="00974ADE">
      <w:pPr>
        <w:pStyle w:val="AralkYok"/>
        <w:tabs>
          <w:tab w:val="left" w:pos="426"/>
        </w:tabs>
        <w:jc w:val="both"/>
      </w:pPr>
    </w:p>
    <w:p w:rsidR="00A541A0" w:rsidRDefault="00A541A0" w:rsidP="00974ADE">
      <w:pPr>
        <w:pStyle w:val="AralkYok"/>
        <w:tabs>
          <w:tab w:val="left" w:pos="426"/>
        </w:tabs>
        <w:jc w:val="both"/>
      </w:pPr>
    </w:p>
    <w:p w:rsidR="00A541A0" w:rsidRDefault="00A541A0" w:rsidP="00974ADE">
      <w:pPr>
        <w:pStyle w:val="AralkYok"/>
        <w:tabs>
          <w:tab w:val="left" w:pos="426"/>
        </w:tabs>
        <w:jc w:val="both"/>
      </w:pPr>
    </w:p>
    <w:p w:rsidR="00A541A0" w:rsidRDefault="00A541A0" w:rsidP="00974ADE">
      <w:pPr>
        <w:pStyle w:val="AralkYok"/>
        <w:tabs>
          <w:tab w:val="left" w:pos="426"/>
        </w:tabs>
        <w:jc w:val="both"/>
      </w:pPr>
    </w:p>
    <w:p w:rsidR="00A541A0" w:rsidRDefault="00A541A0" w:rsidP="00974ADE">
      <w:pPr>
        <w:pStyle w:val="AralkYok"/>
        <w:tabs>
          <w:tab w:val="left" w:pos="426"/>
        </w:tabs>
        <w:jc w:val="both"/>
      </w:pPr>
    </w:p>
    <w:p w:rsidR="00A541A0" w:rsidRDefault="00A541A0" w:rsidP="00974ADE">
      <w:pPr>
        <w:pStyle w:val="AralkYok"/>
        <w:tabs>
          <w:tab w:val="left" w:pos="426"/>
        </w:tabs>
        <w:jc w:val="both"/>
      </w:pPr>
    </w:p>
    <w:p w:rsidR="00A541A0" w:rsidRDefault="00A541A0" w:rsidP="00974ADE">
      <w:pPr>
        <w:pStyle w:val="AralkYok"/>
        <w:tabs>
          <w:tab w:val="left" w:pos="426"/>
        </w:tabs>
        <w:jc w:val="both"/>
      </w:pPr>
    </w:p>
    <w:p w:rsidR="00A541A0" w:rsidRDefault="00A541A0" w:rsidP="00974ADE">
      <w:pPr>
        <w:pStyle w:val="AralkYok"/>
        <w:tabs>
          <w:tab w:val="left" w:pos="426"/>
        </w:tabs>
        <w:jc w:val="both"/>
      </w:pPr>
    </w:p>
    <w:p w:rsidR="00A541A0" w:rsidRDefault="00A541A0" w:rsidP="00974ADE">
      <w:pPr>
        <w:pStyle w:val="AralkYok"/>
        <w:tabs>
          <w:tab w:val="left" w:pos="426"/>
        </w:tabs>
        <w:jc w:val="both"/>
      </w:pPr>
    </w:p>
    <w:p w:rsidR="00A541A0" w:rsidRDefault="00A541A0" w:rsidP="00974ADE">
      <w:pPr>
        <w:pStyle w:val="AralkYok"/>
        <w:tabs>
          <w:tab w:val="left" w:pos="426"/>
        </w:tabs>
        <w:jc w:val="both"/>
      </w:pPr>
    </w:p>
    <w:p w:rsidR="00A541A0" w:rsidRDefault="00A541A0" w:rsidP="00974ADE">
      <w:pPr>
        <w:pStyle w:val="AralkYok"/>
        <w:tabs>
          <w:tab w:val="left" w:pos="426"/>
        </w:tabs>
        <w:jc w:val="both"/>
      </w:pPr>
    </w:p>
    <w:p w:rsidR="00A541A0" w:rsidRDefault="00A541A0" w:rsidP="00974ADE">
      <w:pPr>
        <w:pStyle w:val="AralkYok"/>
        <w:tabs>
          <w:tab w:val="left" w:pos="426"/>
        </w:tabs>
        <w:jc w:val="both"/>
      </w:pPr>
    </w:p>
    <w:p w:rsidR="00A541A0" w:rsidRPr="00A96293" w:rsidRDefault="00A541A0" w:rsidP="00A541A0">
      <w:pPr>
        <w:pStyle w:val="Balk1"/>
        <w:tabs>
          <w:tab w:val="left" w:pos="708"/>
        </w:tabs>
        <w:jc w:val="left"/>
      </w:pPr>
      <w:r w:rsidRPr="00A96293">
        <w:t xml:space="preserve">                   T.C.</w:t>
      </w:r>
    </w:p>
    <w:p w:rsidR="00A541A0" w:rsidRPr="00A96293" w:rsidRDefault="00A541A0" w:rsidP="00A541A0">
      <w:pPr>
        <w:tabs>
          <w:tab w:val="left" w:pos="4080"/>
        </w:tabs>
        <w:jc w:val="both"/>
        <w:rPr>
          <w:b/>
          <w:bCs/>
        </w:rPr>
      </w:pPr>
      <w:r w:rsidRPr="00A96293">
        <w:t xml:space="preserve">   </w:t>
      </w:r>
      <w:r w:rsidRPr="00A96293">
        <w:rPr>
          <w:b/>
          <w:bCs/>
        </w:rPr>
        <w:t xml:space="preserve">KARAMANLI İLÇESİ       </w:t>
      </w:r>
    </w:p>
    <w:p w:rsidR="00A541A0" w:rsidRPr="00A96293" w:rsidRDefault="00A541A0" w:rsidP="00A541A0">
      <w:pPr>
        <w:tabs>
          <w:tab w:val="left" w:pos="4080"/>
        </w:tabs>
        <w:jc w:val="both"/>
        <w:rPr>
          <w:b/>
          <w:bCs/>
        </w:rPr>
      </w:pPr>
      <w:r w:rsidRPr="00A96293">
        <w:rPr>
          <w:b/>
          <w:bCs/>
        </w:rPr>
        <w:t xml:space="preserve">  BELEDİYE BAŞKANLIĞI</w:t>
      </w:r>
      <w:r w:rsidRPr="00A96293">
        <w:t xml:space="preserve">                                                                 </w:t>
      </w:r>
      <w:r w:rsidRPr="00A96293">
        <w:rPr>
          <w:b/>
        </w:rPr>
        <w:t>MECLİS KARARI</w:t>
      </w:r>
    </w:p>
    <w:tbl>
      <w:tblPr>
        <w:tblpPr w:leftFromText="141" w:rightFromText="141" w:vertAnchor="text" w:horzAnchor="margin" w:tblpY="102"/>
        <w:tblW w:w="5133"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5"/>
        <w:gridCol w:w="3249"/>
        <w:gridCol w:w="1084"/>
        <w:gridCol w:w="3609"/>
      </w:tblGrid>
      <w:tr w:rsidR="00A541A0" w:rsidRPr="00A96293" w:rsidTr="009708E6">
        <w:trPr>
          <w:trHeight w:val="337"/>
        </w:trPr>
        <w:tc>
          <w:tcPr>
            <w:tcW w:w="801" w:type="pct"/>
            <w:vMerge w:val="restart"/>
            <w:tcBorders>
              <w:top w:val="single" w:sz="6" w:space="0" w:color="auto"/>
              <w:left w:val="single" w:sz="6" w:space="0" w:color="auto"/>
              <w:bottom w:val="single" w:sz="4" w:space="0" w:color="000000"/>
              <w:right w:val="single" w:sz="6" w:space="0" w:color="auto"/>
            </w:tcBorders>
          </w:tcPr>
          <w:p w:rsidR="00A541A0" w:rsidRPr="00A96293" w:rsidRDefault="00A541A0" w:rsidP="009708E6">
            <w:pPr>
              <w:tabs>
                <w:tab w:val="left" w:pos="4080"/>
              </w:tabs>
              <w:jc w:val="both"/>
              <w:rPr>
                <w:b/>
              </w:rPr>
            </w:pPr>
            <w:r w:rsidRPr="00A96293">
              <w:rPr>
                <w:b/>
              </w:rPr>
              <w:t>Karar Tarihi</w:t>
            </w:r>
          </w:p>
          <w:p w:rsidR="00A541A0" w:rsidRPr="00A96293" w:rsidRDefault="00A541A0" w:rsidP="009708E6">
            <w:pPr>
              <w:tabs>
                <w:tab w:val="left" w:pos="4080"/>
              </w:tabs>
              <w:jc w:val="both"/>
              <w:rPr>
                <w:b/>
              </w:rPr>
            </w:pPr>
          </w:p>
          <w:p w:rsidR="00A541A0" w:rsidRPr="00A96293" w:rsidRDefault="00A541A0" w:rsidP="009708E6">
            <w:pPr>
              <w:tabs>
                <w:tab w:val="left" w:pos="4080"/>
              </w:tabs>
              <w:jc w:val="both"/>
              <w:rPr>
                <w:b/>
              </w:rPr>
            </w:pPr>
            <w:r w:rsidRPr="00A96293">
              <w:rPr>
                <w:b/>
              </w:rPr>
              <w:t>05.04.2018</w:t>
            </w:r>
          </w:p>
        </w:tc>
        <w:tc>
          <w:tcPr>
            <w:tcW w:w="1718" w:type="pct"/>
            <w:tcBorders>
              <w:top w:val="single" w:sz="6" w:space="0" w:color="auto"/>
              <w:left w:val="single" w:sz="6" w:space="0" w:color="auto"/>
              <w:bottom w:val="single" w:sz="6" w:space="0" w:color="auto"/>
              <w:right w:val="single" w:sz="6" w:space="0" w:color="auto"/>
            </w:tcBorders>
            <w:vAlign w:val="center"/>
            <w:hideMark/>
          </w:tcPr>
          <w:p w:rsidR="00A541A0" w:rsidRPr="00A96293" w:rsidRDefault="00A541A0" w:rsidP="009708E6">
            <w:pPr>
              <w:tabs>
                <w:tab w:val="left" w:pos="4080"/>
              </w:tabs>
              <w:jc w:val="center"/>
              <w:rPr>
                <w:b/>
              </w:rPr>
            </w:pPr>
            <w:r w:rsidRPr="00A96293">
              <w:rPr>
                <w:b/>
              </w:rPr>
              <w:t xml:space="preserve"> </w:t>
            </w:r>
            <w:r>
              <w:rPr>
                <w:b/>
              </w:rPr>
              <w:t>4</w:t>
            </w:r>
            <w:r w:rsidRPr="00A96293">
              <w:rPr>
                <w:b/>
              </w:rPr>
              <w:t>’NCÜ DÖNEM</w:t>
            </w:r>
          </w:p>
        </w:tc>
        <w:tc>
          <w:tcPr>
            <w:tcW w:w="573" w:type="pct"/>
            <w:vMerge w:val="restart"/>
            <w:tcBorders>
              <w:top w:val="single" w:sz="4" w:space="0" w:color="auto"/>
              <w:left w:val="single" w:sz="6" w:space="0" w:color="auto"/>
              <w:bottom w:val="single" w:sz="4" w:space="0" w:color="000000"/>
              <w:right w:val="single" w:sz="4" w:space="0" w:color="auto"/>
            </w:tcBorders>
            <w:hideMark/>
          </w:tcPr>
          <w:p w:rsidR="00A541A0" w:rsidRPr="00A96293" w:rsidRDefault="00A541A0" w:rsidP="009708E6">
            <w:pPr>
              <w:tabs>
                <w:tab w:val="left" w:pos="4080"/>
              </w:tabs>
              <w:jc w:val="both"/>
            </w:pPr>
            <w:proofErr w:type="gramStart"/>
            <w:r w:rsidRPr="00A96293">
              <w:t>Kararın       Konusu</w:t>
            </w:r>
            <w:proofErr w:type="gramEnd"/>
          </w:p>
        </w:tc>
        <w:tc>
          <w:tcPr>
            <w:tcW w:w="1908" w:type="pct"/>
            <w:vMerge w:val="restart"/>
            <w:tcBorders>
              <w:top w:val="single" w:sz="6" w:space="0" w:color="auto"/>
              <w:left w:val="single" w:sz="4" w:space="0" w:color="auto"/>
              <w:bottom w:val="single" w:sz="4" w:space="0" w:color="000000"/>
              <w:right w:val="single" w:sz="6" w:space="0" w:color="auto"/>
            </w:tcBorders>
            <w:hideMark/>
          </w:tcPr>
          <w:p w:rsidR="00A541A0" w:rsidRDefault="004766B8" w:rsidP="009708E6">
            <w:pPr>
              <w:tabs>
                <w:tab w:val="left" w:pos="7530"/>
              </w:tabs>
              <w:ind w:right="-468"/>
            </w:pPr>
            <w:r>
              <w:t>Fen</w:t>
            </w:r>
            <w:r w:rsidR="00A541A0">
              <w:t xml:space="preserve"> işleri Müdürlüğünün</w:t>
            </w:r>
          </w:p>
          <w:p w:rsidR="00A541A0" w:rsidRDefault="00C81C17" w:rsidP="009708E6">
            <w:pPr>
              <w:tabs>
                <w:tab w:val="left" w:pos="7530"/>
              </w:tabs>
              <w:ind w:right="-468"/>
            </w:pPr>
            <w:r>
              <w:t>04</w:t>
            </w:r>
            <w:r w:rsidR="00A541A0">
              <w:t>.0</w:t>
            </w:r>
            <w:r>
              <w:t>4</w:t>
            </w:r>
            <w:r w:rsidR="00A541A0">
              <w:t>.2018 tarih ve E.</w:t>
            </w:r>
            <w:r>
              <w:t>171</w:t>
            </w:r>
            <w:r w:rsidR="00A541A0">
              <w:t xml:space="preserve"> sayılı</w:t>
            </w:r>
          </w:p>
          <w:p w:rsidR="00A541A0" w:rsidRDefault="00A541A0" w:rsidP="009708E6">
            <w:pPr>
              <w:tabs>
                <w:tab w:val="left" w:pos="7530"/>
              </w:tabs>
              <w:ind w:right="-468"/>
            </w:pPr>
            <w:r>
              <w:t xml:space="preserve"> “</w:t>
            </w:r>
            <w:r w:rsidR="00C81C17">
              <w:t>Araç Talebi</w:t>
            </w:r>
            <w:r>
              <w:t xml:space="preserve"> ” konulu </w:t>
            </w:r>
          </w:p>
          <w:p w:rsidR="00A541A0" w:rsidRPr="00A96293" w:rsidRDefault="00A541A0" w:rsidP="009708E6">
            <w:pPr>
              <w:tabs>
                <w:tab w:val="left" w:pos="7530"/>
              </w:tabs>
              <w:ind w:right="-468"/>
            </w:pPr>
            <w:proofErr w:type="gramStart"/>
            <w:r>
              <w:t>yazısının</w:t>
            </w:r>
            <w:proofErr w:type="gramEnd"/>
            <w:r>
              <w:t xml:space="preserve"> görüşülmesi</w:t>
            </w:r>
          </w:p>
        </w:tc>
      </w:tr>
      <w:tr w:rsidR="00A541A0" w:rsidRPr="00A96293" w:rsidTr="009708E6">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A541A0" w:rsidRPr="00A96293" w:rsidRDefault="00A541A0" w:rsidP="009708E6">
            <w:pPr>
              <w:rPr>
                <w:b/>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A541A0" w:rsidRPr="00A96293" w:rsidRDefault="00A541A0" w:rsidP="009708E6">
            <w:pPr>
              <w:rPr>
                <w:b/>
              </w:rPr>
            </w:pPr>
            <w:r w:rsidRPr="00A96293">
              <w:rPr>
                <w:b/>
              </w:rPr>
              <w:t xml:space="preserve">       TOPLANTI </w:t>
            </w:r>
            <w:proofErr w:type="gramStart"/>
            <w:r w:rsidRPr="00A96293">
              <w:rPr>
                <w:b/>
              </w:rPr>
              <w:t>NO :   5</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A541A0" w:rsidRPr="00A96293" w:rsidRDefault="00A541A0" w:rsidP="009708E6"/>
        </w:tc>
        <w:tc>
          <w:tcPr>
            <w:tcW w:w="0" w:type="auto"/>
            <w:vMerge/>
            <w:tcBorders>
              <w:top w:val="single" w:sz="6" w:space="0" w:color="auto"/>
              <w:left w:val="single" w:sz="4" w:space="0" w:color="auto"/>
              <w:bottom w:val="single" w:sz="4" w:space="0" w:color="000000"/>
              <w:right w:val="single" w:sz="6" w:space="0" w:color="auto"/>
            </w:tcBorders>
            <w:vAlign w:val="center"/>
            <w:hideMark/>
          </w:tcPr>
          <w:p w:rsidR="00A541A0" w:rsidRPr="00A96293" w:rsidRDefault="00A541A0" w:rsidP="009708E6"/>
        </w:tc>
      </w:tr>
      <w:tr w:rsidR="00A541A0" w:rsidRPr="00A96293" w:rsidTr="009708E6">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A541A0" w:rsidRPr="00A96293" w:rsidRDefault="00A541A0" w:rsidP="009708E6">
            <w:pPr>
              <w:rPr>
                <w:b/>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A541A0" w:rsidRPr="00A96293" w:rsidRDefault="00A541A0" w:rsidP="00C802B5">
            <w:r w:rsidRPr="00A96293">
              <w:rPr>
                <w:b/>
                <w:bCs/>
              </w:rPr>
              <w:t xml:space="preserve">       KARAR  </w:t>
            </w:r>
            <w:proofErr w:type="gramStart"/>
            <w:r w:rsidRPr="00A96293">
              <w:rPr>
                <w:b/>
                <w:bCs/>
              </w:rPr>
              <w:t xml:space="preserve">NO      :   </w:t>
            </w:r>
            <w:r>
              <w:rPr>
                <w:b/>
                <w:bCs/>
              </w:rPr>
              <w:t>3</w:t>
            </w:r>
            <w:r w:rsidR="00C802B5">
              <w:rPr>
                <w:b/>
                <w:bCs/>
              </w:rPr>
              <w:t>3</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A541A0" w:rsidRPr="00A96293" w:rsidRDefault="00A541A0" w:rsidP="009708E6"/>
        </w:tc>
        <w:tc>
          <w:tcPr>
            <w:tcW w:w="0" w:type="auto"/>
            <w:vMerge/>
            <w:tcBorders>
              <w:top w:val="single" w:sz="6" w:space="0" w:color="auto"/>
              <w:left w:val="single" w:sz="4" w:space="0" w:color="auto"/>
              <w:bottom w:val="single" w:sz="4" w:space="0" w:color="000000"/>
              <w:right w:val="single" w:sz="6" w:space="0" w:color="auto"/>
            </w:tcBorders>
            <w:vAlign w:val="center"/>
            <w:hideMark/>
          </w:tcPr>
          <w:p w:rsidR="00A541A0" w:rsidRPr="00A96293" w:rsidRDefault="00A541A0" w:rsidP="009708E6"/>
        </w:tc>
      </w:tr>
      <w:tr w:rsidR="00A541A0" w:rsidRPr="00A96293" w:rsidTr="009708E6">
        <w:trPr>
          <w:cantSplit/>
          <w:trHeight w:val="1091"/>
        </w:trPr>
        <w:tc>
          <w:tcPr>
            <w:tcW w:w="801" w:type="pct"/>
            <w:tcBorders>
              <w:top w:val="single" w:sz="4" w:space="0" w:color="000000"/>
              <w:left w:val="single" w:sz="6" w:space="0" w:color="auto"/>
              <w:bottom w:val="single" w:sz="6" w:space="0" w:color="auto"/>
              <w:right w:val="single" w:sz="6" w:space="0" w:color="auto"/>
            </w:tcBorders>
            <w:hideMark/>
          </w:tcPr>
          <w:p w:rsidR="00A541A0" w:rsidRPr="00A96293" w:rsidRDefault="00A541A0" w:rsidP="009708E6">
            <w:pPr>
              <w:tabs>
                <w:tab w:val="left" w:pos="4080"/>
              </w:tabs>
              <w:jc w:val="center"/>
            </w:pPr>
            <w:r w:rsidRPr="00A96293">
              <w:t>Belediye Meclisini teşkil eden Üyeler</w:t>
            </w:r>
          </w:p>
        </w:tc>
        <w:tc>
          <w:tcPr>
            <w:tcW w:w="4199" w:type="pct"/>
            <w:gridSpan w:val="3"/>
            <w:tcBorders>
              <w:top w:val="single" w:sz="4" w:space="0" w:color="000000"/>
              <w:left w:val="single" w:sz="6" w:space="0" w:color="auto"/>
              <w:bottom w:val="single" w:sz="6" w:space="0" w:color="auto"/>
              <w:right w:val="single" w:sz="6" w:space="0" w:color="auto"/>
            </w:tcBorders>
            <w:hideMark/>
          </w:tcPr>
          <w:p w:rsidR="00A541A0" w:rsidRPr="00A96293" w:rsidRDefault="00A541A0" w:rsidP="009708E6">
            <w:pPr>
              <w:tabs>
                <w:tab w:val="left" w:pos="4080"/>
              </w:tabs>
              <w:ind w:right="114"/>
              <w:jc w:val="both"/>
            </w:pPr>
            <w:r w:rsidRPr="00A96293">
              <w:rPr>
                <w:b/>
              </w:rPr>
              <w:t>BAŞKAN:</w:t>
            </w:r>
            <w:r w:rsidRPr="00A96293">
              <w:t xml:space="preserve"> Fatih SELİMOĞLU </w:t>
            </w:r>
            <w:r w:rsidRPr="00A96293">
              <w:rPr>
                <w:b/>
              </w:rPr>
              <w:t>ÜYELER:</w:t>
            </w:r>
            <w:r w:rsidRPr="00A96293">
              <w:t xml:space="preserve"> Ömer GÖKTEPE, Ahmet ÜNSAL, Feridun TOPATAN,  Abdurrahman ÖREN, Hüseyin UĞUREL, Mustafa KAYA, Ahmet ÇELİK, Süleyman TEKELİ, Murat SARIBAŞ          </w:t>
            </w:r>
          </w:p>
        </w:tc>
      </w:tr>
    </w:tbl>
    <w:p w:rsidR="00A541A0" w:rsidRPr="00A96293" w:rsidRDefault="00A541A0" w:rsidP="00A541A0">
      <w:pPr>
        <w:tabs>
          <w:tab w:val="left" w:pos="4080"/>
        </w:tabs>
        <w:ind w:right="-468"/>
        <w:jc w:val="both"/>
      </w:pPr>
      <w:r w:rsidRPr="00A96293">
        <w:t xml:space="preserve">           </w:t>
      </w:r>
    </w:p>
    <w:p w:rsidR="00A541A0" w:rsidRPr="00617BAB" w:rsidRDefault="00A541A0" w:rsidP="00A541A0">
      <w:pPr>
        <w:pStyle w:val="Balk1"/>
        <w:tabs>
          <w:tab w:val="left" w:pos="708"/>
        </w:tabs>
        <w:ind w:right="-284"/>
        <w:jc w:val="both"/>
        <w:rPr>
          <w:b w:val="0"/>
        </w:rPr>
      </w:pPr>
      <w:r>
        <w:tab/>
      </w:r>
      <w:r>
        <w:rPr>
          <w:b w:val="0"/>
        </w:rPr>
        <w:t xml:space="preserve">Belediyemiz Meclisi Saygı duruşu ve İstiklal Marşının okunmasından sonra, Meclis Başkanı Fatih SELİMOĞLU Başkanlığında Meclis Üyeleri  Ömer GÖKTEPE, Ahmet ÜNSAL, Feridun TOPATAN, Abdurrahman ÖREN, Hüseyin UĞUREL, Ahmet ÇELİK, Mustafa KAYA, Süleyman TEKELİ ve Murat SARIBAŞ’ </w:t>
      </w:r>
      <w:proofErr w:type="gramStart"/>
      <w:r>
        <w:rPr>
          <w:b w:val="0"/>
        </w:rPr>
        <w:t>dan</w:t>
      </w:r>
      <w:proofErr w:type="gramEnd"/>
      <w:r>
        <w:rPr>
          <w:b w:val="0"/>
        </w:rPr>
        <w:t xml:space="preserve"> müteşekkil olarak  </w:t>
      </w:r>
      <w:r w:rsidRPr="000243C9">
        <w:t>10</w:t>
      </w:r>
      <w:r>
        <w:rPr>
          <w:b w:val="0"/>
        </w:rPr>
        <w:t xml:space="preserve"> Üye ile </w:t>
      </w:r>
      <w:r w:rsidRPr="009D1CD4">
        <w:t>0</w:t>
      </w:r>
      <w:r>
        <w:t>5.</w:t>
      </w:r>
      <w:r w:rsidRPr="009D1CD4">
        <w:t>0</w:t>
      </w:r>
      <w:r>
        <w:t>4</w:t>
      </w:r>
      <w:r w:rsidRPr="009D1CD4">
        <w:t>.201</w:t>
      </w:r>
      <w:r>
        <w:t>8</w:t>
      </w:r>
      <w:r>
        <w:rPr>
          <w:b w:val="0"/>
        </w:rPr>
        <w:t xml:space="preserve"> Perşembe günü saat 09.30’da Belediyemiz Başkanlık odasında toplandı. Açılış ve Yoklama yapıldı. Meclis üyelerinin mevcut olduğu görülmekle </w:t>
      </w:r>
      <w:r w:rsidRPr="000243C9">
        <w:t>Nisan</w:t>
      </w:r>
      <w:r w:rsidRPr="005F43DC">
        <w:t xml:space="preserve"> 201</w:t>
      </w:r>
      <w:r>
        <w:t>8</w:t>
      </w:r>
      <w:r>
        <w:rPr>
          <w:b w:val="0"/>
        </w:rPr>
        <w:t xml:space="preserve"> ayı olağan meclis toplantısının yapılmasına ittifakla karar verildi.</w:t>
      </w:r>
    </w:p>
    <w:p w:rsidR="00A541A0" w:rsidRDefault="00A541A0" w:rsidP="00A541A0">
      <w:pPr>
        <w:jc w:val="both"/>
      </w:pPr>
    </w:p>
    <w:p w:rsidR="00A541A0" w:rsidRPr="00806D0C" w:rsidRDefault="00A541A0" w:rsidP="00A541A0">
      <w:pPr>
        <w:tabs>
          <w:tab w:val="left" w:pos="7530"/>
        </w:tabs>
        <w:ind w:right="-292"/>
        <w:jc w:val="both"/>
      </w:pPr>
      <w:r w:rsidRPr="00062BAA">
        <w:rPr>
          <w:b/>
          <w:u w:val="single"/>
        </w:rPr>
        <w:t>GÜNDEMİN</w:t>
      </w:r>
      <w:r>
        <w:rPr>
          <w:b/>
          <w:u w:val="single"/>
        </w:rPr>
        <w:t xml:space="preserve"> 13</w:t>
      </w:r>
      <w:r w:rsidRPr="00062BAA">
        <w:rPr>
          <w:b/>
          <w:u w:val="single"/>
        </w:rPr>
        <w:t>.</w:t>
      </w:r>
      <w:proofErr w:type="gramStart"/>
      <w:r w:rsidRPr="00062BAA">
        <w:rPr>
          <w:b/>
          <w:u w:val="single"/>
        </w:rPr>
        <w:t>MADDESİ</w:t>
      </w:r>
      <w:r w:rsidRPr="00062BAA">
        <w:rPr>
          <w:b/>
        </w:rPr>
        <w:t xml:space="preserve"> : </w:t>
      </w:r>
      <w:r w:rsidR="00CC5919" w:rsidRPr="00CC5919">
        <w:t>Fen</w:t>
      </w:r>
      <w:proofErr w:type="gramEnd"/>
      <w:r>
        <w:t xml:space="preserve"> İşleri</w:t>
      </w:r>
      <w:r w:rsidRPr="008C1A13">
        <w:t xml:space="preserve"> Müdürlüğü’nün </w:t>
      </w:r>
      <w:r w:rsidR="00CC5919">
        <w:t>04</w:t>
      </w:r>
      <w:r w:rsidRPr="008C1A13">
        <w:t>.0</w:t>
      </w:r>
      <w:r w:rsidR="00CC5919">
        <w:t>4</w:t>
      </w:r>
      <w:r w:rsidRPr="008C1A13">
        <w:t>.2018 tarih ve E.</w:t>
      </w:r>
      <w:r w:rsidR="00CC5919">
        <w:t>171</w:t>
      </w:r>
      <w:r w:rsidRPr="008C1A13">
        <w:t xml:space="preserve"> sayılı yazısının görüşülmesi</w:t>
      </w:r>
      <w:r>
        <w:t>.</w:t>
      </w:r>
    </w:p>
    <w:p w:rsidR="00A541A0" w:rsidRPr="00806D0C" w:rsidRDefault="00A541A0" w:rsidP="00A541A0">
      <w:pPr>
        <w:tabs>
          <w:tab w:val="left" w:pos="7530"/>
        </w:tabs>
        <w:ind w:right="-292"/>
        <w:jc w:val="both"/>
      </w:pPr>
    </w:p>
    <w:p w:rsidR="009756AF" w:rsidRDefault="00A541A0" w:rsidP="00CC5919">
      <w:pPr>
        <w:tabs>
          <w:tab w:val="left" w:pos="7530"/>
        </w:tabs>
        <w:ind w:right="-292"/>
        <w:jc w:val="both"/>
      </w:pPr>
      <w:proofErr w:type="gramStart"/>
      <w:r w:rsidRPr="00806D0C">
        <w:rPr>
          <w:b/>
          <w:bCs/>
          <w:u w:val="single"/>
        </w:rPr>
        <w:t>KARAR :</w:t>
      </w:r>
      <w:r w:rsidRPr="008C1A13">
        <w:t xml:space="preserve"> </w:t>
      </w:r>
      <w:r w:rsidR="00CC5919" w:rsidRPr="00CC5919">
        <w:t>Fen</w:t>
      </w:r>
      <w:proofErr w:type="gramEnd"/>
      <w:r w:rsidR="00CC5919">
        <w:t xml:space="preserve"> İşleri</w:t>
      </w:r>
      <w:r w:rsidR="00CC5919" w:rsidRPr="008C1A13">
        <w:t xml:space="preserve"> Müdürlüğü’nün </w:t>
      </w:r>
      <w:r w:rsidR="00CC5919">
        <w:t>04</w:t>
      </w:r>
      <w:r w:rsidR="00CC5919" w:rsidRPr="008C1A13">
        <w:t>.0</w:t>
      </w:r>
      <w:r w:rsidR="00CC5919">
        <w:t>4</w:t>
      </w:r>
      <w:r w:rsidR="00CC5919" w:rsidRPr="008C1A13">
        <w:t>.2018 tarih ve E.</w:t>
      </w:r>
      <w:r w:rsidR="00CC5919">
        <w:t>171</w:t>
      </w:r>
      <w:r w:rsidR="00CC5919" w:rsidRPr="008C1A13">
        <w:t xml:space="preserve"> sayılı</w:t>
      </w:r>
      <w:r w:rsidR="00CC5919">
        <w:t xml:space="preserve"> “ Araç Talebi” konulu</w:t>
      </w:r>
      <w:r w:rsidR="00CC5919" w:rsidRPr="008C1A13">
        <w:t xml:space="preserve"> yazısının görüşülmesi</w:t>
      </w:r>
      <w:r w:rsidR="00CC5919">
        <w:t xml:space="preserve">ne geçildi. İlgi tarih yazı ile İstanbul Büyükşehir Belediyesinden satın almak istediğimiz 34 BC 9009 Plakalı resmi aracın satışının yapılabilmesi için </w:t>
      </w:r>
      <w:r w:rsidR="00C7537B">
        <w:t xml:space="preserve">satış protokolünde belirtilen şartlarda satın alınması hususundaki </w:t>
      </w:r>
      <w:r w:rsidR="009756AF">
        <w:t>Belediye Başkanlığımızca (237 sayılı</w:t>
      </w:r>
      <w:r w:rsidR="0099641A">
        <w:t xml:space="preserve"> kanun</w:t>
      </w:r>
      <w:r w:rsidR="009756AF">
        <w:t xml:space="preserve"> 10. Madde) Meclis kararı alınması gerektiği bildirilmiştir.</w:t>
      </w:r>
    </w:p>
    <w:p w:rsidR="00A541A0" w:rsidRPr="00062BAA" w:rsidRDefault="009756AF" w:rsidP="00A541A0">
      <w:pPr>
        <w:tabs>
          <w:tab w:val="left" w:pos="7530"/>
        </w:tabs>
        <w:ind w:right="-292"/>
        <w:jc w:val="both"/>
      </w:pPr>
      <w:r>
        <w:t xml:space="preserve">      İstanbul </w:t>
      </w:r>
      <w:r w:rsidR="0099641A">
        <w:t>Büyükşehir Belediye Başkanlığı S</w:t>
      </w:r>
      <w:r>
        <w:t xml:space="preserve">atın </w:t>
      </w:r>
      <w:r w:rsidR="0099641A">
        <w:t>A</w:t>
      </w:r>
      <w:r>
        <w:t xml:space="preserve">lma </w:t>
      </w:r>
      <w:r w:rsidR="0099641A">
        <w:t>D</w:t>
      </w:r>
      <w:r>
        <w:t xml:space="preserve">aire </w:t>
      </w:r>
      <w:r w:rsidR="0099641A">
        <w:t>B</w:t>
      </w:r>
      <w:r>
        <w:t>aşkanlığı</w:t>
      </w:r>
      <w:r w:rsidR="0099641A">
        <w:t>,</w:t>
      </w:r>
      <w:r>
        <w:t xml:space="preserve"> Levazım ve Ayniyat Müdürlüğünden 34 BC 9009 Plakalı aracın 2.500,00 TL. (</w:t>
      </w:r>
      <w:proofErr w:type="spellStart"/>
      <w:r>
        <w:t>İkibin</w:t>
      </w:r>
      <w:proofErr w:type="spellEnd"/>
      <w:r>
        <w:t xml:space="preserve"> </w:t>
      </w:r>
      <w:proofErr w:type="spellStart"/>
      <w:r>
        <w:t>beşyüz</w:t>
      </w:r>
      <w:proofErr w:type="spellEnd"/>
      <w:r>
        <w:t xml:space="preserve"> </w:t>
      </w:r>
      <w:proofErr w:type="spellStart"/>
      <w:r>
        <w:t>türk</w:t>
      </w:r>
      <w:proofErr w:type="spellEnd"/>
      <w:r>
        <w:t xml:space="preserve"> lirası)’</w:t>
      </w:r>
      <w:proofErr w:type="spellStart"/>
      <w:r>
        <w:t>na</w:t>
      </w:r>
      <w:proofErr w:type="spellEnd"/>
      <w:r>
        <w:t xml:space="preserve"> satın alınması hususunda meclis kararı alınması oylamaya sunuldu.</w:t>
      </w:r>
      <w:r w:rsidR="00C7537B">
        <w:t xml:space="preserve"> </w:t>
      </w:r>
      <w:r w:rsidR="00A541A0">
        <w:t xml:space="preserve">Yapılan oylamada gündem maddesi oy birliği ile kabul edildi.  </w:t>
      </w:r>
    </w:p>
    <w:p w:rsidR="00A541A0" w:rsidRDefault="00A541A0" w:rsidP="00A541A0">
      <w:pPr>
        <w:pStyle w:val="AralkYok"/>
        <w:tabs>
          <w:tab w:val="left" w:pos="426"/>
        </w:tabs>
        <w:jc w:val="both"/>
      </w:pPr>
    </w:p>
    <w:p w:rsidR="00A541A0" w:rsidRDefault="00A541A0" w:rsidP="00A541A0">
      <w:pPr>
        <w:jc w:val="both"/>
      </w:pPr>
    </w:p>
    <w:p w:rsidR="00A541A0" w:rsidRPr="00806D0C" w:rsidRDefault="00A541A0" w:rsidP="00A541A0">
      <w:pPr>
        <w:jc w:val="both"/>
      </w:pPr>
    </w:p>
    <w:p w:rsidR="00A541A0" w:rsidRPr="00806D0C" w:rsidRDefault="00A541A0" w:rsidP="00A541A0">
      <w:pPr>
        <w:jc w:val="both"/>
      </w:pPr>
      <w:r w:rsidRPr="00806D0C">
        <w:t>Ömer GÖKTEPE</w:t>
      </w:r>
      <w:r w:rsidRPr="00806D0C">
        <w:tab/>
      </w:r>
      <w:r w:rsidRPr="00806D0C">
        <w:tab/>
        <w:t>Ahmet ÜNSAL</w:t>
      </w:r>
      <w:r w:rsidRPr="00806D0C">
        <w:tab/>
      </w:r>
      <w:r w:rsidRPr="00806D0C">
        <w:tab/>
      </w:r>
      <w:r w:rsidRPr="00806D0C">
        <w:tab/>
      </w:r>
      <w:r w:rsidRPr="00806D0C">
        <w:tab/>
        <w:t>Fatih SELİMOĞLU</w:t>
      </w:r>
    </w:p>
    <w:p w:rsidR="00A541A0" w:rsidRPr="00806D0C" w:rsidRDefault="00A541A0" w:rsidP="00A541A0">
      <w:pPr>
        <w:jc w:val="both"/>
      </w:pPr>
      <w:proofErr w:type="gramStart"/>
      <w:r w:rsidRPr="00806D0C">
        <w:t>Katip</w:t>
      </w:r>
      <w:proofErr w:type="gramEnd"/>
      <w:r w:rsidRPr="00806D0C">
        <w:t xml:space="preserve"> Üye</w:t>
      </w:r>
      <w:r w:rsidRPr="00806D0C">
        <w:tab/>
      </w:r>
      <w:r w:rsidRPr="00806D0C">
        <w:tab/>
      </w:r>
      <w:r w:rsidRPr="00806D0C">
        <w:tab/>
        <w:t>Katip Üye</w:t>
      </w:r>
      <w:r w:rsidRPr="00806D0C">
        <w:tab/>
      </w:r>
      <w:r w:rsidRPr="00806D0C">
        <w:tab/>
      </w:r>
      <w:r w:rsidRPr="00806D0C">
        <w:tab/>
      </w:r>
      <w:r w:rsidRPr="00806D0C">
        <w:tab/>
      </w:r>
      <w:r w:rsidRPr="00806D0C">
        <w:tab/>
        <w:t>Belediye Başkanı</w:t>
      </w:r>
    </w:p>
    <w:p w:rsidR="00A541A0" w:rsidRDefault="00A541A0" w:rsidP="00A541A0">
      <w:pPr>
        <w:jc w:val="both"/>
      </w:pPr>
      <w:r w:rsidRPr="00806D0C">
        <w:tab/>
      </w:r>
      <w:r w:rsidRPr="00806D0C">
        <w:tab/>
      </w:r>
      <w:r w:rsidRPr="00806D0C">
        <w:tab/>
      </w:r>
      <w:r w:rsidRPr="00806D0C">
        <w:tab/>
      </w:r>
      <w:r w:rsidRPr="00806D0C">
        <w:tab/>
      </w:r>
      <w:r w:rsidRPr="00806D0C">
        <w:tab/>
      </w:r>
      <w:r w:rsidRPr="00806D0C">
        <w:tab/>
      </w:r>
      <w:r w:rsidRPr="00806D0C">
        <w:tab/>
      </w:r>
      <w:r w:rsidRPr="00806D0C">
        <w:tab/>
      </w:r>
      <w:r w:rsidRPr="00806D0C">
        <w:tab/>
        <w:t>Meclis Başkanı</w:t>
      </w:r>
    </w:p>
    <w:p w:rsidR="00672D29" w:rsidRDefault="00672D29" w:rsidP="00A541A0">
      <w:pPr>
        <w:jc w:val="both"/>
      </w:pPr>
    </w:p>
    <w:p w:rsidR="00672D29" w:rsidRDefault="00672D29" w:rsidP="00A541A0">
      <w:pPr>
        <w:jc w:val="both"/>
      </w:pPr>
    </w:p>
    <w:p w:rsidR="00672D29" w:rsidRDefault="00672D29" w:rsidP="00A541A0">
      <w:pPr>
        <w:jc w:val="both"/>
      </w:pPr>
    </w:p>
    <w:p w:rsidR="00672D29" w:rsidRDefault="00672D29" w:rsidP="00A541A0">
      <w:pPr>
        <w:jc w:val="both"/>
      </w:pPr>
    </w:p>
    <w:p w:rsidR="00672D29" w:rsidRDefault="00672D29" w:rsidP="00A541A0">
      <w:pPr>
        <w:jc w:val="both"/>
      </w:pPr>
    </w:p>
    <w:p w:rsidR="00672D29" w:rsidRDefault="00672D29" w:rsidP="00A541A0">
      <w:pPr>
        <w:jc w:val="both"/>
      </w:pPr>
    </w:p>
    <w:p w:rsidR="00672D29" w:rsidRDefault="00672D29" w:rsidP="00A541A0">
      <w:pPr>
        <w:jc w:val="both"/>
      </w:pPr>
    </w:p>
    <w:p w:rsidR="00672D29" w:rsidRDefault="00672D29" w:rsidP="00A541A0">
      <w:pPr>
        <w:jc w:val="both"/>
      </w:pPr>
    </w:p>
    <w:p w:rsidR="00672D29" w:rsidRDefault="00672D29" w:rsidP="00A541A0">
      <w:pPr>
        <w:jc w:val="both"/>
      </w:pPr>
    </w:p>
    <w:p w:rsidR="00672D29" w:rsidRDefault="00672D29" w:rsidP="00A541A0">
      <w:pPr>
        <w:jc w:val="both"/>
      </w:pPr>
    </w:p>
    <w:p w:rsidR="00672D29" w:rsidRDefault="00672D29" w:rsidP="00A541A0">
      <w:pPr>
        <w:jc w:val="both"/>
      </w:pPr>
    </w:p>
    <w:p w:rsidR="00672D29" w:rsidRDefault="00672D29" w:rsidP="00A541A0">
      <w:pPr>
        <w:jc w:val="both"/>
      </w:pPr>
    </w:p>
    <w:p w:rsidR="00672D29" w:rsidRDefault="00672D29" w:rsidP="00A541A0">
      <w:pPr>
        <w:jc w:val="both"/>
      </w:pPr>
    </w:p>
    <w:p w:rsidR="00672D29" w:rsidRDefault="00672D29" w:rsidP="00A541A0">
      <w:pPr>
        <w:jc w:val="both"/>
      </w:pPr>
    </w:p>
    <w:p w:rsidR="00672D29" w:rsidRPr="00A96293" w:rsidRDefault="00672D29" w:rsidP="00672D29">
      <w:pPr>
        <w:pStyle w:val="Balk1"/>
        <w:tabs>
          <w:tab w:val="left" w:pos="708"/>
        </w:tabs>
        <w:jc w:val="left"/>
      </w:pPr>
      <w:r w:rsidRPr="00A96293">
        <w:t xml:space="preserve">                   T.C.</w:t>
      </w:r>
    </w:p>
    <w:p w:rsidR="00672D29" w:rsidRPr="00A96293" w:rsidRDefault="00672D29" w:rsidP="00672D29">
      <w:pPr>
        <w:tabs>
          <w:tab w:val="left" w:pos="4080"/>
        </w:tabs>
        <w:jc w:val="both"/>
        <w:rPr>
          <w:b/>
          <w:bCs/>
        </w:rPr>
      </w:pPr>
      <w:r w:rsidRPr="00A96293">
        <w:t xml:space="preserve">   </w:t>
      </w:r>
      <w:r w:rsidRPr="00A96293">
        <w:rPr>
          <w:b/>
          <w:bCs/>
        </w:rPr>
        <w:t xml:space="preserve">KARAMANLI İLÇESİ       </w:t>
      </w:r>
    </w:p>
    <w:p w:rsidR="00672D29" w:rsidRPr="00A96293" w:rsidRDefault="00672D29" w:rsidP="00672D29">
      <w:pPr>
        <w:tabs>
          <w:tab w:val="left" w:pos="4080"/>
        </w:tabs>
        <w:jc w:val="both"/>
        <w:rPr>
          <w:b/>
          <w:bCs/>
        </w:rPr>
      </w:pPr>
      <w:r w:rsidRPr="00A96293">
        <w:rPr>
          <w:b/>
          <w:bCs/>
        </w:rPr>
        <w:t xml:space="preserve">  BELEDİYE BAŞKANLIĞI</w:t>
      </w:r>
      <w:r w:rsidRPr="00A96293">
        <w:t xml:space="preserve">                                                                 </w:t>
      </w:r>
      <w:r w:rsidRPr="00A96293">
        <w:rPr>
          <w:b/>
        </w:rPr>
        <w:t>MECLİS KARARI</w:t>
      </w:r>
    </w:p>
    <w:tbl>
      <w:tblPr>
        <w:tblpPr w:leftFromText="141" w:rightFromText="141" w:vertAnchor="text" w:horzAnchor="margin" w:tblpY="102"/>
        <w:tblW w:w="5133" w:type="pct"/>
        <w:tblBorders>
          <w:top w:val="single" w:sz="6" w:space="0" w:color="auto"/>
          <w:left w:val="single" w:sz="6" w:space="0" w:color="auto"/>
          <w:bottom w:val="single" w:sz="6" w:space="0" w:color="auto"/>
          <w:right w:val="single" w:sz="6" w:space="0" w:color="auto"/>
          <w:insideH w:val="single" w:sz="6" w:space="0" w:color="008000"/>
          <w:insideV w:val="single" w:sz="6" w:space="0" w:color="auto"/>
        </w:tblBorders>
        <w:tblCellMar>
          <w:left w:w="70" w:type="dxa"/>
          <w:right w:w="70" w:type="dxa"/>
        </w:tblCellMar>
        <w:tblLook w:val="00A0" w:firstRow="1" w:lastRow="0" w:firstColumn="1" w:lastColumn="0" w:noHBand="0" w:noVBand="0"/>
      </w:tblPr>
      <w:tblGrid>
        <w:gridCol w:w="1515"/>
        <w:gridCol w:w="3249"/>
        <w:gridCol w:w="1084"/>
        <w:gridCol w:w="3609"/>
      </w:tblGrid>
      <w:tr w:rsidR="00672D29" w:rsidRPr="00A96293" w:rsidTr="009708E6">
        <w:trPr>
          <w:trHeight w:val="337"/>
        </w:trPr>
        <w:tc>
          <w:tcPr>
            <w:tcW w:w="801" w:type="pct"/>
            <w:vMerge w:val="restart"/>
            <w:tcBorders>
              <w:top w:val="single" w:sz="6" w:space="0" w:color="auto"/>
              <w:left w:val="single" w:sz="6" w:space="0" w:color="auto"/>
              <w:bottom w:val="single" w:sz="4" w:space="0" w:color="000000"/>
              <w:right w:val="single" w:sz="6" w:space="0" w:color="auto"/>
            </w:tcBorders>
          </w:tcPr>
          <w:p w:rsidR="00672D29" w:rsidRPr="00A96293" w:rsidRDefault="00672D29" w:rsidP="009708E6">
            <w:pPr>
              <w:tabs>
                <w:tab w:val="left" w:pos="4080"/>
              </w:tabs>
              <w:jc w:val="both"/>
              <w:rPr>
                <w:b/>
              </w:rPr>
            </w:pPr>
            <w:r w:rsidRPr="00A96293">
              <w:rPr>
                <w:b/>
              </w:rPr>
              <w:t>Karar Tarihi</w:t>
            </w:r>
          </w:p>
          <w:p w:rsidR="00672D29" w:rsidRPr="00A96293" w:rsidRDefault="00672D29" w:rsidP="009708E6">
            <w:pPr>
              <w:tabs>
                <w:tab w:val="left" w:pos="4080"/>
              </w:tabs>
              <w:jc w:val="both"/>
              <w:rPr>
                <w:b/>
              </w:rPr>
            </w:pPr>
          </w:p>
          <w:p w:rsidR="00672D29" w:rsidRPr="00A96293" w:rsidRDefault="00672D29" w:rsidP="009708E6">
            <w:pPr>
              <w:tabs>
                <w:tab w:val="left" w:pos="4080"/>
              </w:tabs>
              <w:jc w:val="both"/>
              <w:rPr>
                <w:b/>
              </w:rPr>
            </w:pPr>
            <w:r w:rsidRPr="00A96293">
              <w:rPr>
                <w:b/>
              </w:rPr>
              <w:t>05.04.2018</w:t>
            </w:r>
          </w:p>
        </w:tc>
        <w:tc>
          <w:tcPr>
            <w:tcW w:w="1718" w:type="pct"/>
            <w:tcBorders>
              <w:top w:val="single" w:sz="6" w:space="0" w:color="auto"/>
              <w:left w:val="single" w:sz="6" w:space="0" w:color="auto"/>
              <w:bottom w:val="single" w:sz="6" w:space="0" w:color="auto"/>
              <w:right w:val="single" w:sz="6" w:space="0" w:color="auto"/>
            </w:tcBorders>
            <w:vAlign w:val="center"/>
            <w:hideMark/>
          </w:tcPr>
          <w:p w:rsidR="00672D29" w:rsidRPr="00A96293" w:rsidRDefault="00672D29" w:rsidP="009708E6">
            <w:pPr>
              <w:tabs>
                <w:tab w:val="left" w:pos="4080"/>
              </w:tabs>
              <w:jc w:val="center"/>
              <w:rPr>
                <w:b/>
              </w:rPr>
            </w:pPr>
            <w:r w:rsidRPr="00A96293">
              <w:rPr>
                <w:b/>
              </w:rPr>
              <w:t xml:space="preserve"> </w:t>
            </w:r>
            <w:r>
              <w:rPr>
                <w:b/>
              </w:rPr>
              <w:t>4</w:t>
            </w:r>
            <w:r w:rsidRPr="00A96293">
              <w:rPr>
                <w:b/>
              </w:rPr>
              <w:t>’NCÜ DÖNEM</w:t>
            </w:r>
          </w:p>
        </w:tc>
        <w:tc>
          <w:tcPr>
            <w:tcW w:w="573" w:type="pct"/>
            <w:vMerge w:val="restart"/>
            <w:tcBorders>
              <w:top w:val="single" w:sz="4" w:space="0" w:color="auto"/>
              <w:left w:val="single" w:sz="6" w:space="0" w:color="auto"/>
              <w:bottom w:val="single" w:sz="4" w:space="0" w:color="000000"/>
              <w:right w:val="single" w:sz="4" w:space="0" w:color="auto"/>
            </w:tcBorders>
            <w:hideMark/>
          </w:tcPr>
          <w:p w:rsidR="00672D29" w:rsidRPr="00A96293" w:rsidRDefault="00672D29" w:rsidP="009708E6">
            <w:pPr>
              <w:tabs>
                <w:tab w:val="left" w:pos="4080"/>
              </w:tabs>
              <w:jc w:val="both"/>
            </w:pPr>
            <w:proofErr w:type="gramStart"/>
            <w:r w:rsidRPr="00A96293">
              <w:t>Kararın       Konusu</w:t>
            </w:r>
            <w:proofErr w:type="gramEnd"/>
          </w:p>
        </w:tc>
        <w:tc>
          <w:tcPr>
            <w:tcW w:w="1908" w:type="pct"/>
            <w:vMerge w:val="restart"/>
            <w:tcBorders>
              <w:top w:val="single" w:sz="6" w:space="0" w:color="auto"/>
              <w:left w:val="single" w:sz="4" w:space="0" w:color="auto"/>
              <w:bottom w:val="single" w:sz="4" w:space="0" w:color="000000"/>
              <w:right w:val="single" w:sz="6" w:space="0" w:color="auto"/>
            </w:tcBorders>
            <w:hideMark/>
          </w:tcPr>
          <w:p w:rsidR="00672D29" w:rsidRPr="00A96293" w:rsidRDefault="00633DF1" w:rsidP="009708E6">
            <w:pPr>
              <w:tabs>
                <w:tab w:val="left" w:pos="7530"/>
              </w:tabs>
              <w:ind w:right="-468"/>
            </w:pPr>
            <w:r>
              <w:t>2018 Yılı Encümen Üye Seçimi</w:t>
            </w:r>
          </w:p>
        </w:tc>
      </w:tr>
      <w:tr w:rsidR="00672D29" w:rsidRPr="00A96293" w:rsidTr="009708E6">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672D29" w:rsidRPr="00A96293" w:rsidRDefault="00672D29" w:rsidP="009708E6">
            <w:pPr>
              <w:rPr>
                <w:b/>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672D29" w:rsidRPr="00A96293" w:rsidRDefault="00672D29" w:rsidP="009708E6">
            <w:pPr>
              <w:rPr>
                <w:b/>
              </w:rPr>
            </w:pPr>
            <w:r w:rsidRPr="00A96293">
              <w:rPr>
                <w:b/>
              </w:rPr>
              <w:t xml:space="preserve">       TOPLANTI </w:t>
            </w:r>
            <w:proofErr w:type="gramStart"/>
            <w:r w:rsidRPr="00A96293">
              <w:rPr>
                <w:b/>
              </w:rPr>
              <w:t>NO :   5</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672D29" w:rsidRPr="00A96293" w:rsidRDefault="00672D29" w:rsidP="009708E6"/>
        </w:tc>
        <w:tc>
          <w:tcPr>
            <w:tcW w:w="0" w:type="auto"/>
            <w:vMerge/>
            <w:tcBorders>
              <w:top w:val="single" w:sz="6" w:space="0" w:color="auto"/>
              <w:left w:val="single" w:sz="4" w:space="0" w:color="auto"/>
              <w:bottom w:val="single" w:sz="4" w:space="0" w:color="000000"/>
              <w:right w:val="single" w:sz="6" w:space="0" w:color="auto"/>
            </w:tcBorders>
            <w:vAlign w:val="center"/>
            <w:hideMark/>
          </w:tcPr>
          <w:p w:rsidR="00672D29" w:rsidRPr="00A96293" w:rsidRDefault="00672D29" w:rsidP="009708E6"/>
        </w:tc>
      </w:tr>
      <w:tr w:rsidR="00672D29" w:rsidRPr="00A96293" w:rsidTr="009708E6">
        <w:trPr>
          <w:trHeight w:val="507"/>
        </w:trPr>
        <w:tc>
          <w:tcPr>
            <w:tcW w:w="0" w:type="auto"/>
            <w:vMerge/>
            <w:tcBorders>
              <w:top w:val="single" w:sz="6" w:space="0" w:color="auto"/>
              <w:left w:val="single" w:sz="6" w:space="0" w:color="auto"/>
              <w:bottom w:val="single" w:sz="4" w:space="0" w:color="000000"/>
              <w:right w:val="single" w:sz="6" w:space="0" w:color="auto"/>
            </w:tcBorders>
            <w:vAlign w:val="center"/>
            <w:hideMark/>
          </w:tcPr>
          <w:p w:rsidR="00672D29" w:rsidRPr="00A96293" w:rsidRDefault="00672D29" w:rsidP="009708E6">
            <w:pPr>
              <w:rPr>
                <w:b/>
              </w:rPr>
            </w:pPr>
          </w:p>
        </w:tc>
        <w:tc>
          <w:tcPr>
            <w:tcW w:w="1718" w:type="pct"/>
            <w:tcBorders>
              <w:top w:val="single" w:sz="6" w:space="0" w:color="auto"/>
              <w:left w:val="single" w:sz="6" w:space="0" w:color="auto"/>
              <w:bottom w:val="single" w:sz="6" w:space="0" w:color="auto"/>
              <w:right w:val="single" w:sz="6" w:space="0" w:color="auto"/>
            </w:tcBorders>
            <w:vAlign w:val="center"/>
            <w:hideMark/>
          </w:tcPr>
          <w:p w:rsidR="00672D29" w:rsidRPr="00A96293" w:rsidRDefault="00672D29" w:rsidP="00633DF1">
            <w:r w:rsidRPr="00A96293">
              <w:rPr>
                <w:b/>
                <w:bCs/>
              </w:rPr>
              <w:t xml:space="preserve">       KARAR  </w:t>
            </w:r>
            <w:proofErr w:type="gramStart"/>
            <w:r w:rsidRPr="00A96293">
              <w:rPr>
                <w:b/>
                <w:bCs/>
              </w:rPr>
              <w:t xml:space="preserve">NO      :   </w:t>
            </w:r>
            <w:r>
              <w:rPr>
                <w:b/>
                <w:bCs/>
              </w:rPr>
              <w:t>3</w:t>
            </w:r>
            <w:r w:rsidR="00633DF1">
              <w:rPr>
                <w:b/>
                <w:bCs/>
              </w:rPr>
              <w:t>4</w:t>
            </w:r>
            <w:proofErr w:type="gramEnd"/>
          </w:p>
        </w:tc>
        <w:tc>
          <w:tcPr>
            <w:tcW w:w="0" w:type="auto"/>
            <w:vMerge/>
            <w:tcBorders>
              <w:top w:val="single" w:sz="4" w:space="0" w:color="auto"/>
              <w:left w:val="single" w:sz="6" w:space="0" w:color="auto"/>
              <w:bottom w:val="single" w:sz="4" w:space="0" w:color="000000"/>
              <w:right w:val="single" w:sz="4" w:space="0" w:color="auto"/>
            </w:tcBorders>
            <w:vAlign w:val="center"/>
            <w:hideMark/>
          </w:tcPr>
          <w:p w:rsidR="00672D29" w:rsidRPr="00A96293" w:rsidRDefault="00672D29" w:rsidP="009708E6"/>
        </w:tc>
        <w:tc>
          <w:tcPr>
            <w:tcW w:w="0" w:type="auto"/>
            <w:vMerge/>
            <w:tcBorders>
              <w:top w:val="single" w:sz="6" w:space="0" w:color="auto"/>
              <w:left w:val="single" w:sz="4" w:space="0" w:color="auto"/>
              <w:bottom w:val="single" w:sz="4" w:space="0" w:color="000000"/>
              <w:right w:val="single" w:sz="6" w:space="0" w:color="auto"/>
            </w:tcBorders>
            <w:vAlign w:val="center"/>
            <w:hideMark/>
          </w:tcPr>
          <w:p w:rsidR="00672D29" w:rsidRPr="00A96293" w:rsidRDefault="00672D29" w:rsidP="009708E6"/>
        </w:tc>
      </w:tr>
      <w:tr w:rsidR="00672D29" w:rsidRPr="00A96293" w:rsidTr="009708E6">
        <w:trPr>
          <w:cantSplit/>
          <w:trHeight w:val="1091"/>
        </w:trPr>
        <w:tc>
          <w:tcPr>
            <w:tcW w:w="801" w:type="pct"/>
            <w:tcBorders>
              <w:top w:val="single" w:sz="4" w:space="0" w:color="000000"/>
              <w:left w:val="single" w:sz="6" w:space="0" w:color="auto"/>
              <w:bottom w:val="single" w:sz="6" w:space="0" w:color="auto"/>
              <w:right w:val="single" w:sz="6" w:space="0" w:color="auto"/>
            </w:tcBorders>
            <w:hideMark/>
          </w:tcPr>
          <w:p w:rsidR="00672D29" w:rsidRPr="00A96293" w:rsidRDefault="00672D29" w:rsidP="009708E6">
            <w:pPr>
              <w:tabs>
                <w:tab w:val="left" w:pos="4080"/>
              </w:tabs>
              <w:jc w:val="center"/>
            </w:pPr>
            <w:r w:rsidRPr="00A96293">
              <w:t>Belediye Meclisini teşkil eden Üyeler</w:t>
            </w:r>
          </w:p>
        </w:tc>
        <w:tc>
          <w:tcPr>
            <w:tcW w:w="4199" w:type="pct"/>
            <w:gridSpan w:val="3"/>
            <w:tcBorders>
              <w:top w:val="single" w:sz="4" w:space="0" w:color="000000"/>
              <w:left w:val="single" w:sz="6" w:space="0" w:color="auto"/>
              <w:bottom w:val="single" w:sz="6" w:space="0" w:color="auto"/>
              <w:right w:val="single" w:sz="6" w:space="0" w:color="auto"/>
            </w:tcBorders>
            <w:hideMark/>
          </w:tcPr>
          <w:p w:rsidR="00672D29" w:rsidRPr="00A96293" w:rsidRDefault="00672D29" w:rsidP="009708E6">
            <w:pPr>
              <w:tabs>
                <w:tab w:val="left" w:pos="4080"/>
              </w:tabs>
              <w:ind w:right="114"/>
              <w:jc w:val="both"/>
            </w:pPr>
            <w:r w:rsidRPr="00A96293">
              <w:rPr>
                <w:b/>
              </w:rPr>
              <w:t>BAŞKAN:</w:t>
            </w:r>
            <w:r w:rsidRPr="00A96293">
              <w:t xml:space="preserve"> Fatih SELİMOĞLU </w:t>
            </w:r>
            <w:r w:rsidRPr="00A96293">
              <w:rPr>
                <w:b/>
              </w:rPr>
              <w:t>ÜYELER:</w:t>
            </w:r>
            <w:r w:rsidRPr="00A96293">
              <w:t xml:space="preserve"> Ömer GÖKTEPE, Ahmet ÜNSAL, Feridun TOPATAN,  Abdurrahman ÖREN, Hüseyin UĞUREL, Mustafa KAYA, Ahmet ÇELİK, Süleyman TEKELİ, Murat SARIBAŞ          </w:t>
            </w:r>
          </w:p>
        </w:tc>
      </w:tr>
    </w:tbl>
    <w:p w:rsidR="00672D29" w:rsidRPr="00A96293" w:rsidRDefault="00672D29" w:rsidP="00672D29">
      <w:pPr>
        <w:tabs>
          <w:tab w:val="left" w:pos="4080"/>
        </w:tabs>
        <w:ind w:right="-468"/>
        <w:jc w:val="both"/>
      </w:pPr>
      <w:r w:rsidRPr="00A96293">
        <w:t xml:space="preserve">           </w:t>
      </w:r>
    </w:p>
    <w:p w:rsidR="00672D29" w:rsidRPr="00617BAB" w:rsidRDefault="00672D29" w:rsidP="00672D29">
      <w:pPr>
        <w:pStyle w:val="Balk1"/>
        <w:tabs>
          <w:tab w:val="left" w:pos="708"/>
        </w:tabs>
        <w:ind w:right="-284"/>
        <w:jc w:val="both"/>
        <w:rPr>
          <w:b w:val="0"/>
        </w:rPr>
      </w:pPr>
      <w:r>
        <w:tab/>
      </w:r>
      <w:r>
        <w:rPr>
          <w:b w:val="0"/>
        </w:rPr>
        <w:t xml:space="preserve">Belediyemiz Meclisi Saygı duruşu ve İstiklal Marşının okunmasından sonra, Meclis Başkanı Fatih SELİMOĞLU Başkanlığında Meclis Üyeleri  Ömer GÖKTEPE, Ahmet ÜNSAL, Feridun TOPATAN, Abdurrahman ÖREN, Hüseyin UĞUREL, Ahmet ÇELİK, Mustafa KAYA, Süleyman TEKELİ ve Murat SARIBAŞ’ </w:t>
      </w:r>
      <w:proofErr w:type="gramStart"/>
      <w:r>
        <w:rPr>
          <w:b w:val="0"/>
        </w:rPr>
        <w:t>dan</w:t>
      </w:r>
      <w:proofErr w:type="gramEnd"/>
      <w:r>
        <w:rPr>
          <w:b w:val="0"/>
        </w:rPr>
        <w:t xml:space="preserve"> müteşekkil olarak  </w:t>
      </w:r>
      <w:r w:rsidRPr="000243C9">
        <w:t>10</w:t>
      </w:r>
      <w:r>
        <w:rPr>
          <w:b w:val="0"/>
        </w:rPr>
        <w:t xml:space="preserve"> Üye ile </w:t>
      </w:r>
      <w:r w:rsidRPr="009D1CD4">
        <w:t>0</w:t>
      </w:r>
      <w:r>
        <w:t>5.</w:t>
      </w:r>
      <w:r w:rsidRPr="009D1CD4">
        <w:t>0</w:t>
      </w:r>
      <w:r>
        <w:t>4</w:t>
      </w:r>
      <w:r w:rsidRPr="009D1CD4">
        <w:t>.201</w:t>
      </w:r>
      <w:r>
        <w:t>8</w:t>
      </w:r>
      <w:r>
        <w:rPr>
          <w:b w:val="0"/>
        </w:rPr>
        <w:t xml:space="preserve"> Perşembe günü saat 09.30’da Belediyemiz Başkanlık odasında toplandı. Açılış ve Yoklama yapıldı. Meclis üyelerinin mevcut olduğu görülmekle </w:t>
      </w:r>
      <w:r w:rsidRPr="000243C9">
        <w:t>Nisan</w:t>
      </w:r>
      <w:r w:rsidRPr="005F43DC">
        <w:t xml:space="preserve"> 201</w:t>
      </w:r>
      <w:r>
        <w:t>8</w:t>
      </w:r>
      <w:r>
        <w:rPr>
          <w:b w:val="0"/>
        </w:rPr>
        <w:t xml:space="preserve"> ayı olağan meclis toplantısının yapılmasına ittifakla karar verildi.</w:t>
      </w:r>
    </w:p>
    <w:p w:rsidR="00672D29" w:rsidRDefault="00672D29" w:rsidP="00672D29">
      <w:pPr>
        <w:jc w:val="both"/>
      </w:pPr>
    </w:p>
    <w:p w:rsidR="00672D29" w:rsidRPr="00806D0C" w:rsidRDefault="00672D29" w:rsidP="00672D29">
      <w:pPr>
        <w:tabs>
          <w:tab w:val="left" w:pos="7530"/>
        </w:tabs>
        <w:ind w:right="-292"/>
        <w:jc w:val="both"/>
      </w:pPr>
      <w:r w:rsidRPr="00062BAA">
        <w:rPr>
          <w:b/>
          <w:u w:val="single"/>
        </w:rPr>
        <w:t>GÜNDEMİN</w:t>
      </w:r>
      <w:r>
        <w:rPr>
          <w:b/>
          <w:u w:val="single"/>
        </w:rPr>
        <w:t xml:space="preserve"> 1</w:t>
      </w:r>
      <w:r w:rsidR="00107AE4">
        <w:rPr>
          <w:b/>
          <w:u w:val="single"/>
        </w:rPr>
        <w:t>4</w:t>
      </w:r>
      <w:r w:rsidRPr="00062BAA">
        <w:rPr>
          <w:b/>
          <w:u w:val="single"/>
        </w:rPr>
        <w:t>.</w:t>
      </w:r>
      <w:proofErr w:type="gramStart"/>
      <w:r w:rsidRPr="00062BAA">
        <w:rPr>
          <w:b/>
          <w:u w:val="single"/>
        </w:rPr>
        <w:t>MADDESİ</w:t>
      </w:r>
      <w:r w:rsidRPr="00062BAA">
        <w:rPr>
          <w:b/>
        </w:rPr>
        <w:t xml:space="preserve"> : </w:t>
      </w:r>
      <w:r w:rsidR="00633DF1" w:rsidRPr="00633DF1">
        <w:t>2018</w:t>
      </w:r>
      <w:proofErr w:type="gramEnd"/>
      <w:r w:rsidR="00633DF1" w:rsidRPr="00633DF1">
        <w:t xml:space="preserve"> Yılı Encümen</w:t>
      </w:r>
      <w:r w:rsidR="00633DF1">
        <w:t xml:space="preserve"> Üye</w:t>
      </w:r>
      <w:r w:rsidR="00633DF1" w:rsidRPr="00633DF1">
        <w:t xml:space="preserve"> Seçimi</w:t>
      </w:r>
    </w:p>
    <w:p w:rsidR="00633DF1" w:rsidRDefault="00633DF1" w:rsidP="00633DF1">
      <w:pPr>
        <w:tabs>
          <w:tab w:val="left" w:pos="4080"/>
        </w:tabs>
        <w:ind w:right="-468"/>
        <w:jc w:val="both"/>
        <w:rPr>
          <w:b/>
          <w:bCs/>
          <w:u w:val="single"/>
        </w:rPr>
      </w:pPr>
    </w:p>
    <w:p w:rsidR="00633DF1" w:rsidRDefault="00672D29" w:rsidP="00633DF1">
      <w:pPr>
        <w:tabs>
          <w:tab w:val="left" w:pos="4080"/>
        </w:tabs>
        <w:ind w:right="-468"/>
        <w:jc w:val="both"/>
      </w:pPr>
      <w:proofErr w:type="gramStart"/>
      <w:r w:rsidRPr="00806D0C">
        <w:rPr>
          <w:b/>
          <w:bCs/>
          <w:u w:val="single"/>
        </w:rPr>
        <w:t>KARAR :</w:t>
      </w:r>
      <w:r w:rsidRPr="008C1A13">
        <w:t xml:space="preserve"> </w:t>
      </w:r>
      <w:r w:rsidR="00633DF1" w:rsidRPr="00D93CA7">
        <w:t>Meclis</w:t>
      </w:r>
      <w:proofErr w:type="gramEnd"/>
      <w:r w:rsidR="00633DF1" w:rsidRPr="00D93CA7">
        <w:t xml:space="preserve"> Başkanı</w:t>
      </w:r>
      <w:r w:rsidR="00633DF1">
        <w:t xml:space="preserve">, Belediye Meclisi  Çalışma yönetmeliğinin 20.maddesi gereğince </w:t>
      </w:r>
      <w:r w:rsidR="004D5D84">
        <w:t xml:space="preserve">2018 yılı </w:t>
      </w:r>
      <w:r w:rsidR="00633DF1">
        <w:t xml:space="preserve">Encümen üyeliklerinin  seçimi olduğunu  üyelere bildirdi. Gizli oylama için Başkanlık mührü ile mühürlü oy pusulaları üyelere dağıtılarak gizli oylamaya geçildi ve oy sandığı </w:t>
      </w:r>
      <w:proofErr w:type="gramStart"/>
      <w:r w:rsidR="00633DF1">
        <w:t>katip</w:t>
      </w:r>
      <w:proofErr w:type="gramEnd"/>
      <w:r w:rsidR="00633DF1">
        <w:t xml:space="preserve"> üyeler tarafından meclis önünde açılarak 10 adet oy pusulasının olduğu görüldü. Daha sonra yapılan oylamanın sayımına geçildi ve yapılan oylama sonucunda oy pusulalarından çıkan isimlere </w:t>
      </w:r>
      <w:proofErr w:type="gramStart"/>
      <w:r w:rsidR="00633DF1">
        <w:t xml:space="preserve">göre </w:t>
      </w:r>
      <w:r w:rsidR="00C760F4">
        <w:t xml:space="preserve"> Abdurrahman</w:t>
      </w:r>
      <w:proofErr w:type="gramEnd"/>
      <w:r w:rsidR="00C760F4">
        <w:t xml:space="preserve"> ÖREN</w:t>
      </w:r>
      <w:r w:rsidR="00633DF1">
        <w:t xml:space="preserve"> 1</w:t>
      </w:r>
      <w:r w:rsidR="00C760F4">
        <w:t>0</w:t>
      </w:r>
      <w:r w:rsidR="00633DF1">
        <w:t xml:space="preserve"> oy, </w:t>
      </w:r>
      <w:r w:rsidR="00C760F4">
        <w:t>Murat SARIBAŞ</w:t>
      </w:r>
      <w:r w:rsidR="00633DF1">
        <w:t xml:space="preserve"> </w:t>
      </w:r>
      <w:r w:rsidR="00C760F4">
        <w:t>6</w:t>
      </w:r>
      <w:r w:rsidR="00633DF1">
        <w:t xml:space="preserve"> oy,</w:t>
      </w:r>
      <w:r w:rsidR="00C760F4">
        <w:t xml:space="preserve"> Ömer GÖKTEPE 4 oy</w:t>
      </w:r>
      <w:r w:rsidR="00633DF1">
        <w:t xml:space="preserve"> en fazla oyu alan Meclis üyesi</w:t>
      </w:r>
      <w:r w:rsidR="00C760F4">
        <w:t xml:space="preserve"> Abdurrahman ÖREN</w:t>
      </w:r>
      <w:r w:rsidR="00633DF1">
        <w:t xml:space="preserve"> 10 oy ile Meclis üyesi Murat SARIBAŞ </w:t>
      </w:r>
      <w:r w:rsidR="00C760F4">
        <w:t>6</w:t>
      </w:r>
      <w:r w:rsidR="00633DF1">
        <w:t xml:space="preserve"> oy ile  bir yıl süreliğine Belediye Encümen Üyeliğine seçilmişlerdir. </w:t>
      </w:r>
    </w:p>
    <w:p w:rsidR="00672D29" w:rsidRDefault="00672D29" w:rsidP="00633DF1">
      <w:pPr>
        <w:tabs>
          <w:tab w:val="left" w:pos="7530"/>
        </w:tabs>
        <w:ind w:right="-292"/>
        <w:jc w:val="both"/>
        <w:rPr>
          <w:sz w:val="22"/>
          <w:szCs w:val="22"/>
        </w:rPr>
      </w:pPr>
    </w:p>
    <w:p w:rsidR="00672D29" w:rsidRDefault="00672D29" w:rsidP="00672D29">
      <w:pPr>
        <w:jc w:val="both"/>
      </w:pPr>
    </w:p>
    <w:p w:rsidR="00672D29" w:rsidRDefault="00672D29" w:rsidP="00672D29">
      <w:pPr>
        <w:jc w:val="both"/>
      </w:pPr>
    </w:p>
    <w:p w:rsidR="004D5D84" w:rsidRPr="00806D0C" w:rsidRDefault="004D5D84" w:rsidP="00672D29">
      <w:pPr>
        <w:jc w:val="both"/>
      </w:pPr>
    </w:p>
    <w:p w:rsidR="00672D29" w:rsidRPr="00806D0C" w:rsidRDefault="00672D29" w:rsidP="00672D29">
      <w:pPr>
        <w:jc w:val="both"/>
      </w:pPr>
      <w:r w:rsidRPr="00806D0C">
        <w:t>Ömer GÖKTEPE</w:t>
      </w:r>
      <w:r w:rsidRPr="00806D0C">
        <w:tab/>
      </w:r>
      <w:r w:rsidRPr="00806D0C">
        <w:tab/>
        <w:t>Ahmet ÜNSAL</w:t>
      </w:r>
      <w:r w:rsidRPr="00806D0C">
        <w:tab/>
      </w:r>
      <w:r w:rsidRPr="00806D0C">
        <w:tab/>
      </w:r>
      <w:r w:rsidRPr="00806D0C">
        <w:tab/>
      </w:r>
      <w:r w:rsidRPr="00806D0C">
        <w:tab/>
        <w:t>Fatih SELİMOĞLU</w:t>
      </w:r>
    </w:p>
    <w:p w:rsidR="00672D29" w:rsidRPr="00806D0C" w:rsidRDefault="00672D29" w:rsidP="00672D29">
      <w:pPr>
        <w:jc w:val="both"/>
      </w:pPr>
      <w:proofErr w:type="gramStart"/>
      <w:r w:rsidRPr="00806D0C">
        <w:t>Katip</w:t>
      </w:r>
      <w:proofErr w:type="gramEnd"/>
      <w:r w:rsidRPr="00806D0C">
        <w:t xml:space="preserve"> Üye</w:t>
      </w:r>
      <w:r w:rsidRPr="00806D0C">
        <w:tab/>
      </w:r>
      <w:r w:rsidRPr="00806D0C">
        <w:tab/>
      </w:r>
      <w:r w:rsidRPr="00806D0C">
        <w:tab/>
        <w:t>Katip Üye</w:t>
      </w:r>
      <w:r w:rsidRPr="00806D0C">
        <w:tab/>
      </w:r>
      <w:r w:rsidRPr="00806D0C">
        <w:tab/>
      </w:r>
      <w:r w:rsidRPr="00806D0C">
        <w:tab/>
      </w:r>
      <w:r w:rsidRPr="00806D0C">
        <w:tab/>
      </w:r>
      <w:r w:rsidRPr="00806D0C">
        <w:tab/>
        <w:t>Belediye Başkanı</w:t>
      </w:r>
    </w:p>
    <w:p w:rsidR="00672D29" w:rsidRPr="00806D0C" w:rsidRDefault="00672D29" w:rsidP="00672D29">
      <w:pPr>
        <w:jc w:val="both"/>
      </w:pPr>
      <w:r w:rsidRPr="00806D0C">
        <w:tab/>
      </w:r>
      <w:r w:rsidRPr="00806D0C">
        <w:tab/>
      </w:r>
      <w:r w:rsidRPr="00806D0C">
        <w:tab/>
      </w:r>
      <w:r w:rsidRPr="00806D0C">
        <w:tab/>
      </w:r>
      <w:r w:rsidRPr="00806D0C">
        <w:tab/>
      </w:r>
      <w:r w:rsidRPr="00806D0C">
        <w:tab/>
      </w:r>
      <w:r w:rsidRPr="00806D0C">
        <w:tab/>
      </w:r>
      <w:r w:rsidRPr="00806D0C">
        <w:tab/>
      </w:r>
      <w:r w:rsidRPr="00806D0C">
        <w:tab/>
      </w:r>
      <w:r w:rsidRPr="00806D0C">
        <w:tab/>
        <w:t>Meclis Başkanı</w:t>
      </w:r>
    </w:p>
    <w:p w:rsidR="00672D29" w:rsidRDefault="00672D29" w:rsidP="00672D29">
      <w:pPr>
        <w:pStyle w:val="AralkYok"/>
        <w:tabs>
          <w:tab w:val="left" w:pos="426"/>
        </w:tabs>
        <w:jc w:val="both"/>
      </w:pPr>
    </w:p>
    <w:p w:rsidR="00672D29" w:rsidRDefault="00672D29" w:rsidP="00672D29">
      <w:pPr>
        <w:pStyle w:val="AralkYok"/>
        <w:tabs>
          <w:tab w:val="left" w:pos="426"/>
        </w:tabs>
        <w:jc w:val="both"/>
      </w:pPr>
    </w:p>
    <w:p w:rsidR="00672D29" w:rsidRDefault="00672D29" w:rsidP="00672D29">
      <w:pPr>
        <w:pStyle w:val="AralkYok"/>
        <w:tabs>
          <w:tab w:val="left" w:pos="426"/>
        </w:tabs>
        <w:jc w:val="both"/>
      </w:pPr>
    </w:p>
    <w:p w:rsidR="00672D29" w:rsidRDefault="00672D29" w:rsidP="00A541A0">
      <w:pPr>
        <w:jc w:val="both"/>
      </w:pPr>
    </w:p>
    <w:p w:rsidR="00672D29" w:rsidRPr="00806D0C" w:rsidRDefault="00672D29" w:rsidP="00A541A0">
      <w:pPr>
        <w:jc w:val="both"/>
      </w:pPr>
    </w:p>
    <w:p w:rsidR="00A541A0" w:rsidRDefault="00A541A0" w:rsidP="00A541A0">
      <w:pPr>
        <w:pStyle w:val="AralkYok"/>
        <w:tabs>
          <w:tab w:val="left" w:pos="426"/>
        </w:tabs>
        <w:jc w:val="both"/>
      </w:pPr>
    </w:p>
    <w:p w:rsidR="00A541A0" w:rsidRDefault="00A541A0" w:rsidP="00974ADE">
      <w:pPr>
        <w:pStyle w:val="AralkYok"/>
        <w:tabs>
          <w:tab w:val="left" w:pos="426"/>
        </w:tabs>
        <w:jc w:val="both"/>
      </w:pPr>
    </w:p>
    <w:p w:rsidR="00A541A0" w:rsidRDefault="00A541A0" w:rsidP="00974ADE">
      <w:pPr>
        <w:pStyle w:val="AralkYok"/>
        <w:tabs>
          <w:tab w:val="left" w:pos="426"/>
        </w:tabs>
        <w:jc w:val="both"/>
      </w:pPr>
    </w:p>
    <w:sectPr w:rsidR="00A541A0" w:rsidSect="00290BD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1B1"/>
    <w:multiLevelType w:val="hybridMultilevel"/>
    <w:tmpl w:val="5DCE159C"/>
    <w:lvl w:ilvl="0" w:tplc="3E0A4E8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09E6A03"/>
    <w:multiLevelType w:val="hybridMultilevel"/>
    <w:tmpl w:val="316691B0"/>
    <w:lvl w:ilvl="0" w:tplc="626E7790">
      <w:start w:val="2015"/>
      <w:numFmt w:val="decimal"/>
      <w:lvlText w:val="%1"/>
      <w:lvlJc w:val="left"/>
      <w:pPr>
        <w:ind w:left="1047" w:hanging="48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02B042A0"/>
    <w:multiLevelType w:val="hybridMultilevel"/>
    <w:tmpl w:val="65A61CBE"/>
    <w:lvl w:ilvl="0" w:tplc="F85C8762">
      <w:start w:val="2015"/>
      <w:numFmt w:val="decimal"/>
      <w:lvlText w:val="%1"/>
      <w:lvlJc w:val="left"/>
      <w:pPr>
        <w:ind w:left="1185" w:hanging="48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04892DF1"/>
    <w:multiLevelType w:val="hybridMultilevel"/>
    <w:tmpl w:val="07221BEA"/>
    <w:lvl w:ilvl="0" w:tplc="5E78BB1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0A160D45"/>
    <w:multiLevelType w:val="hybridMultilevel"/>
    <w:tmpl w:val="E78A1C80"/>
    <w:lvl w:ilvl="0" w:tplc="460C926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0D105C77"/>
    <w:multiLevelType w:val="hybridMultilevel"/>
    <w:tmpl w:val="F82EC538"/>
    <w:lvl w:ilvl="0" w:tplc="E3724F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21862CA"/>
    <w:multiLevelType w:val="hybridMultilevel"/>
    <w:tmpl w:val="E67268AE"/>
    <w:lvl w:ilvl="0" w:tplc="409E72B4">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nsid w:val="138215AB"/>
    <w:multiLevelType w:val="hybridMultilevel"/>
    <w:tmpl w:val="8DB4D226"/>
    <w:lvl w:ilvl="0" w:tplc="95624E6A">
      <w:start w:val="1"/>
      <w:numFmt w:val="upp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nsid w:val="25776D38"/>
    <w:multiLevelType w:val="hybridMultilevel"/>
    <w:tmpl w:val="EB4C67B0"/>
    <w:lvl w:ilvl="0" w:tplc="5C220A70">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nsid w:val="2AC1696E"/>
    <w:multiLevelType w:val="hybridMultilevel"/>
    <w:tmpl w:val="316691B0"/>
    <w:lvl w:ilvl="0" w:tplc="626E7790">
      <w:start w:val="2015"/>
      <w:numFmt w:val="decimal"/>
      <w:lvlText w:val="%1"/>
      <w:lvlJc w:val="left"/>
      <w:pPr>
        <w:ind w:left="1048" w:hanging="48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0">
    <w:nsid w:val="2EB920DA"/>
    <w:multiLevelType w:val="hybridMultilevel"/>
    <w:tmpl w:val="9B70B15A"/>
    <w:lvl w:ilvl="0" w:tplc="4DBA599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35E00CFB"/>
    <w:multiLevelType w:val="hybridMultilevel"/>
    <w:tmpl w:val="F13053BC"/>
    <w:lvl w:ilvl="0" w:tplc="1E68C1C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395F2C42"/>
    <w:multiLevelType w:val="hybridMultilevel"/>
    <w:tmpl w:val="AB4E39AC"/>
    <w:lvl w:ilvl="0" w:tplc="7FC29C32">
      <w:start w:val="1"/>
      <w:numFmt w:val="upperRoman"/>
      <w:lvlText w:val="%1-"/>
      <w:lvlJc w:val="left"/>
      <w:pPr>
        <w:tabs>
          <w:tab w:val="num" w:pos="3750"/>
        </w:tabs>
        <w:ind w:left="3750" w:hanging="720"/>
      </w:pPr>
    </w:lvl>
    <w:lvl w:ilvl="1" w:tplc="041F0019">
      <w:start w:val="1"/>
      <w:numFmt w:val="lowerLetter"/>
      <w:lvlText w:val="%2."/>
      <w:lvlJc w:val="left"/>
      <w:pPr>
        <w:tabs>
          <w:tab w:val="num" w:pos="4110"/>
        </w:tabs>
        <w:ind w:left="4110" w:hanging="360"/>
      </w:pPr>
    </w:lvl>
    <w:lvl w:ilvl="2" w:tplc="041F001B">
      <w:start w:val="1"/>
      <w:numFmt w:val="lowerRoman"/>
      <w:lvlText w:val="%3."/>
      <w:lvlJc w:val="right"/>
      <w:pPr>
        <w:tabs>
          <w:tab w:val="num" w:pos="4830"/>
        </w:tabs>
        <w:ind w:left="4830" w:hanging="180"/>
      </w:pPr>
    </w:lvl>
    <w:lvl w:ilvl="3" w:tplc="041F000F">
      <w:start w:val="1"/>
      <w:numFmt w:val="decimal"/>
      <w:lvlText w:val="%4."/>
      <w:lvlJc w:val="left"/>
      <w:pPr>
        <w:tabs>
          <w:tab w:val="num" w:pos="5550"/>
        </w:tabs>
        <w:ind w:left="5550" w:hanging="360"/>
      </w:pPr>
    </w:lvl>
    <w:lvl w:ilvl="4" w:tplc="041F0019">
      <w:start w:val="1"/>
      <w:numFmt w:val="lowerLetter"/>
      <w:lvlText w:val="%5."/>
      <w:lvlJc w:val="left"/>
      <w:pPr>
        <w:tabs>
          <w:tab w:val="num" w:pos="6270"/>
        </w:tabs>
        <w:ind w:left="6270" w:hanging="360"/>
      </w:pPr>
    </w:lvl>
    <w:lvl w:ilvl="5" w:tplc="041F001B">
      <w:start w:val="1"/>
      <w:numFmt w:val="lowerRoman"/>
      <w:lvlText w:val="%6."/>
      <w:lvlJc w:val="right"/>
      <w:pPr>
        <w:tabs>
          <w:tab w:val="num" w:pos="6990"/>
        </w:tabs>
        <w:ind w:left="6990" w:hanging="180"/>
      </w:pPr>
    </w:lvl>
    <w:lvl w:ilvl="6" w:tplc="041F000F">
      <w:start w:val="1"/>
      <w:numFmt w:val="decimal"/>
      <w:lvlText w:val="%7."/>
      <w:lvlJc w:val="left"/>
      <w:pPr>
        <w:tabs>
          <w:tab w:val="num" w:pos="7710"/>
        </w:tabs>
        <w:ind w:left="7710" w:hanging="360"/>
      </w:pPr>
    </w:lvl>
    <w:lvl w:ilvl="7" w:tplc="041F0019">
      <w:start w:val="1"/>
      <w:numFmt w:val="lowerLetter"/>
      <w:lvlText w:val="%8."/>
      <w:lvlJc w:val="left"/>
      <w:pPr>
        <w:tabs>
          <w:tab w:val="num" w:pos="8430"/>
        </w:tabs>
        <w:ind w:left="8430" w:hanging="360"/>
      </w:pPr>
    </w:lvl>
    <w:lvl w:ilvl="8" w:tplc="041F001B">
      <w:start w:val="1"/>
      <w:numFmt w:val="lowerRoman"/>
      <w:lvlText w:val="%9."/>
      <w:lvlJc w:val="right"/>
      <w:pPr>
        <w:tabs>
          <w:tab w:val="num" w:pos="9150"/>
        </w:tabs>
        <w:ind w:left="9150" w:hanging="180"/>
      </w:pPr>
    </w:lvl>
  </w:abstractNum>
  <w:abstractNum w:abstractNumId="13">
    <w:nsid w:val="3DBE744B"/>
    <w:multiLevelType w:val="hybridMultilevel"/>
    <w:tmpl w:val="3DF2F31E"/>
    <w:lvl w:ilvl="0" w:tplc="4A8EA02E">
      <w:start w:val="2"/>
      <w:numFmt w:val="decimal"/>
      <w:lvlText w:val="%1-"/>
      <w:lvlJc w:val="left"/>
      <w:pPr>
        <w:ind w:left="927"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49D82BAF"/>
    <w:multiLevelType w:val="hybridMultilevel"/>
    <w:tmpl w:val="26AAA614"/>
    <w:lvl w:ilvl="0" w:tplc="C438421C">
      <w:start w:val="1"/>
      <w:numFmt w:val="decimal"/>
      <w:lvlText w:val="%1-"/>
      <w:lvlJc w:val="left"/>
      <w:pPr>
        <w:tabs>
          <w:tab w:val="num" w:pos="1080"/>
        </w:tabs>
        <w:ind w:left="1080" w:hanging="360"/>
      </w:pPr>
      <w:rPr>
        <w:rFonts w:hint="default"/>
      </w:rPr>
    </w:lvl>
    <w:lvl w:ilvl="1" w:tplc="BA32C91A">
      <w:start w:val="1"/>
      <w:numFmt w:val="upperLetter"/>
      <w:lvlText w:val="%2-"/>
      <w:lvlJc w:val="left"/>
      <w:pPr>
        <w:tabs>
          <w:tab w:val="num" w:pos="1785"/>
        </w:tabs>
        <w:ind w:left="1785" w:hanging="36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nsid w:val="4DA732DB"/>
    <w:multiLevelType w:val="hybridMultilevel"/>
    <w:tmpl w:val="1C08BB60"/>
    <w:lvl w:ilvl="0" w:tplc="A5425BA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4E5E2FEC"/>
    <w:multiLevelType w:val="hybridMultilevel"/>
    <w:tmpl w:val="CF7663BC"/>
    <w:lvl w:ilvl="0" w:tplc="B14C4176">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502569BB"/>
    <w:multiLevelType w:val="hybridMultilevel"/>
    <w:tmpl w:val="700E28C8"/>
    <w:lvl w:ilvl="0" w:tplc="D9D6731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557A78C9"/>
    <w:multiLevelType w:val="hybridMultilevel"/>
    <w:tmpl w:val="316691B0"/>
    <w:lvl w:ilvl="0" w:tplc="626E7790">
      <w:start w:val="2015"/>
      <w:numFmt w:val="decimal"/>
      <w:lvlText w:val="%1"/>
      <w:lvlJc w:val="left"/>
      <w:pPr>
        <w:ind w:left="1047" w:hanging="48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nsid w:val="6A035237"/>
    <w:multiLevelType w:val="hybridMultilevel"/>
    <w:tmpl w:val="D604D4D2"/>
    <w:lvl w:ilvl="0" w:tplc="0BFE539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6A3825CE"/>
    <w:multiLevelType w:val="hybridMultilevel"/>
    <w:tmpl w:val="D3A28FE0"/>
    <w:lvl w:ilvl="0" w:tplc="4E60443A">
      <w:start w:val="3"/>
      <w:numFmt w:val="lowerLetter"/>
      <w:lvlText w:val="%1)"/>
      <w:lvlJc w:val="left"/>
      <w:pPr>
        <w:ind w:left="644" w:hanging="360"/>
      </w:pPr>
      <w:rPr>
        <w:rFonts w:hint="default"/>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nsid w:val="6DA05765"/>
    <w:multiLevelType w:val="hybridMultilevel"/>
    <w:tmpl w:val="055C1DF8"/>
    <w:lvl w:ilvl="0" w:tplc="C37282C4">
      <w:start w:val="2015"/>
      <w:numFmt w:val="decimal"/>
      <w:lvlText w:val="%1"/>
      <w:lvlJc w:val="left"/>
      <w:pPr>
        <w:ind w:left="1185" w:hanging="48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nsid w:val="76D10220"/>
    <w:multiLevelType w:val="hybridMultilevel"/>
    <w:tmpl w:val="97260D96"/>
    <w:lvl w:ilvl="0" w:tplc="70FC1114">
      <w:start w:val="3"/>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3">
    <w:nsid w:val="77E31CBD"/>
    <w:multiLevelType w:val="hybridMultilevel"/>
    <w:tmpl w:val="5A2CB0EC"/>
    <w:lvl w:ilvl="0" w:tplc="0EB812C4">
      <w:start w:val="2015"/>
      <w:numFmt w:val="decimal"/>
      <w:lvlText w:val="%1"/>
      <w:lvlJc w:val="left"/>
      <w:pPr>
        <w:ind w:left="1185" w:hanging="48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6"/>
  </w:num>
  <w:num w:numId="5">
    <w:abstractNumId w:val="3"/>
  </w:num>
  <w:num w:numId="6">
    <w:abstractNumId w:val="8"/>
  </w:num>
  <w:num w:numId="7">
    <w:abstractNumId w:val="4"/>
  </w:num>
  <w:num w:numId="8">
    <w:abstractNumId w:val="13"/>
  </w:num>
  <w:num w:numId="9">
    <w:abstractNumId w:val="5"/>
  </w:num>
  <w:num w:numId="10">
    <w:abstractNumId w:val="17"/>
  </w:num>
  <w:num w:numId="11">
    <w:abstractNumId w:val="15"/>
  </w:num>
  <w:num w:numId="12">
    <w:abstractNumId w:val="0"/>
  </w:num>
  <w:num w:numId="13">
    <w:abstractNumId w:val="11"/>
  </w:num>
  <w:num w:numId="14">
    <w:abstractNumId w:val="19"/>
  </w:num>
  <w:num w:numId="15">
    <w:abstractNumId w:val="20"/>
  </w:num>
  <w:num w:numId="16">
    <w:abstractNumId w:val="22"/>
  </w:num>
  <w:num w:numId="17">
    <w:abstractNumId w:val="9"/>
  </w:num>
  <w:num w:numId="18">
    <w:abstractNumId w:val="10"/>
  </w:num>
  <w:num w:numId="19">
    <w:abstractNumId w:val="2"/>
  </w:num>
  <w:num w:numId="20">
    <w:abstractNumId w:val="23"/>
  </w:num>
  <w:num w:numId="21">
    <w:abstractNumId w:val="21"/>
  </w:num>
  <w:num w:numId="22">
    <w:abstractNumId w:val="16"/>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25"/>
    <w:rsid w:val="00002012"/>
    <w:rsid w:val="00013451"/>
    <w:rsid w:val="000530B2"/>
    <w:rsid w:val="000D5D35"/>
    <w:rsid w:val="000E0F93"/>
    <w:rsid w:val="000E6BD4"/>
    <w:rsid w:val="000F6C38"/>
    <w:rsid w:val="00107AE4"/>
    <w:rsid w:val="0011431F"/>
    <w:rsid w:val="00124ABF"/>
    <w:rsid w:val="00130165"/>
    <w:rsid w:val="00211B65"/>
    <w:rsid w:val="0022285D"/>
    <w:rsid w:val="00237781"/>
    <w:rsid w:val="0025770F"/>
    <w:rsid w:val="00263F25"/>
    <w:rsid w:val="00285CF0"/>
    <w:rsid w:val="00295122"/>
    <w:rsid w:val="002B371F"/>
    <w:rsid w:val="00336650"/>
    <w:rsid w:val="00357810"/>
    <w:rsid w:val="003A5330"/>
    <w:rsid w:val="003C34DF"/>
    <w:rsid w:val="003D0AFE"/>
    <w:rsid w:val="003D7D71"/>
    <w:rsid w:val="003F6D22"/>
    <w:rsid w:val="00437FB5"/>
    <w:rsid w:val="00451493"/>
    <w:rsid w:val="004766B8"/>
    <w:rsid w:val="00476EC0"/>
    <w:rsid w:val="0048004B"/>
    <w:rsid w:val="0048689D"/>
    <w:rsid w:val="004B40AB"/>
    <w:rsid w:val="004C1124"/>
    <w:rsid w:val="004C39EE"/>
    <w:rsid w:val="004D5D84"/>
    <w:rsid w:val="004F55D3"/>
    <w:rsid w:val="0051485B"/>
    <w:rsid w:val="0052650A"/>
    <w:rsid w:val="00557ACF"/>
    <w:rsid w:val="005624C2"/>
    <w:rsid w:val="005803FA"/>
    <w:rsid w:val="00586D1F"/>
    <w:rsid w:val="005B195A"/>
    <w:rsid w:val="005F002B"/>
    <w:rsid w:val="00601B7E"/>
    <w:rsid w:val="00614F4E"/>
    <w:rsid w:val="00633DF1"/>
    <w:rsid w:val="0063439D"/>
    <w:rsid w:val="00636DE7"/>
    <w:rsid w:val="006427AF"/>
    <w:rsid w:val="006434C4"/>
    <w:rsid w:val="00672D29"/>
    <w:rsid w:val="006767D8"/>
    <w:rsid w:val="006769B1"/>
    <w:rsid w:val="006C3A2A"/>
    <w:rsid w:val="006E4857"/>
    <w:rsid w:val="006F5E10"/>
    <w:rsid w:val="006F7403"/>
    <w:rsid w:val="00702F94"/>
    <w:rsid w:val="007145B4"/>
    <w:rsid w:val="00752A67"/>
    <w:rsid w:val="00760C6C"/>
    <w:rsid w:val="007810D1"/>
    <w:rsid w:val="007A6AAA"/>
    <w:rsid w:val="007C2830"/>
    <w:rsid w:val="0080136F"/>
    <w:rsid w:val="00806D0C"/>
    <w:rsid w:val="00820614"/>
    <w:rsid w:val="008327B1"/>
    <w:rsid w:val="00840433"/>
    <w:rsid w:val="00844C0B"/>
    <w:rsid w:val="00874AE4"/>
    <w:rsid w:val="008A6B71"/>
    <w:rsid w:val="008B0016"/>
    <w:rsid w:val="008C4BC3"/>
    <w:rsid w:val="008D758D"/>
    <w:rsid w:val="008E41F2"/>
    <w:rsid w:val="008F006F"/>
    <w:rsid w:val="009072C6"/>
    <w:rsid w:val="00950833"/>
    <w:rsid w:val="009563B3"/>
    <w:rsid w:val="009670B1"/>
    <w:rsid w:val="00973565"/>
    <w:rsid w:val="00974ADE"/>
    <w:rsid w:val="009756AF"/>
    <w:rsid w:val="0099288D"/>
    <w:rsid w:val="0099641A"/>
    <w:rsid w:val="009B6664"/>
    <w:rsid w:val="009B77DD"/>
    <w:rsid w:val="009E4D2A"/>
    <w:rsid w:val="009E75A2"/>
    <w:rsid w:val="009F3273"/>
    <w:rsid w:val="00A541A0"/>
    <w:rsid w:val="00A8619C"/>
    <w:rsid w:val="00A90409"/>
    <w:rsid w:val="00A958C1"/>
    <w:rsid w:val="00A96293"/>
    <w:rsid w:val="00AB2CD2"/>
    <w:rsid w:val="00AB648A"/>
    <w:rsid w:val="00AE43B6"/>
    <w:rsid w:val="00B10313"/>
    <w:rsid w:val="00B146A9"/>
    <w:rsid w:val="00B202AC"/>
    <w:rsid w:val="00B27022"/>
    <w:rsid w:val="00B505EB"/>
    <w:rsid w:val="00B5161A"/>
    <w:rsid w:val="00B606C0"/>
    <w:rsid w:val="00BA3130"/>
    <w:rsid w:val="00BC4569"/>
    <w:rsid w:val="00C048BB"/>
    <w:rsid w:val="00C70852"/>
    <w:rsid w:val="00C73F10"/>
    <w:rsid w:val="00C7537B"/>
    <w:rsid w:val="00C760F4"/>
    <w:rsid w:val="00C802B5"/>
    <w:rsid w:val="00C81C17"/>
    <w:rsid w:val="00C94CC1"/>
    <w:rsid w:val="00CA1C8A"/>
    <w:rsid w:val="00CA4282"/>
    <w:rsid w:val="00CC063F"/>
    <w:rsid w:val="00CC5919"/>
    <w:rsid w:val="00D07DF9"/>
    <w:rsid w:val="00D14760"/>
    <w:rsid w:val="00D33CB3"/>
    <w:rsid w:val="00D4760C"/>
    <w:rsid w:val="00D70784"/>
    <w:rsid w:val="00D81029"/>
    <w:rsid w:val="00E13C2B"/>
    <w:rsid w:val="00E26C9C"/>
    <w:rsid w:val="00E27198"/>
    <w:rsid w:val="00E31722"/>
    <w:rsid w:val="00E84C30"/>
    <w:rsid w:val="00E87C82"/>
    <w:rsid w:val="00EE731B"/>
    <w:rsid w:val="00F14932"/>
    <w:rsid w:val="00F769B3"/>
    <w:rsid w:val="00F77F9A"/>
    <w:rsid w:val="00FA71A5"/>
    <w:rsid w:val="00FD0D49"/>
    <w:rsid w:val="00FD4409"/>
    <w:rsid w:val="00FD68D3"/>
    <w:rsid w:val="00FE3F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56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73565"/>
    <w:pPr>
      <w:keepNext/>
      <w:tabs>
        <w:tab w:val="left" w:pos="4080"/>
      </w:tabs>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73565"/>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52650A"/>
    <w:rPr>
      <w:rFonts w:ascii="Tahoma" w:hAnsi="Tahoma" w:cs="Tahoma"/>
      <w:sz w:val="16"/>
      <w:szCs w:val="16"/>
    </w:rPr>
  </w:style>
  <w:style w:type="character" w:customStyle="1" w:styleId="BalonMetniChar">
    <w:name w:val="Balon Metni Char"/>
    <w:basedOn w:val="VarsaylanParagrafYazTipi"/>
    <w:link w:val="BalonMetni"/>
    <w:uiPriority w:val="99"/>
    <w:semiHidden/>
    <w:rsid w:val="0052650A"/>
    <w:rPr>
      <w:rFonts w:ascii="Tahoma" w:eastAsia="Times New Roman" w:hAnsi="Tahoma" w:cs="Tahoma"/>
      <w:sz w:val="16"/>
      <w:szCs w:val="16"/>
      <w:lang w:eastAsia="tr-TR"/>
    </w:rPr>
  </w:style>
  <w:style w:type="table" w:styleId="TabloKlavuzu">
    <w:name w:val="Table Grid"/>
    <w:basedOn w:val="NormalTablo"/>
    <w:uiPriority w:val="59"/>
    <w:rsid w:val="009072C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9072C6"/>
    <w:rPr>
      <w:color w:val="0000FF"/>
      <w:u w:val="single"/>
    </w:rPr>
  </w:style>
  <w:style w:type="paragraph" w:styleId="ListeParagraf">
    <w:name w:val="List Paragraph"/>
    <w:basedOn w:val="Normal"/>
    <w:uiPriority w:val="34"/>
    <w:qFormat/>
    <w:rsid w:val="009072C6"/>
    <w:pPr>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rsid w:val="009072C6"/>
    <w:pPr>
      <w:tabs>
        <w:tab w:val="center" w:pos="4536"/>
        <w:tab w:val="right" w:pos="9072"/>
      </w:tabs>
    </w:pPr>
  </w:style>
  <w:style w:type="character" w:customStyle="1" w:styleId="stbilgiChar">
    <w:name w:val="Üstbilgi Char"/>
    <w:basedOn w:val="VarsaylanParagrafYazTipi"/>
    <w:link w:val="stbilgi"/>
    <w:uiPriority w:val="99"/>
    <w:rsid w:val="009072C6"/>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9072C6"/>
    <w:pPr>
      <w:tabs>
        <w:tab w:val="center" w:pos="4536"/>
        <w:tab w:val="right" w:pos="9072"/>
      </w:tabs>
    </w:pPr>
  </w:style>
  <w:style w:type="character" w:customStyle="1" w:styleId="AltbilgiChar">
    <w:name w:val="Altbilgi Char"/>
    <w:basedOn w:val="VarsaylanParagrafYazTipi"/>
    <w:link w:val="Altbilgi"/>
    <w:uiPriority w:val="99"/>
    <w:rsid w:val="009072C6"/>
    <w:rPr>
      <w:rFonts w:ascii="Times New Roman" w:eastAsia="Times New Roman" w:hAnsi="Times New Roman" w:cs="Times New Roman"/>
      <w:sz w:val="24"/>
      <w:szCs w:val="24"/>
      <w:lang w:eastAsia="tr-TR"/>
    </w:rPr>
  </w:style>
  <w:style w:type="paragraph" w:styleId="AralkYok">
    <w:name w:val="No Spacing"/>
    <w:uiPriority w:val="1"/>
    <w:qFormat/>
    <w:rsid w:val="009072C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56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73565"/>
    <w:pPr>
      <w:keepNext/>
      <w:tabs>
        <w:tab w:val="left" w:pos="4080"/>
      </w:tabs>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73565"/>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52650A"/>
    <w:rPr>
      <w:rFonts w:ascii="Tahoma" w:hAnsi="Tahoma" w:cs="Tahoma"/>
      <w:sz w:val="16"/>
      <w:szCs w:val="16"/>
    </w:rPr>
  </w:style>
  <w:style w:type="character" w:customStyle="1" w:styleId="BalonMetniChar">
    <w:name w:val="Balon Metni Char"/>
    <w:basedOn w:val="VarsaylanParagrafYazTipi"/>
    <w:link w:val="BalonMetni"/>
    <w:uiPriority w:val="99"/>
    <w:semiHidden/>
    <w:rsid w:val="0052650A"/>
    <w:rPr>
      <w:rFonts w:ascii="Tahoma" w:eastAsia="Times New Roman" w:hAnsi="Tahoma" w:cs="Tahoma"/>
      <w:sz w:val="16"/>
      <w:szCs w:val="16"/>
      <w:lang w:eastAsia="tr-TR"/>
    </w:rPr>
  </w:style>
  <w:style w:type="table" w:styleId="TabloKlavuzu">
    <w:name w:val="Table Grid"/>
    <w:basedOn w:val="NormalTablo"/>
    <w:uiPriority w:val="59"/>
    <w:rsid w:val="009072C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9072C6"/>
    <w:rPr>
      <w:color w:val="0000FF"/>
      <w:u w:val="single"/>
    </w:rPr>
  </w:style>
  <w:style w:type="paragraph" w:styleId="ListeParagraf">
    <w:name w:val="List Paragraph"/>
    <w:basedOn w:val="Normal"/>
    <w:uiPriority w:val="34"/>
    <w:qFormat/>
    <w:rsid w:val="009072C6"/>
    <w:pPr>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rsid w:val="009072C6"/>
    <w:pPr>
      <w:tabs>
        <w:tab w:val="center" w:pos="4536"/>
        <w:tab w:val="right" w:pos="9072"/>
      </w:tabs>
    </w:pPr>
  </w:style>
  <w:style w:type="character" w:customStyle="1" w:styleId="stbilgiChar">
    <w:name w:val="Üstbilgi Char"/>
    <w:basedOn w:val="VarsaylanParagrafYazTipi"/>
    <w:link w:val="stbilgi"/>
    <w:uiPriority w:val="99"/>
    <w:rsid w:val="009072C6"/>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9072C6"/>
    <w:pPr>
      <w:tabs>
        <w:tab w:val="center" w:pos="4536"/>
        <w:tab w:val="right" w:pos="9072"/>
      </w:tabs>
    </w:pPr>
  </w:style>
  <w:style w:type="character" w:customStyle="1" w:styleId="AltbilgiChar">
    <w:name w:val="Altbilgi Char"/>
    <w:basedOn w:val="VarsaylanParagrafYazTipi"/>
    <w:link w:val="Altbilgi"/>
    <w:uiPriority w:val="99"/>
    <w:rsid w:val="009072C6"/>
    <w:rPr>
      <w:rFonts w:ascii="Times New Roman" w:eastAsia="Times New Roman" w:hAnsi="Times New Roman" w:cs="Times New Roman"/>
      <w:sz w:val="24"/>
      <w:szCs w:val="24"/>
      <w:lang w:eastAsia="tr-TR"/>
    </w:rPr>
  </w:style>
  <w:style w:type="paragraph" w:styleId="AralkYok">
    <w:name w:val="No Spacing"/>
    <w:uiPriority w:val="1"/>
    <w:qFormat/>
    <w:rsid w:val="009072C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E337-F2BA-4A8C-BB28-B848B6C1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30</Pages>
  <Words>8817</Words>
  <Characters>50259</Characters>
  <Application>Microsoft Office Word</Application>
  <DocSecurity>0</DocSecurity>
  <Lines>418</Lines>
  <Paragraphs>117</Paragraphs>
  <ScaleCrop>false</ScaleCrop>
  <Company>Progressive</Company>
  <LinksUpToDate>false</LinksUpToDate>
  <CharactersWithSpaces>58959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414</cp:revision>
  <cp:lastPrinted>2018-03-02T08:21:00Z</cp:lastPrinted>
  <dcterms:created xsi:type="dcterms:W3CDTF">2018-02-01T07:16:00Z</dcterms:created>
  <dcterms:modified xsi:type="dcterms:W3CDTF">2018-04-09T11:52:00Z</dcterms:modified>
</cp:coreProperties>
</file>